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0E31" w14:textId="5AC8D56D" w:rsidR="00064E5F" w:rsidRDefault="0036095A" w:rsidP="00F61B80">
      <w:pPr>
        <w:pStyle w:val="Heading1"/>
        <w:jc w:val="center"/>
      </w:pPr>
      <w:r w:rsidRPr="00064E5F">
        <w:t>Sabbatical agreement between the Board of Regents of the</w:t>
      </w:r>
    </w:p>
    <w:p w14:paraId="3495FD79" w14:textId="36880F87" w:rsidR="0036095A" w:rsidRPr="00064E5F" w:rsidRDefault="0036095A" w:rsidP="00F61B80">
      <w:pPr>
        <w:pStyle w:val="Heading1"/>
        <w:jc w:val="center"/>
      </w:pPr>
      <w:r w:rsidRPr="00064E5F">
        <w:t>University of Wisconsin System</w:t>
      </w:r>
      <w:r w:rsidR="0006346F">
        <w:t>,</w:t>
      </w:r>
      <w:r w:rsidRPr="00064E5F">
        <w:t xml:space="preserve"> operating as</w:t>
      </w:r>
    </w:p>
    <w:p w14:paraId="32E46742" w14:textId="32082A9E" w:rsidR="000E6265" w:rsidRDefault="0036095A" w:rsidP="00F61B80">
      <w:pPr>
        <w:pStyle w:val="Heading1"/>
        <w:jc w:val="center"/>
      </w:pPr>
      <w:r w:rsidRPr="00064E5F">
        <w:t>University of Wisconsin–__________</w:t>
      </w:r>
      <w:r w:rsidR="00AB74DA" w:rsidRPr="00064E5F">
        <w:t>____</w:t>
      </w:r>
      <w:r w:rsidRPr="00064E5F">
        <w:t>_________</w:t>
      </w:r>
      <w:r w:rsidRPr="000E6265">
        <w:rPr>
          <w:b w:val="0"/>
          <w:bCs w:val="0"/>
        </w:rPr>
        <w:t>[</w:t>
      </w:r>
      <w:r w:rsidR="003E30FA">
        <w:rPr>
          <w:b w:val="0"/>
          <w:bCs w:val="0"/>
        </w:rPr>
        <w:t xml:space="preserve">enter the </w:t>
      </w:r>
      <w:r w:rsidRPr="000E6265">
        <w:rPr>
          <w:b w:val="0"/>
          <w:bCs w:val="0"/>
        </w:rPr>
        <w:t xml:space="preserve">name of </w:t>
      </w:r>
      <w:r w:rsidR="00A704B4">
        <w:rPr>
          <w:b w:val="0"/>
          <w:bCs w:val="0"/>
        </w:rPr>
        <w:t>institution</w:t>
      </w:r>
      <w:r w:rsidRPr="000E6265">
        <w:rPr>
          <w:b w:val="0"/>
          <w:bCs w:val="0"/>
        </w:rPr>
        <w:t>]</w:t>
      </w:r>
      <w:r w:rsidR="000E6265">
        <w:t>,</w:t>
      </w:r>
    </w:p>
    <w:p w14:paraId="2EC4F764" w14:textId="2AA9D7F8" w:rsidR="000E6265" w:rsidRDefault="00064E5F" w:rsidP="00F61B80">
      <w:pPr>
        <w:pStyle w:val="Heading1"/>
        <w:jc w:val="center"/>
      </w:pPr>
      <w:r>
        <w:t>a</w:t>
      </w:r>
      <w:r w:rsidR="00AB74DA" w:rsidRPr="00064E5F">
        <w:t>nd ______________________</w:t>
      </w:r>
      <w:r w:rsidR="000E6265">
        <w:t>_________________________________</w:t>
      </w:r>
      <w:r w:rsidR="00AB74DA" w:rsidRPr="00064E5F">
        <w:t>_____</w:t>
      </w:r>
      <w:r w:rsidR="000E6265">
        <w:t>_</w:t>
      </w:r>
      <w:r w:rsidR="00AB74DA" w:rsidRPr="00064E5F">
        <w:t>___</w:t>
      </w:r>
    </w:p>
    <w:p w14:paraId="60B0D842" w14:textId="63319DFB" w:rsidR="00ED6699" w:rsidRDefault="007611C5" w:rsidP="00F61B80">
      <w:pPr>
        <w:pStyle w:val="Heading1"/>
        <w:jc w:val="center"/>
        <w:rPr>
          <w:b w:val="0"/>
          <w:bCs w:val="0"/>
        </w:rPr>
      </w:pPr>
      <w:r w:rsidRPr="000E6265">
        <w:rPr>
          <w:b w:val="0"/>
          <w:bCs w:val="0"/>
        </w:rPr>
        <w:t>[</w:t>
      </w:r>
      <w:r w:rsidR="001629FB">
        <w:rPr>
          <w:b w:val="0"/>
          <w:bCs w:val="0"/>
        </w:rPr>
        <w:t xml:space="preserve">enter the </w:t>
      </w:r>
      <w:r w:rsidR="0036095A" w:rsidRPr="000E6265">
        <w:rPr>
          <w:b w:val="0"/>
          <w:bCs w:val="0"/>
        </w:rPr>
        <w:t>name of faculty member receiving sabbatical leave</w:t>
      </w:r>
      <w:r w:rsidRPr="000E6265">
        <w:rPr>
          <w:b w:val="0"/>
          <w:bCs w:val="0"/>
        </w:rPr>
        <w:t>]</w:t>
      </w:r>
    </w:p>
    <w:p w14:paraId="0F64F804" w14:textId="77777777" w:rsidR="00EA0F29" w:rsidRPr="00EA0F29" w:rsidRDefault="00EA0F29" w:rsidP="00EA0F29"/>
    <w:p w14:paraId="60B0D843" w14:textId="77777777" w:rsidR="00ED6699" w:rsidRPr="00730333" w:rsidRDefault="00ED6699" w:rsidP="00F61B80">
      <w:pPr>
        <w:pStyle w:val="BodyText"/>
        <w:rPr>
          <w:rFonts w:ascii="Open Sans" w:hAnsi="Open Sans" w:cs="Open Sans"/>
          <w:sz w:val="22"/>
          <w:szCs w:val="22"/>
        </w:rPr>
      </w:pPr>
    </w:p>
    <w:p w14:paraId="60B0D845" w14:textId="13864654" w:rsidR="00ED6699" w:rsidRPr="00730333" w:rsidRDefault="00EA0F29" w:rsidP="00F61B80">
      <w:pPr>
        <w:pStyle w:val="BodyText"/>
        <w:ind w:left="360"/>
        <w:rPr>
          <w:rFonts w:ascii="Open Sans" w:hAnsi="Open Sans" w:cs="Open Sans"/>
          <w:sz w:val="22"/>
          <w:szCs w:val="22"/>
        </w:rPr>
      </w:pPr>
      <w:r w:rsidRPr="00730333">
        <w:rPr>
          <w:rFonts w:ascii="Open Sans" w:hAnsi="Open Sans" w:cs="Open Sans"/>
          <w:sz w:val="22"/>
          <w:szCs w:val="22"/>
        </w:rPr>
        <w:t>The</w:t>
      </w:r>
      <w:r w:rsidRPr="00730333">
        <w:rPr>
          <w:rFonts w:ascii="Open Sans" w:hAnsi="Open Sans" w:cs="Open Sans"/>
          <w:spacing w:val="-6"/>
          <w:sz w:val="22"/>
          <w:szCs w:val="22"/>
        </w:rPr>
        <w:t xml:space="preserve"> </w:t>
      </w:r>
      <w:r w:rsidRPr="00730333">
        <w:rPr>
          <w:rFonts w:ascii="Open Sans" w:hAnsi="Open Sans" w:cs="Open Sans"/>
          <w:sz w:val="22"/>
          <w:szCs w:val="22"/>
        </w:rPr>
        <w:t>Board</w:t>
      </w:r>
      <w:r w:rsidRPr="00730333">
        <w:rPr>
          <w:rFonts w:ascii="Open Sans" w:hAnsi="Open Sans" w:cs="Open Sans"/>
          <w:spacing w:val="-5"/>
          <w:sz w:val="22"/>
          <w:szCs w:val="22"/>
        </w:rPr>
        <w:t xml:space="preserve"> </w:t>
      </w:r>
      <w:r w:rsidRPr="00730333">
        <w:rPr>
          <w:rFonts w:ascii="Open Sans" w:hAnsi="Open Sans" w:cs="Open Sans"/>
          <w:sz w:val="22"/>
          <w:szCs w:val="22"/>
        </w:rPr>
        <w:t>of</w:t>
      </w:r>
      <w:r w:rsidRPr="00730333">
        <w:rPr>
          <w:rFonts w:ascii="Open Sans" w:hAnsi="Open Sans" w:cs="Open Sans"/>
          <w:spacing w:val="-4"/>
          <w:sz w:val="22"/>
          <w:szCs w:val="22"/>
        </w:rPr>
        <w:t xml:space="preserve"> </w:t>
      </w:r>
      <w:r w:rsidRPr="00730333">
        <w:rPr>
          <w:rFonts w:ascii="Open Sans" w:hAnsi="Open Sans" w:cs="Open Sans"/>
          <w:sz w:val="22"/>
          <w:szCs w:val="22"/>
        </w:rPr>
        <w:t>Regents</w:t>
      </w:r>
      <w:r w:rsidRPr="00730333">
        <w:rPr>
          <w:rFonts w:ascii="Open Sans" w:hAnsi="Open Sans" w:cs="Open Sans"/>
          <w:spacing w:val="-5"/>
          <w:sz w:val="22"/>
          <w:szCs w:val="22"/>
        </w:rPr>
        <w:t xml:space="preserve"> </w:t>
      </w:r>
      <w:r w:rsidRPr="00730333">
        <w:rPr>
          <w:rFonts w:ascii="Open Sans" w:hAnsi="Open Sans" w:cs="Open Sans"/>
          <w:sz w:val="22"/>
          <w:szCs w:val="22"/>
        </w:rPr>
        <w:t>of</w:t>
      </w:r>
      <w:r w:rsidRPr="00730333">
        <w:rPr>
          <w:rFonts w:ascii="Open Sans" w:hAnsi="Open Sans" w:cs="Open Sans"/>
          <w:spacing w:val="-3"/>
          <w:sz w:val="22"/>
          <w:szCs w:val="22"/>
        </w:rPr>
        <w:t xml:space="preserve"> </w:t>
      </w:r>
      <w:r w:rsidRPr="00730333">
        <w:rPr>
          <w:rFonts w:ascii="Open Sans" w:hAnsi="Open Sans" w:cs="Open Sans"/>
          <w:sz w:val="22"/>
          <w:szCs w:val="22"/>
        </w:rPr>
        <w:t>the</w:t>
      </w:r>
      <w:r w:rsidRPr="00730333">
        <w:rPr>
          <w:rFonts w:ascii="Open Sans" w:hAnsi="Open Sans" w:cs="Open Sans"/>
          <w:spacing w:val="-5"/>
          <w:sz w:val="22"/>
          <w:szCs w:val="22"/>
        </w:rPr>
        <w:t xml:space="preserve"> </w:t>
      </w:r>
      <w:r w:rsidRPr="00730333">
        <w:rPr>
          <w:rFonts w:ascii="Open Sans" w:hAnsi="Open Sans" w:cs="Open Sans"/>
          <w:sz w:val="22"/>
          <w:szCs w:val="22"/>
        </w:rPr>
        <w:t>University</w:t>
      </w:r>
      <w:r w:rsidRPr="00730333">
        <w:rPr>
          <w:rFonts w:ascii="Open Sans" w:hAnsi="Open Sans" w:cs="Open Sans"/>
          <w:spacing w:val="-4"/>
          <w:sz w:val="22"/>
          <w:szCs w:val="22"/>
        </w:rPr>
        <w:t xml:space="preserve"> </w:t>
      </w:r>
      <w:r w:rsidRPr="00730333">
        <w:rPr>
          <w:rFonts w:ascii="Open Sans" w:hAnsi="Open Sans" w:cs="Open Sans"/>
          <w:sz w:val="22"/>
          <w:szCs w:val="22"/>
        </w:rPr>
        <w:t>of</w:t>
      </w:r>
      <w:r w:rsidRPr="00730333">
        <w:rPr>
          <w:rFonts w:ascii="Open Sans" w:hAnsi="Open Sans" w:cs="Open Sans"/>
          <w:spacing w:val="-4"/>
          <w:sz w:val="22"/>
          <w:szCs w:val="22"/>
        </w:rPr>
        <w:t xml:space="preserve"> </w:t>
      </w:r>
      <w:r w:rsidRPr="00730333">
        <w:rPr>
          <w:rFonts w:ascii="Open Sans" w:hAnsi="Open Sans" w:cs="Open Sans"/>
          <w:sz w:val="22"/>
          <w:szCs w:val="22"/>
        </w:rPr>
        <w:t>Wisconsin</w:t>
      </w:r>
      <w:r w:rsidRPr="00730333">
        <w:rPr>
          <w:rFonts w:ascii="Open Sans" w:hAnsi="Open Sans" w:cs="Open Sans"/>
          <w:spacing w:val="-4"/>
          <w:sz w:val="22"/>
          <w:szCs w:val="22"/>
        </w:rPr>
        <w:t xml:space="preserve"> </w:t>
      </w:r>
      <w:r w:rsidRPr="00730333">
        <w:rPr>
          <w:rFonts w:ascii="Open Sans" w:hAnsi="Open Sans" w:cs="Open Sans"/>
          <w:sz w:val="22"/>
          <w:szCs w:val="22"/>
        </w:rPr>
        <w:t>System</w:t>
      </w:r>
      <w:r w:rsidRPr="00730333">
        <w:rPr>
          <w:rFonts w:ascii="Open Sans" w:hAnsi="Open Sans" w:cs="Open Sans"/>
          <w:spacing w:val="-5"/>
          <w:sz w:val="22"/>
          <w:szCs w:val="22"/>
        </w:rPr>
        <w:t xml:space="preserve"> </w:t>
      </w:r>
      <w:r w:rsidR="00A704B4">
        <w:rPr>
          <w:rFonts w:ascii="Open Sans" w:hAnsi="Open Sans" w:cs="Open Sans"/>
          <w:sz w:val="22"/>
          <w:szCs w:val="22"/>
        </w:rPr>
        <w:t>[</w:t>
      </w:r>
      <w:r w:rsidR="005177B0">
        <w:rPr>
          <w:rFonts w:ascii="Open Sans" w:hAnsi="Open Sans" w:cs="Open Sans"/>
          <w:sz w:val="22"/>
          <w:szCs w:val="22"/>
        </w:rPr>
        <w:t xml:space="preserve">herein referred to as the </w:t>
      </w:r>
      <w:r w:rsidRPr="00730333">
        <w:rPr>
          <w:rFonts w:ascii="Open Sans" w:hAnsi="Open Sans" w:cs="Open Sans"/>
          <w:sz w:val="22"/>
          <w:szCs w:val="22"/>
        </w:rPr>
        <w:t>Board</w:t>
      </w:r>
      <w:r w:rsidR="00A704B4">
        <w:rPr>
          <w:rFonts w:ascii="Open Sans" w:hAnsi="Open Sans" w:cs="Open Sans"/>
          <w:sz w:val="22"/>
          <w:szCs w:val="22"/>
        </w:rPr>
        <w:t>]</w:t>
      </w:r>
      <w:r w:rsidRPr="00730333">
        <w:rPr>
          <w:rFonts w:ascii="Open Sans" w:hAnsi="Open Sans" w:cs="Open Sans"/>
          <w:sz w:val="22"/>
          <w:szCs w:val="22"/>
        </w:rPr>
        <w:t>,</w:t>
      </w:r>
      <w:r w:rsidRPr="00730333">
        <w:rPr>
          <w:rFonts w:ascii="Open Sans" w:hAnsi="Open Sans" w:cs="Open Sans"/>
          <w:spacing w:val="-4"/>
          <w:sz w:val="22"/>
          <w:szCs w:val="22"/>
        </w:rPr>
        <w:t xml:space="preserve"> </w:t>
      </w:r>
      <w:r w:rsidRPr="00730333">
        <w:rPr>
          <w:rFonts w:ascii="Open Sans" w:hAnsi="Open Sans" w:cs="Open Sans"/>
          <w:sz w:val="22"/>
          <w:szCs w:val="22"/>
        </w:rPr>
        <w:t>operating</w:t>
      </w:r>
      <w:r w:rsidRPr="00730333">
        <w:rPr>
          <w:rFonts w:ascii="Open Sans" w:hAnsi="Open Sans" w:cs="Open Sans"/>
          <w:spacing w:val="-3"/>
          <w:sz w:val="22"/>
          <w:szCs w:val="22"/>
        </w:rPr>
        <w:t xml:space="preserve"> </w:t>
      </w:r>
      <w:r w:rsidRPr="00730333">
        <w:rPr>
          <w:rFonts w:ascii="Open Sans" w:hAnsi="Open Sans" w:cs="Open Sans"/>
          <w:sz w:val="22"/>
          <w:szCs w:val="22"/>
        </w:rPr>
        <w:t>as</w:t>
      </w:r>
      <w:r w:rsidRPr="00730333">
        <w:rPr>
          <w:rFonts w:ascii="Open Sans" w:hAnsi="Open Sans" w:cs="Open Sans"/>
          <w:spacing w:val="-4"/>
          <w:sz w:val="22"/>
          <w:szCs w:val="22"/>
        </w:rPr>
        <w:t xml:space="preserve"> </w:t>
      </w:r>
      <w:r w:rsidRPr="00730333">
        <w:rPr>
          <w:rFonts w:ascii="Open Sans" w:hAnsi="Open Sans" w:cs="Open Sans"/>
          <w:sz w:val="22"/>
          <w:szCs w:val="22"/>
        </w:rPr>
        <w:t>the</w:t>
      </w:r>
      <w:r w:rsidRPr="00730333">
        <w:rPr>
          <w:rFonts w:ascii="Open Sans" w:hAnsi="Open Sans" w:cs="Open Sans"/>
          <w:spacing w:val="-4"/>
          <w:sz w:val="22"/>
          <w:szCs w:val="22"/>
        </w:rPr>
        <w:t xml:space="preserve"> </w:t>
      </w:r>
      <w:r w:rsidRPr="00730333">
        <w:rPr>
          <w:rFonts w:ascii="Open Sans" w:hAnsi="Open Sans" w:cs="Open Sans"/>
          <w:sz w:val="22"/>
          <w:szCs w:val="22"/>
        </w:rPr>
        <w:t>University</w:t>
      </w:r>
      <w:r w:rsidRPr="00730333">
        <w:rPr>
          <w:rFonts w:ascii="Open Sans" w:hAnsi="Open Sans" w:cs="Open Sans"/>
          <w:spacing w:val="-4"/>
          <w:sz w:val="22"/>
          <w:szCs w:val="22"/>
        </w:rPr>
        <w:t xml:space="preserve"> </w:t>
      </w:r>
      <w:r w:rsidRPr="00730333">
        <w:rPr>
          <w:rFonts w:ascii="Open Sans" w:hAnsi="Open Sans" w:cs="Open Sans"/>
          <w:sz w:val="22"/>
          <w:szCs w:val="22"/>
        </w:rPr>
        <w:t>of</w:t>
      </w:r>
      <w:r w:rsidRPr="00730333">
        <w:rPr>
          <w:rFonts w:ascii="Open Sans" w:hAnsi="Open Sans" w:cs="Open Sans"/>
          <w:spacing w:val="-4"/>
          <w:sz w:val="22"/>
          <w:szCs w:val="22"/>
        </w:rPr>
        <w:t xml:space="preserve"> </w:t>
      </w:r>
      <w:r w:rsidRPr="00730333">
        <w:rPr>
          <w:rFonts w:ascii="Open Sans" w:hAnsi="Open Sans" w:cs="Open Sans"/>
          <w:sz w:val="22"/>
          <w:szCs w:val="22"/>
        </w:rPr>
        <w:t>Wisconsin</w:t>
      </w:r>
      <w:r w:rsidR="000E6265">
        <w:rPr>
          <w:rFonts w:ascii="Open Sans" w:hAnsi="Open Sans" w:cs="Open Sans"/>
          <w:spacing w:val="-4"/>
          <w:sz w:val="22"/>
          <w:szCs w:val="22"/>
        </w:rPr>
        <w:t>–____________________</w:t>
      </w:r>
      <w:r w:rsidRPr="00730333">
        <w:rPr>
          <w:rFonts w:ascii="Open Sans" w:hAnsi="Open Sans" w:cs="Open Sans"/>
          <w:sz w:val="22"/>
          <w:szCs w:val="22"/>
          <w:u w:val="single"/>
        </w:rPr>
        <w:tab/>
      </w:r>
      <w:r w:rsidR="001629FB">
        <w:rPr>
          <w:rFonts w:ascii="Open Sans" w:hAnsi="Open Sans" w:cs="Open Sans"/>
          <w:sz w:val="22"/>
          <w:szCs w:val="22"/>
        </w:rPr>
        <w:t xml:space="preserve"> </w:t>
      </w:r>
      <w:r w:rsidR="00C82680">
        <w:rPr>
          <w:rFonts w:ascii="Open Sans" w:hAnsi="Open Sans" w:cs="Open Sans"/>
          <w:sz w:val="22"/>
          <w:szCs w:val="22"/>
        </w:rPr>
        <w:t>[</w:t>
      </w:r>
      <w:r w:rsidR="0016547B">
        <w:rPr>
          <w:rFonts w:ascii="Open Sans" w:hAnsi="Open Sans" w:cs="Open Sans"/>
          <w:sz w:val="22"/>
          <w:szCs w:val="22"/>
        </w:rPr>
        <w:t>e</w:t>
      </w:r>
      <w:r w:rsidR="00C82680">
        <w:rPr>
          <w:rFonts w:ascii="Open Sans" w:hAnsi="Open Sans" w:cs="Open Sans"/>
          <w:sz w:val="22"/>
          <w:szCs w:val="22"/>
        </w:rPr>
        <w:t>nter the name of the institution</w:t>
      </w:r>
      <w:r w:rsidR="0075602C">
        <w:rPr>
          <w:rFonts w:ascii="Open Sans" w:hAnsi="Open Sans" w:cs="Open Sans"/>
          <w:sz w:val="22"/>
          <w:szCs w:val="22"/>
        </w:rPr>
        <w:t xml:space="preserve"> and herein</w:t>
      </w:r>
      <w:r w:rsidR="00AC0B5A">
        <w:rPr>
          <w:rFonts w:ascii="Open Sans" w:hAnsi="Open Sans" w:cs="Open Sans"/>
          <w:sz w:val="22"/>
          <w:szCs w:val="22"/>
        </w:rPr>
        <w:t xml:space="preserve"> will</w:t>
      </w:r>
      <w:r w:rsidR="0016547B">
        <w:rPr>
          <w:rFonts w:ascii="Open Sans" w:hAnsi="Open Sans" w:cs="Open Sans"/>
          <w:sz w:val="22"/>
          <w:szCs w:val="22"/>
        </w:rPr>
        <w:t xml:space="preserve"> be</w:t>
      </w:r>
      <w:r w:rsidR="0075602C">
        <w:rPr>
          <w:rFonts w:ascii="Open Sans" w:hAnsi="Open Sans" w:cs="Open Sans"/>
          <w:sz w:val="22"/>
          <w:szCs w:val="22"/>
        </w:rPr>
        <w:t xml:space="preserve"> re</w:t>
      </w:r>
      <w:r w:rsidR="006757CC">
        <w:rPr>
          <w:rFonts w:ascii="Open Sans" w:hAnsi="Open Sans" w:cs="Open Sans"/>
          <w:sz w:val="22"/>
          <w:szCs w:val="22"/>
        </w:rPr>
        <w:t xml:space="preserve">ferred to as </w:t>
      </w:r>
      <w:r w:rsidR="00B9235D">
        <w:rPr>
          <w:rFonts w:ascii="Open Sans" w:hAnsi="Open Sans" w:cs="Open Sans"/>
          <w:sz w:val="22"/>
          <w:szCs w:val="22"/>
        </w:rPr>
        <w:t>In</w:t>
      </w:r>
      <w:r w:rsidRPr="00730333">
        <w:rPr>
          <w:rFonts w:ascii="Open Sans" w:hAnsi="Open Sans" w:cs="Open Sans"/>
          <w:sz w:val="22"/>
          <w:szCs w:val="22"/>
        </w:rPr>
        <w:t>stitution</w:t>
      </w:r>
      <w:r w:rsidR="00AC0B5A">
        <w:rPr>
          <w:rFonts w:ascii="Open Sans" w:hAnsi="Open Sans" w:cs="Open Sans"/>
          <w:sz w:val="22"/>
          <w:szCs w:val="22"/>
        </w:rPr>
        <w:t>]</w:t>
      </w:r>
      <w:r w:rsidR="006757CC">
        <w:rPr>
          <w:rFonts w:ascii="Open Sans" w:hAnsi="Open Sans" w:cs="Open Sans"/>
          <w:sz w:val="22"/>
          <w:szCs w:val="22"/>
        </w:rPr>
        <w:t xml:space="preserve">, </w:t>
      </w:r>
      <w:r w:rsidRPr="00730333">
        <w:rPr>
          <w:rFonts w:ascii="Open Sans" w:hAnsi="Open Sans" w:cs="Open Sans"/>
          <w:sz w:val="22"/>
          <w:szCs w:val="22"/>
        </w:rPr>
        <w:t>grants</w:t>
      </w:r>
      <w:r w:rsidRPr="00730333">
        <w:rPr>
          <w:rFonts w:ascii="Open Sans" w:hAnsi="Open Sans" w:cs="Open Sans"/>
          <w:sz w:val="22"/>
          <w:szCs w:val="22"/>
          <w:u w:val="single"/>
        </w:rPr>
        <w:tab/>
      </w:r>
      <w:r w:rsidR="000E6265">
        <w:rPr>
          <w:rFonts w:ascii="Open Sans" w:hAnsi="Open Sans" w:cs="Open Sans"/>
          <w:sz w:val="22"/>
          <w:szCs w:val="22"/>
          <w:u w:val="single"/>
        </w:rPr>
        <w:t>_____</w:t>
      </w:r>
      <w:r w:rsidR="006757CC">
        <w:rPr>
          <w:rFonts w:ascii="Open Sans" w:hAnsi="Open Sans" w:cs="Open Sans"/>
          <w:sz w:val="22"/>
          <w:szCs w:val="22"/>
          <w:u w:val="single"/>
        </w:rPr>
        <w:t>_______</w:t>
      </w:r>
      <w:r w:rsidR="000E6265">
        <w:rPr>
          <w:rFonts w:ascii="Open Sans" w:hAnsi="Open Sans" w:cs="Open Sans"/>
          <w:sz w:val="22"/>
          <w:szCs w:val="22"/>
          <w:u w:val="single"/>
        </w:rPr>
        <w:t>_</w:t>
      </w:r>
      <w:r w:rsidR="000C4426">
        <w:rPr>
          <w:rFonts w:ascii="Open Sans" w:hAnsi="Open Sans" w:cs="Open Sans"/>
          <w:sz w:val="22"/>
          <w:szCs w:val="22"/>
          <w:u w:val="single"/>
        </w:rPr>
        <w:t>____</w:t>
      </w:r>
      <w:r w:rsidR="000C4426">
        <w:rPr>
          <w:rFonts w:ascii="Open Sans" w:hAnsi="Open Sans" w:cs="Open Sans"/>
          <w:sz w:val="22"/>
          <w:szCs w:val="22"/>
        </w:rPr>
        <w:t xml:space="preserve"> [</w:t>
      </w:r>
      <w:r w:rsidR="0016547B">
        <w:rPr>
          <w:rFonts w:ascii="Open Sans" w:hAnsi="Open Sans" w:cs="Open Sans"/>
          <w:sz w:val="22"/>
          <w:szCs w:val="22"/>
        </w:rPr>
        <w:t>E</w:t>
      </w:r>
      <w:r w:rsidR="000C4426">
        <w:rPr>
          <w:rFonts w:ascii="Open Sans" w:hAnsi="Open Sans" w:cs="Open Sans"/>
          <w:sz w:val="22"/>
          <w:szCs w:val="22"/>
        </w:rPr>
        <w:t>nter the name of the faculty membe</w:t>
      </w:r>
      <w:r w:rsidR="00AC0B5A">
        <w:rPr>
          <w:rFonts w:ascii="Open Sans" w:hAnsi="Open Sans" w:cs="Open Sans"/>
          <w:sz w:val="22"/>
          <w:szCs w:val="22"/>
        </w:rPr>
        <w:t xml:space="preserve">r receiving the sabbatical  and </w:t>
      </w:r>
      <w:r w:rsidR="000C4426">
        <w:rPr>
          <w:rFonts w:ascii="Open Sans" w:hAnsi="Open Sans" w:cs="Open Sans"/>
          <w:sz w:val="22"/>
          <w:szCs w:val="22"/>
        </w:rPr>
        <w:t xml:space="preserve">herein </w:t>
      </w:r>
      <w:r w:rsidR="0016547B">
        <w:rPr>
          <w:rFonts w:ascii="Open Sans" w:hAnsi="Open Sans" w:cs="Open Sans"/>
          <w:sz w:val="22"/>
          <w:szCs w:val="22"/>
        </w:rPr>
        <w:t xml:space="preserve">will be </w:t>
      </w:r>
      <w:r w:rsidR="000C4426">
        <w:rPr>
          <w:rFonts w:ascii="Open Sans" w:hAnsi="Open Sans" w:cs="Open Sans"/>
          <w:sz w:val="22"/>
          <w:szCs w:val="22"/>
        </w:rPr>
        <w:t>refe</w:t>
      </w:r>
      <w:r w:rsidR="005177B0">
        <w:rPr>
          <w:rFonts w:ascii="Open Sans" w:hAnsi="Open Sans" w:cs="Open Sans"/>
          <w:sz w:val="22"/>
          <w:szCs w:val="22"/>
        </w:rPr>
        <w:t>rred to as Faculty Member</w:t>
      </w:r>
      <w:r w:rsidR="00B9235D">
        <w:rPr>
          <w:rFonts w:ascii="Open Sans" w:hAnsi="Open Sans" w:cs="Open Sans"/>
          <w:sz w:val="22"/>
          <w:szCs w:val="22"/>
        </w:rPr>
        <w:t>]</w:t>
      </w:r>
      <w:r w:rsidRPr="00730333">
        <w:rPr>
          <w:rFonts w:ascii="Open Sans" w:hAnsi="Open Sans" w:cs="Open Sans"/>
          <w:spacing w:val="-2"/>
          <w:sz w:val="22"/>
          <w:szCs w:val="22"/>
        </w:rPr>
        <w:t xml:space="preserve"> </w:t>
      </w:r>
      <w:r w:rsidRPr="00730333">
        <w:rPr>
          <w:rFonts w:ascii="Open Sans" w:hAnsi="Open Sans" w:cs="Open Sans"/>
          <w:sz w:val="22"/>
          <w:szCs w:val="22"/>
        </w:rPr>
        <w:t>sabbatical</w:t>
      </w:r>
      <w:r w:rsidRPr="00730333">
        <w:rPr>
          <w:rFonts w:ascii="Open Sans" w:hAnsi="Open Sans" w:cs="Open Sans"/>
          <w:spacing w:val="-4"/>
          <w:sz w:val="22"/>
          <w:szCs w:val="22"/>
        </w:rPr>
        <w:t xml:space="preserve"> </w:t>
      </w:r>
      <w:r w:rsidRPr="00730333">
        <w:rPr>
          <w:rFonts w:ascii="Open Sans" w:hAnsi="Open Sans" w:cs="Open Sans"/>
          <w:sz w:val="22"/>
          <w:szCs w:val="22"/>
        </w:rPr>
        <w:t>leave,</w:t>
      </w:r>
      <w:r w:rsidRPr="00730333">
        <w:rPr>
          <w:rFonts w:ascii="Open Sans" w:hAnsi="Open Sans" w:cs="Open Sans"/>
          <w:spacing w:val="-5"/>
          <w:sz w:val="22"/>
          <w:szCs w:val="22"/>
        </w:rPr>
        <w:t xml:space="preserve"> </w:t>
      </w:r>
      <w:r w:rsidRPr="00730333">
        <w:rPr>
          <w:rFonts w:ascii="Open Sans" w:hAnsi="Open Sans" w:cs="Open Sans"/>
          <w:sz w:val="22"/>
          <w:szCs w:val="22"/>
        </w:rPr>
        <w:t>pursuant</w:t>
      </w:r>
      <w:r w:rsidRPr="00730333">
        <w:rPr>
          <w:rFonts w:ascii="Open Sans" w:hAnsi="Open Sans" w:cs="Open Sans"/>
          <w:spacing w:val="-5"/>
          <w:sz w:val="22"/>
          <w:szCs w:val="22"/>
        </w:rPr>
        <w:t xml:space="preserve"> </w:t>
      </w:r>
      <w:r w:rsidRPr="00730333">
        <w:rPr>
          <w:rFonts w:ascii="Open Sans" w:hAnsi="Open Sans" w:cs="Open Sans"/>
          <w:sz w:val="22"/>
          <w:szCs w:val="22"/>
        </w:rPr>
        <w:t>to</w:t>
      </w:r>
      <w:r w:rsidRPr="00730333">
        <w:rPr>
          <w:rFonts w:ascii="Open Sans" w:hAnsi="Open Sans" w:cs="Open Sans"/>
          <w:spacing w:val="-5"/>
          <w:sz w:val="22"/>
          <w:szCs w:val="22"/>
        </w:rPr>
        <w:t xml:space="preserve"> </w:t>
      </w:r>
      <w:r w:rsidRPr="00730333">
        <w:rPr>
          <w:rFonts w:ascii="Open Sans" w:hAnsi="Open Sans" w:cs="Open Sans"/>
          <w:sz w:val="22"/>
          <w:szCs w:val="22"/>
        </w:rPr>
        <w:t>Wis.</w:t>
      </w:r>
      <w:r w:rsidRPr="00730333">
        <w:rPr>
          <w:rFonts w:ascii="Open Sans" w:hAnsi="Open Sans" w:cs="Open Sans"/>
          <w:spacing w:val="-4"/>
          <w:sz w:val="22"/>
          <w:szCs w:val="22"/>
        </w:rPr>
        <w:t xml:space="preserve"> </w:t>
      </w:r>
      <w:r w:rsidRPr="00730333">
        <w:rPr>
          <w:rFonts w:ascii="Open Sans" w:hAnsi="Open Sans" w:cs="Open Sans"/>
          <w:sz w:val="22"/>
          <w:szCs w:val="22"/>
        </w:rPr>
        <w:t>Stats.</w:t>
      </w:r>
      <w:r w:rsidRPr="00730333">
        <w:rPr>
          <w:rFonts w:ascii="Open Sans" w:hAnsi="Open Sans" w:cs="Open Sans"/>
          <w:spacing w:val="-4"/>
          <w:sz w:val="22"/>
          <w:szCs w:val="22"/>
        </w:rPr>
        <w:t xml:space="preserve"> </w:t>
      </w:r>
      <w:r w:rsidRPr="00730333">
        <w:rPr>
          <w:rFonts w:ascii="Open Sans" w:hAnsi="Open Sans" w:cs="Open Sans"/>
          <w:sz w:val="22"/>
          <w:szCs w:val="22"/>
        </w:rPr>
        <w:t xml:space="preserve">36.11(17), and implementing Board and institutional policies, for the period </w:t>
      </w:r>
      <w:r w:rsidR="00DD49C9">
        <w:rPr>
          <w:rFonts w:ascii="Open Sans" w:hAnsi="Open Sans" w:cs="Open Sans"/>
          <w:sz w:val="22"/>
          <w:szCs w:val="22"/>
        </w:rPr>
        <w:t>__________________</w:t>
      </w:r>
      <w:r w:rsidRPr="00730333">
        <w:rPr>
          <w:rFonts w:ascii="Open Sans" w:hAnsi="Open Sans" w:cs="Open Sans"/>
          <w:sz w:val="22"/>
          <w:szCs w:val="22"/>
          <w:u w:val="single"/>
        </w:rPr>
        <w:tab/>
      </w:r>
      <w:r w:rsidR="00DD49C9" w:rsidRPr="00545398">
        <w:rPr>
          <w:rFonts w:ascii="Open Sans" w:hAnsi="Open Sans" w:cs="Open Sans"/>
          <w:sz w:val="22"/>
          <w:szCs w:val="22"/>
        </w:rPr>
        <w:t>[</w:t>
      </w:r>
      <w:r w:rsidR="0016547B">
        <w:rPr>
          <w:rFonts w:ascii="Open Sans" w:hAnsi="Open Sans" w:cs="Open Sans"/>
          <w:sz w:val="22"/>
          <w:szCs w:val="22"/>
        </w:rPr>
        <w:t xml:space="preserve">enter the </w:t>
      </w:r>
      <w:r w:rsidR="00DD49C9" w:rsidRPr="00545398">
        <w:rPr>
          <w:rFonts w:ascii="Open Sans" w:hAnsi="Open Sans" w:cs="Open Sans"/>
          <w:sz w:val="22"/>
          <w:szCs w:val="22"/>
        </w:rPr>
        <w:t>date range</w:t>
      </w:r>
      <w:r w:rsidR="003E164F" w:rsidRPr="00545398">
        <w:rPr>
          <w:rFonts w:ascii="Open Sans" w:hAnsi="Open Sans" w:cs="Open Sans"/>
          <w:sz w:val="22"/>
          <w:szCs w:val="22"/>
        </w:rPr>
        <w:t>]</w:t>
      </w:r>
      <w:r w:rsidRPr="00730333">
        <w:rPr>
          <w:rFonts w:ascii="Open Sans" w:hAnsi="Open Sans" w:cs="Open Sans"/>
          <w:sz w:val="22"/>
          <w:szCs w:val="22"/>
        </w:rPr>
        <w:t>,</w:t>
      </w:r>
      <w:r w:rsidRPr="00730333">
        <w:rPr>
          <w:rFonts w:ascii="Open Sans" w:hAnsi="Open Sans" w:cs="Open Sans"/>
          <w:spacing w:val="-8"/>
          <w:sz w:val="22"/>
          <w:szCs w:val="22"/>
        </w:rPr>
        <w:t xml:space="preserve"> </w:t>
      </w:r>
      <w:r w:rsidRPr="00730333">
        <w:rPr>
          <w:rFonts w:ascii="Open Sans" w:hAnsi="Open Sans" w:cs="Open Sans"/>
          <w:sz w:val="22"/>
          <w:szCs w:val="22"/>
        </w:rPr>
        <w:t>subject</w:t>
      </w:r>
      <w:r w:rsidRPr="00730333">
        <w:rPr>
          <w:rFonts w:ascii="Open Sans" w:hAnsi="Open Sans" w:cs="Open Sans"/>
          <w:spacing w:val="-9"/>
          <w:sz w:val="22"/>
          <w:szCs w:val="22"/>
        </w:rPr>
        <w:t xml:space="preserve"> </w:t>
      </w:r>
      <w:r w:rsidRPr="00730333">
        <w:rPr>
          <w:rFonts w:ascii="Open Sans" w:hAnsi="Open Sans" w:cs="Open Sans"/>
          <w:sz w:val="22"/>
          <w:szCs w:val="22"/>
        </w:rPr>
        <w:t>to</w:t>
      </w:r>
      <w:r w:rsidRPr="00730333">
        <w:rPr>
          <w:rFonts w:ascii="Open Sans" w:hAnsi="Open Sans" w:cs="Open Sans"/>
          <w:spacing w:val="-6"/>
          <w:sz w:val="22"/>
          <w:szCs w:val="22"/>
        </w:rPr>
        <w:t xml:space="preserve"> </w:t>
      </w:r>
      <w:r w:rsidRPr="00730333">
        <w:rPr>
          <w:rFonts w:ascii="Open Sans" w:hAnsi="Open Sans" w:cs="Open Sans"/>
          <w:sz w:val="22"/>
          <w:szCs w:val="22"/>
        </w:rPr>
        <w:t>the</w:t>
      </w:r>
      <w:r w:rsidRPr="00730333">
        <w:rPr>
          <w:rFonts w:ascii="Open Sans" w:hAnsi="Open Sans" w:cs="Open Sans"/>
          <w:spacing w:val="-9"/>
          <w:sz w:val="22"/>
          <w:szCs w:val="22"/>
        </w:rPr>
        <w:t xml:space="preserve"> </w:t>
      </w:r>
      <w:r w:rsidRPr="00730333">
        <w:rPr>
          <w:rFonts w:ascii="Open Sans" w:hAnsi="Open Sans" w:cs="Open Sans"/>
          <w:sz w:val="22"/>
          <w:szCs w:val="22"/>
        </w:rPr>
        <w:t>following</w:t>
      </w:r>
      <w:r w:rsidRPr="00730333">
        <w:rPr>
          <w:rFonts w:ascii="Open Sans" w:hAnsi="Open Sans" w:cs="Open Sans"/>
          <w:spacing w:val="-6"/>
          <w:sz w:val="22"/>
          <w:szCs w:val="22"/>
        </w:rPr>
        <w:t xml:space="preserve"> </w:t>
      </w:r>
      <w:r w:rsidRPr="00730333">
        <w:rPr>
          <w:rFonts w:ascii="Open Sans" w:hAnsi="Open Sans" w:cs="Open Sans"/>
          <w:sz w:val="22"/>
          <w:szCs w:val="22"/>
        </w:rPr>
        <w:t>conditions, and any other campus specific policies and conditions included as an addendum to this agreement, which are hereby acknowledged and agreed to by Faculty Member:</w:t>
      </w:r>
    </w:p>
    <w:p w14:paraId="60B0D846" w14:textId="77777777" w:rsidR="00ED6699" w:rsidRPr="00730333" w:rsidRDefault="00ED6699" w:rsidP="00F61B80">
      <w:pPr>
        <w:pStyle w:val="BodyText"/>
        <w:rPr>
          <w:rFonts w:ascii="Open Sans" w:hAnsi="Open Sans" w:cs="Open Sans"/>
          <w:sz w:val="22"/>
          <w:szCs w:val="22"/>
        </w:rPr>
      </w:pPr>
    </w:p>
    <w:p w14:paraId="60B0D847" w14:textId="1A1720C8" w:rsidR="00ED6699" w:rsidRPr="00730333" w:rsidRDefault="00EA0F29" w:rsidP="00F61B80">
      <w:pPr>
        <w:pStyle w:val="ListParagraph"/>
        <w:numPr>
          <w:ilvl w:val="0"/>
          <w:numId w:val="1"/>
        </w:numPr>
        <w:tabs>
          <w:tab w:val="left" w:pos="1079"/>
          <w:tab w:val="left" w:pos="9083"/>
        </w:tabs>
        <w:spacing w:before="0"/>
        <w:ind w:left="1079" w:right="83" w:hanging="361"/>
        <w:rPr>
          <w:rFonts w:ascii="Open Sans" w:hAnsi="Open Sans" w:cs="Open Sans"/>
        </w:rPr>
      </w:pPr>
      <w:r w:rsidRPr="000F23F4">
        <w:rPr>
          <w:rStyle w:val="Heading2Char"/>
        </w:rPr>
        <w:t xml:space="preserve">Sabbatical Leave. </w:t>
      </w:r>
      <w:r w:rsidRPr="00730333">
        <w:rPr>
          <w:rFonts w:ascii="Open Sans" w:hAnsi="Open Sans" w:cs="Open Sans"/>
        </w:rPr>
        <w:t>Sabbatical leave is for the purpose of enhancing teaching, course and curriculum development, or conducting research, or any other scholarly activities related to instructional programs within Faculty Member’s field of expertise.</w:t>
      </w:r>
      <w:r w:rsidRPr="00730333">
        <w:rPr>
          <w:rFonts w:ascii="Open Sans" w:hAnsi="Open Sans" w:cs="Open Sans"/>
          <w:spacing w:val="40"/>
        </w:rPr>
        <w:t xml:space="preserve"> </w:t>
      </w:r>
      <w:r w:rsidRPr="00730333">
        <w:rPr>
          <w:rFonts w:ascii="Open Sans" w:hAnsi="Open Sans" w:cs="Open Sans"/>
        </w:rPr>
        <w:t xml:space="preserve">Faculty Member may not use the sabbatical leave to accept other paid employment during the period of the leave, except as follows: </w:t>
      </w:r>
      <w:r w:rsidRPr="00730333">
        <w:rPr>
          <w:rFonts w:ascii="Open Sans" w:hAnsi="Open Sans" w:cs="Open Sans"/>
          <w:u w:val="single"/>
        </w:rPr>
        <w:tab/>
      </w:r>
      <w:r w:rsidR="00656B0E" w:rsidRPr="000A739E">
        <w:rPr>
          <w:rFonts w:ascii="Open Sans" w:hAnsi="Open Sans" w:cs="Open Sans"/>
        </w:rPr>
        <w:t xml:space="preserve">[insert </w:t>
      </w:r>
      <w:r w:rsidR="000A739E" w:rsidRPr="000A739E">
        <w:rPr>
          <w:rFonts w:ascii="Open Sans" w:hAnsi="Open Sans" w:cs="Open Sans"/>
        </w:rPr>
        <w:t>a description of the exceptions]</w:t>
      </w:r>
      <w:r w:rsidR="00174B6C">
        <w:rPr>
          <w:rFonts w:ascii="Open Sans" w:hAnsi="Open Sans" w:cs="Open Sans"/>
        </w:rPr>
        <w:t>,</w:t>
      </w:r>
      <w:r w:rsidRPr="00730333">
        <w:rPr>
          <w:rFonts w:ascii="Open Sans" w:hAnsi="Open Sans" w:cs="Open Sans"/>
        </w:rPr>
        <w:t xml:space="preserve"> which is expressly</w:t>
      </w:r>
      <w:r w:rsidRPr="00730333">
        <w:rPr>
          <w:rFonts w:ascii="Open Sans" w:hAnsi="Open Sans" w:cs="Open Sans"/>
          <w:spacing w:val="-3"/>
        </w:rPr>
        <w:t xml:space="preserve"> </w:t>
      </w:r>
      <w:r w:rsidRPr="00730333">
        <w:rPr>
          <w:rFonts w:ascii="Open Sans" w:hAnsi="Open Sans" w:cs="Open Sans"/>
        </w:rPr>
        <w:t>stipulated</w:t>
      </w:r>
      <w:r w:rsidRPr="00730333">
        <w:rPr>
          <w:rFonts w:ascii="Open Sans" w:hAnsi="Open Sans" w:cs="Open Sans"/>
          <w:spacing w:val="-3"/>
        </w:rPr>
        <w:t xml:space="preserve"> </w:t>
      </w:r>
      <w:r w:rsidRPr="00730333">
        <w:rPr>
          <w:rFonts w:ascii="Open Sans" w:hAnsi="Open Sans" w:cs="Open Sans"/>
        </w:rPr>
        <w:t>as</w:t>
      </w:r>
      <w:r w:rsidRPr="00730333">
        <w:rPr>
          <w:rFonts w:ascii="Open Sans" w:hAnsi="Open Sans" w:cs="Open Sans"/>
          <w:spacing w:val="-3"/>
        </w:rPr>
        <w:t xml:space="preserve"> </w:t>
      </w:r>
      <w:r w:rsidRPr="00730333">
        <w:rPr>
          <w:rFonts w:ascii="Open Sans" w:hAnsi="Open Sans" w:cs="Open Sans"/>
        </w:rPr>
        <w:t>a</w:t>
      </w:r>
      <w:r w:rsidRPr="00730333">
        <w:rPr>
          <w:rFonts w:ascii="Open Sans" w:hAnsi="Open Sans" w:cs="Open Sans"/>
          <w:spacing w:val="-3"/>
        </w:rPr>
        <w:t xml:space="preserve"> </w:t>
      </w:r>
      <w:r w:rsidRPr="00730333">
        <w:rPr>
          <w:rFonts w:ascii="Open Sans" w:hAnsi="Open Sans" w:cs="Open Sans"/>
        </w:rPr>
        <w:t>condition</w:t>
      </w:r>
      <w:r w:rsidRPr="00730333">
        <w:rPr>
          <w:rFonts w:ascii="Open Sans" w:hAnsi="Open Sans" w:cs="Open Sans"/>
          <w:spacing w:val="-3"/>
        </w:rPr>
        <w:t xml:space="preserve"> </w:t>
      </w:r>
      <w:r w:rsidRPr="00730333">
        <w:rPr>
          <w:rFonts w:ascii="Open Sans" w:hAnsi="Open Sans" w:cs="Open Sans"/>
        </w:rPr>
        <w:t>of</w:t>
      </w:r>
      <w:r w:rsidRPr="00730333">
        <w:rPr>
          <w:rFonts w:ascii="Open Sans" w:hAnsi="Open Sans" w:cs="Open Sans"/>
          <w:spacing w:val="-3"/>
        </w:rPr>
        <w:t xml:space="preserve"> </w:t>
      </w:r>
      <w:r w:rsidRPr="00730333">
        <w:rPr>
          <w:rFonts w:ascii="Open Sans" w:hAnsi="Open Sans" w:cs="Open Sans"/>
        </w:rPr>
        <w:t>the</w:t>
      </w:r>
      <w:r w:rsidRPr="00730333">
        <w:rPr>
          <w:rFonts w:ascii="Open Sans" w:hAnsi="Open Sans" w:cs="Open Sans"/>
          <w:spacing w:val="-3"/>
        </w:rPr>
        <w:t xml:space="preserve"> </w:t>
      </w:r>
      <w:r w:rsidRPr="00730333">
        <w:rPr>
          <w:rFonts w:ascii="Open Sans" w:hAnsi="Open Sans" w:cs="Open Sans"/>
        </w:rPr>
        <w:t>sabbatical</w:t>
      </w:r>
      <w:r w:rsidRPr="00730333">
        <w:rPr>
          <w:rFonts w:ascii="Open Sans" w:hAnsi="Open Sans" w:cs="Open Sans"/>
          <w:spacing w:val="-3"/>
        </w:rPr>
        <w:t xml:space="preserve"> </w:t>
      </w:r>
      <w:r w:rsidRPr="00730333">
        <w:rPr>
          <w:rFonts w:ascii="Open Sans" w:hAnsi="Open Sans" w:cs="Open Sans"/>
        </w:rPr>
        <w:t>leave.</w:t>
      </w:r>
      <w:r w:rsidRPr="00730333">
        <w:rPr>
          <w:rFonts w:ascii="Open Sans" w:hAnsi="Open Sans" w:cs="Open Sans"/>
          <w:spacing w:val="40"/>
        </w:rPr>
        <w:t xml:space="preserve"> </w:t>
      </w:r>
      <w:r w:rsidRPr="00730333">
        <w:rPr>
          <w:rFonts w:ascii="Open Sans" w:hAnsi="Open Sans" w:cs="Open Sans"/>
        </w:rPr>
        <w:t>Any</w:t>
      </w:r>
      <w:r w:rsidRPr="00730333">
        <w:rPr>
          <w:rFonts w:ascii="Open Sans" w:hAnsi="Open Sans" w:cs="Open Sans"/>
          <w:spacing w:val="-3"/>
        </w:rPr>
        <w:t xml:space="preserve"> </w:t>
      </w:r>
      <w:r w:rsidRPr="00730333">
        <w:rPr>
          <w:rFonts w:ascii="Open Sans" w:hAnsi="Open Sans" w:cs="Open Sans"/>
        </w:rPr>
        <w:t>compensation</w:t>
      </w:r>
      <w:r w:rsidRPr="00730333">
        <w:rPr>
          <w:rFonts w:ascii="Open Sans" w:hAnsi="Open Sans" w:cs="Open Sans"/>
          <w:spacing w:val="-4"/>
        </w:rPr>
        <w:t xml:space="preserve"> </w:t>
      </w:r>
      <w:r w:rsidRPr="00730333">
        <w:rPr>
          <w:rFonts w:ascii="Open Sans" w:hAnsi="Open Sans" w:cs="Open Sans"/>
        </w:rPr>
        <w:t>received</w:t>
      </w:r>
      <w:r w:rsidRPr="00730333">
        <w:rPr>
          <w:rFonts w:ascii="Open Sans" w:hAnsi="Open Sans" w:cs="Open Sans"/>
          <w:spacing w:val="-3"/>
        </w:rPr>
        <w:t xml:space="preserve"> </w:t>
      </w:r>
      <w:r w:rsidRPr="00730333">
        <w:rPr>
          <w:rFonts w:ascii="Open Sans" w:hAnsi="Open Sans" w:cs="Open Sans"/>
        </w:rPr>
        <w:t>in</w:t>
      </w:r>
      <w:r w:rsidRPr="00730333">
        <w:rPr>
          <w:rFonts w:ascii="Open Sans" w:hAnsi="Open Sans" w:cs="Open Sans"/>
          <w:spacing w:val="-2"/>
        </w:rPr>
        <w:t xml:space="preserve"> </w:t>
      </w:r>
      <w:r w:rsidRPr="00730333">
        <w:rPr>
          <w:rFonts w:ascii="Open Sans" w:hAnsi="Open Sans" w:cs="Open Sans"/>
        </w:rPr>
        <w:t>connection</w:t>
      </w:r>
      <w:r w:rsidRPr="00730333">
        <w:rPr>
          <w:rFonts w:ascii="Open Sans" w:hAnsi="Open Sans" w:cs="Open Sans"/>
          <w:spacing w:val="-4"/>
        </w:rPr>
        <w:t xml:space="preserve"> </w:t>
      </w:r>
      <w:r w:rsidRPr="00730333">
        <w:rPr>
          <w:rFonts w:ascii="Open Sans" w:hAnsi="Open Sans" w:cs="Open Sans"/>
        </w:rPr>
        <w:t>with</w:t>
      </w:r>
      <w:r w:rsidRPr="00730333">
        <w:rPr>
          <w:rFonts w:ascii="Open Sans" w:hAnsi="Open Sans" w:cs="Open Sans"/>
          <w:spacing w:val="-3"/>
        </w:rPr>
        <w:t xml:space="preserve"> </w:t>
      </w:r>
      <w:r w:rsidRPr="00730333">
        <w:rPr>
          <w:rFonts w:ascii="Open Sans" w:hAnsi="Open Sans" w:cs="Open Sans"/>
        </w:rPr>
        <w:t>such paid employment is subject to paragraph 3 below.</w:t>
      </w:r>
    </w:p>
    <w:p w14:paraId="60B0D848" w14:textId="1CC88483" w:rsidR="00ED6699" w:rsidRPr="00730333" w:rsidRDefault="00EA0F29" w:rsidP="00F61B80">
      <w:pPr>
        <w:pStyle w:val="ListParagraph"/>
        <w:numPr>
          <w:ilvl w:val="0"/>
          <w:numId w:val="1"/>
        </w:numPr>
        <w:tabs>
          <w:tab w:val="left" w:pos="1080"/>
          <w:tab w:val="left" w:pos="1130"/>
        </w:tabs>
        <w:ind w:right="193"/>
        <w:rPr>
          <w:rFonts w:ascii="Open Sans" w:hAnsi="Open Sans" w:cs="Open Sans"/>
        </w:rPr>
      </w:pPr>
      <w:r w:rsidRPr="000F23F4">
        <w:rPr>
          <w:rStyle w:val="Heading2Char"/>
        </w:rPr>
        <w:t>Administration of Sabbatical Leave.</w:t>
      </w:r>
      <w:r w:rsidRPr="00730333">
        <w:rPr>
          <w:rFonts w:ascii="Open Sans" w:hAnsi="Open Sans" w:cs="Open Sans"/>
          <w:b/>
          <w:spacing w:val="40"/>
        </w:rPr>
        <w:t xml:space="preserve"> </w:t>
      </w:r>
      <w:r w:rsidRPr="00730333">
        <w:rPr>
          <w:rFonts w:ascii="Open Sans" w:hAnsi="Open Sans" w:cs="Open Sans"/>
        </w:rPr>
        <w:t>Institution reports earnings, creditable service, leave benefits</w:t>
      </w:r>
      <w:r w:rsidR="0006346F">
        <w:rPr>
          <w:rFonts w:ascii="Open Sans" w:hAnsi="Open Sans" w:cs="Open Sans"/>
        </w:rPr>
        <w:t>,</w:t>
      </w:r>
      <w:r w:rsidRPr="00730333">
        <w:rPr>
          <w:rFonts w:ascii="Open Sans" w:hAnsi="Open Sans" w:cs="Open Sans"/>
        </w:rPr>
        <w:t xml:space="preserve"> and contributions to the Wisconsin Retirement System at the full-time rate, based on the rate of pay in effect immediately prior to the beginning of the sabbatical. Leave benefits will also continue to accrue at the rate in effect immediately prior to the sabbatical. Faculty Member shall submit a leave statement to </w:t>
      </w:r>
      <w:r w:rsidR="000F23F4">
        <w:rPr>
          <w:rFonts w:ascii="Open Sans" w:hAnsi="Open Sans" w:cs="Open Sans"/>
        </w:rPr>
        <w:t xml:space="preserve">the </w:t>
      </w:r>
      <w:r w:rsidRPr="00730333">
        <w:rPr>
          <w:rFonts w:ascii="Open Sans" w:hAnsi="Open Sans" w:cs="Open Sans"/>
        </w:rPr>
        <w:t>Institution’s Human</w:t>
      </w:r>
      <w:r w:rsidRPr="00730333">
        <w:rPr>
          <w:rFonts w:ascii="Open Sans" w:hAnsi="Open Sans" w:cs="Open Sans"/>
          <w:spacing w:val="-2"/>
        </w:rPr>
        <w:t xml:space="preserve"> </w:t>
      </w:r>
      <w:r w:rsidRPr="00730333">
        <w:rPr>
          <w:rFonts w:ascii="Open Sans" w:hAnsi="Open Sans" w:cs="Open Sans"/>
        </w:rPr>
        <w:t>Resources</w:t>
      </w:r>
      <w:r w:rsidRPr="00730333">
        <w:rPr>
          <w:rFonts w:ascii="Open Sans" w:hAnsi="Open Sans" w:cs="Open Sans"/>
          <w:spacing w:val="-3"/>
        </w:rPr>
        <w:t xml:space="preserve"> </w:t>
      </w:r>
      <w:r w:rsidRPr="00730333">
        <w:rPr>
          <w:rFonts w:ascii="Open Sans" w:hAnsi="Open Sans" w:cs="Open Sans"/>
        </w:rPr>
        <w:t>Department</w:t>
      </w:r>
      <w:r w:rsidRPr="00730333">
        <w:rPr>
          <w:rFonts w:ascii="Open Sans" w:hAnsi="Open Sans" w:cs="Open Sans"/>
          <w:spacing w:val="-4"/>
        </w:rPr>
        <w:t xml:space="preserve"> </w:t>
      </w:r>
      <w:r w:rsidRPr="00730333">
        <w:rPr>
          <w:rFonts w:ascii="Open Sans" w:hAnsi="Open Sans" w:cs="Open Sans"/>
        </w:rPr>
        <w:t>for</w:t>
      </w:r>
      <w:r w:rsidRPr="00730333">
        <w:rPr>
          <w:rFonts w:ascii="Open Sans" w:hAnsi="Open Sans" w:cs="Open Sans"/>
          <w:spacing w:val="-3"/>
        </w:rPr>
        <w:t xml:space="preserve"> </w:t>
      </w:r>
      <w:r w:rsidRPr="00730333">
        <w:rPr>
          <w:rFonts w:ascii="Open Sans" w:hAnsi="Open Sans" w:cs="Open Sans"/>
        </w:rPr>
        <w:t>each</w:t>
      </w:r>
      <w:r w:rsidRPr="00730333">
        <w:rPr>
          <w:rFonts w:ascii="Open Sans" w:hAnsi="Open Sans" w:cs="Open Sans"/>
          <w:spacing w:val="-2"/>
        </w:rPr>
        <w:t xml:space="preserve"> </w:t>
      </w:r>
      <w:r w:rsidRPr="00730333">
        <w:rPr>
          <w:rFonts w:ascii="Open Sans" w:hAnsi="Open Sans" w:cs="Open Sans"/>
        </w:rPr>
        <w:t>month</w:t>
      </w:r>
      <w:r w:rsidRPr="00730333">
        <w:rPr>
          <w:rFonts w:ascii="Open Sans" w:hAnsi="Open Sans" w:cs="Open Sans"/>
          <w:spacing w:val="-4"/>
        </w:rPr>
        <w:t xml:space="preserve"> </w:t>
      </w:r>
      <w:r w:rsidRPr="00730333">
        <w:rPr>
          <w:rFonts w:ascii="Open Sans" w:hAnsi="Open Sans" w:cs="Open Sans"/>
        </w:rPr>
        <w:t>of</w:t>
      </w:r>
      <w:r w:rsidRPr="00730333">
        <w:rPr>
          <w:rFonts w:ascii="Open Sans" w:hAnsi="Open Sans" w:cs="Open Sans"/>
          <w:spacing w:val="-4"/>
        </w:rPr>
        <w:t xml:space="preserve"> </w:t>
      </w:r>
      <w:r w:rsidRPr="00730333">
        <w:rPr>
          <w:rFonts w:ascii="Open Sans" w:hAnsi="Open Sans" w:cs="Open Sans"/>
        </w:rPr>
        <w:t>the</w:t>
      </w:r>
      <w:r w:rsidRPr="00730333">
        <w:rPr>
          <w:rFonts w:ascii="Open Sans" w:hAnsi="Open Sans" w:cs="Open Sans"/>
          <w:spacing w:val="-3"/>
        </w:rPr>
        <w:t xml:space="preserve"> </w:t>
      </w:r>
      <w:r w:rsidRPr="00730333">
        <w:rPr>
          <w:rFonts w:ascii="Open Sans" w:hAnsi="Open Sans" w:cs="Open Sans"/>
        </w:rPr>
        <w:t>sabbatical</w:t>
      </w:r>
      <w:r w:rsidRPr="00730333">
        <w:rPr>
          <w:rFonts w:ascii="Open Sans" w:hAnsi="Open Sans" w:cs="Open Sans"/>
          <w:spacing w:val="-3"/>
        </w:rPr>
        <w:t xml:space="preserve"> </w:t>
      </w:r>
      <w:r w:rsidRPr="00730333">
        <w:rPr>
          <w:rFonts w:ascii="Open Sans" w:hAnsi="Open Sans" w:cs="Open Sans"/>
        </w:rPr>
        <w:t>leave</w:t>
      </w:r>
      <w:r w:rsidRPr="00730333">
        <w:rPr>
          <w:rFonts w:ascii="Open Sans" w:hAnsi="Open Sans" w:cs="Open Sans"/>
          <w:spacing w:val="-3"/>
        </w:rPr>
        <w:t xml:space="preserve"> </w:t>
      </w:r>
      <w:r w:rsidRPr="00730333">
        <w:rPr>
          <w:rFonts w:ascii="Open Sans" w:hAnsi="Open Sans" w:cs="Open Sans"/>
        </w:rPr>
        <w:t>according</w:t>
      </w:r>
      <w:r w:rsidRPr="00730333">
        <w:rPr>
          <w:rFonts w:ascii="Open Sans" w:hAnsi="Open Sans" w:cs="Open Sans"/>
          <w:spacing w:val="-2"/>
        </w:rPr>
        <w:t xml:space="preserve"> </w:t>
      </w:r>
      <w:r w:rsidRPr="00730333">
        <w:rPr>
          <w:rFonts w:ascii="Open Sans" w:hAnsi="Open Sans" w:cs="Open Sans"/>
        </w:rPr>
        <w:t>to</w:t>
      </w:r>
      <w:r w:rsidRPr="00730333">
        <w:rPr>
          <w:rFonts w:ascii="Open Sans" w:hAnsi="Open Sans" w:cs="Open Sans"/>
          <w:spacing w:val="-3"/>
        </w:rPr>
        <w:t xml:space="preserve"> </w:t>
      </w:r>
      <w:r w:rsidR="000F23F4">
        <w:rPr>
          <w:rFonts w:ascii="Open Sans" w:hAnsi="Open Sans" w:cs="Open Sans"/>
          <w:spacing w:val="-3"/>
        </w:rPr>
        <w:t xml:space="preserve">the </w:t>
      </w:r>
      <w:r w:rsidRPr="00730333">
        <w:rPr>
          <w:rFonts w:ascii="Open Sans" w:hAnsi="Open Sans" w:cs="Open Sans"/>
        </w:rPr>
        <w:t>Institution’s</w:t>
      </w:r>
      <w:r w:rsidRPr="00730333">
        <w:rPr>
          <w:rFonts w:ascii="Open Sans" w:hAnsi="Open Sans" w:cs="Open Sans"/>
          <w:spacing w:val="-3"/>
        </w:rPr>
        <w:t xml:space="preserve"> </w:t>
      </w:r>
      <w:r w:rsidRPr="00730333">
        <w:rPr>
          <w:rFonts w:ascii="Open Sans" w:hAnsi="Open Sans" w:cs="Open Sans"/>
        </w:rPr>
        <w:t xml:space="preserve">administrative </w:t>
      </w:r>
      <w:r w:rsidRPr="00730333">
        <w:rPr>
          <w:rFonts w:ascii="Open Sans" w:hAnsi="Open Sans" w:cs="Open Sans"/>
          <w:spacing w:val="-2"/>
        </w:rPr>
        <w:t>policies.</w:t>
      </w:r>
    </w:p>
    <w:p w14:paraId="60B0D849" w14:textId="02C32AB2" w:rsidR="00ED6699" w:rsidRPr="00730333" w:rsidRDefault="00EA0F29" w:rsidP="00F61B80">
      <w:pPr>
        <w:pStyle w:val="ListParagraph"/>
        <w:numPr>
          <w:ilvl w:val="0"/>
          <w:numId w:val="1"/>
        </w:numPr>
        <w:tabs>
          <w:tab w:val="left" w:pos="1079"/>
        </w:tabs>
        <w:ind w:left="1079" w:right="100"/>
        <w:rPr>
          <w:rFonts w:ascii="Open Sans" w:hAnsi="Open Sans" w:cs="Open Sans"/>
        </w:rPr>
      </w:pPr>
      <w:r w:rsidRPr="000F23F4">
        <w:rPr>
          <w:rStyle w:val="Heading2Char"/>
        </w:rPr>
        <w:t>Compensation.</w:t>
      </w:r>
      <w:r w:rsidR="0006346F" w:rsidRPr="0006346F">
        <w:rPr>
          <w:rStyle w:val="Heading2Char"/>
          <w:u w:val="none"/>
        </w:rPr>
        <w:t xml:space="preserve"> </w:t>
      </w:r>
      <w:r w:rsidR="0006346F">
        <w:rPr>
          <w:rFonts w:ascii="Open Sans" w:hAnsi="Open Sans" w:cs="Open Sans"/>
        </w:rPr>
        <w:t>F</w:t>
      </w:r>
      <w:r w:rsidRPr="00730333">
        <w:rPr>
          <w:rFonts w:ascii="Open Sans" w:hAnsi="Open Sans" w:cs="Open Sans"/>
        </w:rPr>
        <w:t>aculty</w:t>
      </w:r>
      <w:r w:rsidRPr="00730333">
        <w:rPr>
          <w:rFonts w:ascii="Open Sans" w:hAnsi="Open Sans" w:cs="Open Sans"/>
          <w:spacing w:val="-3"/>
        </w:rPr>
        <w:t xml:space="preserve"> </w:t>
      </w:r>
      <w:r w:rsidRPr="00730333">
        <w:rPr>
          <w:rFonts w:ascii="Open Sans" w:hAnsi="Open Sans" w:cs="Open Sans"/>
        </w:rPr>
        <w:t>Member</w:t>
      </w:r>
      <w:r w:rsidRPr="00730333">
        <w:rPr>
          <w:rFonts w:ascii="Open Sans" w:hAnsi="Open Sans" w:cs="Open Sans"/>
          <w:spacing w:val="-2"/>
        </w:rPr>
        <w:t xml:space="preserve"> </w:t>
      </w:r>
      <w:r w:rsidRPr="00730333">
        <w:rPr>
          <w:rFonts w:ascii="Open Sans" w:hAnsi="Open Sans" w:cs="Open Sans"/>
        </w:rPr>
        <w:t>may</w:t>
      </w:r>
      <w:r w:rsidRPr="00730333">
        <w:rPr>
          <w:rFonts w:ascii="Open Sans" w:hAnsi="Open Sans" w:cs="Open Sans"/>
          <w:spacing w:val="-3"/>
        </w:rPr>
        <w:t xml:space="preserve"> </w:t>
      </w:r>
      <w:r w:rsidRPr="00730333">
        <w:rPr>
          <w:rFonts w:ascii="Open Sans" w:hAnsi="Open Sans" w:cs="Open Sans"/>
        </w:rPr>
        <w:t>receive</w:t>
      </w:r>
      <w:r w:rsidRPr="00730333">
        <w:rPr>
          <w:rFonts w:ascii="Open Sans" w:hAnsi="Open Sans" w:cs="Open Sans"/>
          <w:spacing w:val="-3"/>
        </w:rPr>
        <w:t xml:space="preserve"> </w:t>
      </w:r>
      <w:r w:rsidRPr="00730333">
        <w:rPr>
          <w:rFonts w:ascii="Open Sans" w:hAnsi="Open Sans" w:cs="Open Sans"/>
        </w:rPr>
        <w:t>and</w:t>
      </w:r>
      <w:r w:rsidRPr="00730333">
        <w:rPr>
          <w:rFonts w:ascii="Open Sans" w:hAnsi="Open Sans" w:cs="Open Sans"/>
          <w:spacing w:val="-3"/>
        </w:rPr>
        <w:t xml:space="preserve"> </w:t>
      </w:r>
      <w:r w:rsidRPr="00730333">
        <w:rPr>
          <w:rFonts w:ascii="Open Sans" w:hAnsi="Open Sans" w:cs="Open Sans"/>
        </w:rPr>
        <w:t>is</w:t>
      </w:r>
      <w:r w:rsidRPr="00730333">
        <w:rPr>
          <w:rFonts w:ascii="Open Sans" w:hAnsi="Open Sans" w:cs="Open Sans"/>
          <w:spacing w:val="-4"/>
        </w:rPr>
        <w:t xml:space="preserve"> </w:t>
      </w:r>
      <w:r w:rsidRPr="00730333">
        <w:rPr>
          <w:rFonts w:ascii="Open Sans" w:hAnsi="Open Sans" w:cs="Open Sans"/>
        </w:rPr>
        <w:t>encouraged</w:t>
      </w:r>
      <w:r w:rsidRPr="00730333">
        <w:rPr>
          <w:rFonts w:ascii="Open Sans" w:hAnsi="Open Sans" w:cs="Open Sans"/>
          <w:spacing w:val="-2"/>
        </w:rPr>
        <w:t xml:space="preserve"> </w:t>
      </w:r>
      <w:r w:rsidRPr="00730333">
        <w:rPr>
          <w:rFonts w:ascii="Open Sans" w:hAnsi="Open Sans" w:cs="Open Sans"/>
        </w:rPr>
        <w:t>to</w:t>
      </w:r>
      <w:r w:rsidRPr="00730333">
        <w:rPr>
          <w:rFonts w:ascii="Open Sans" w:hAnsi="Open Sans" w:cs="Open Sans"/>
          <w:spacing w:val="-4"/>
        </w:rPr>
        <w:t xml:space="preserve"> </w:t>
      </w:r>
      <w:r w:rsidRPr="00730333">
        <w:rPr>
          <w:rFonts w:ascii="Open Sans" w:hAnsi="Open Sans" w:cs="Open Sans"/>
        </w:rPr>
        <w:t>seek</w:t>
      </w:r>
      <w:r w:rsidRPr="00730333">
        <w:rPr>
          <w:rFonts w:ascii="Open Sans" w:hAnsi="Open Sans" w:cs="Open Sans"/>
          <w:spacing w:val="-4"/>
        </w:rPr>
        <w:t xml:space="preserve"> </w:t>
      </w:r>
      <w:r w:rsidRPr="00730333">
        <w:rPr>
          <w:rFonts w:ascii="Open Sans" w:hAnsi="Open Sans" w:cs="Open Sans"/>
        </w:rPr>
        <w:t>supplementary</w:t>
      </w:r>
      <w:r w:rsidRPr="00730333">
        <w:rPr>
          <w:rFonts w:ascii="Open Sans" w:hAnsi="Open Sans" w:cs="Open Sans"/>
          <w:spacing w:val="-3"/>
        </w:rPr>
        <w:t xml:space="preserve"> </w:t>
      </w:r>
      <w:r w:rsidRPr="00730333">
        <w:rPr>
          <w:rFonts w:ascii="Open Sans" w:hAnsi="Open Sans" w:cs="Open Sans"/>
        </w:rPr>
        <w:t>grants</w:t>
      </w:r>
      <w:r w:rsidRPr="00730333">
        <w:rPr>
          <w:rFonts w:ascii="Open Sans" w:hAnsi="Open Sans" w:cs="Open Sans"/>
          <w:spacing w:val="-4"/>
        </w:rPr>
        <w:t xml:space="preserve"> </w:t>
      </w:r>
      <w:r w:rsidRPr="00730333">
        <w:rPr>
          <w:rFonts w:ascii="Open Sans" w:hAnsi="Open Sans" w:cs="Open Sans"/>
        </w:rPr>
        <w:t>or</w:t>
      </w:r>
      <w:r w:rsidRPr="00730333">
        <w:rPr>
          <w:rFonts w:ascii="Open Sans" w:hAnsi="Open Sans" w:cs="Open Sans"/>
          <w:spacing w:val="-3"/>
        </w:rPr>
        <w:t xml:space="preserve"> </w:t>
      </w:r>
      <w:r w:rsidRPr="00730333">
        <w:rPr>
          <w:rFonts w:ascii="Open Sans" w:hAnsi="Open Sans" w:cs="Open Sans"/>
        </w:rPr>
        <w:t>other</w:t>
      </w:r>
      <w:r w:rsidRPr="00730333">
        <w:rPr>
          <w:rFonts w:ascii="Open Sans" w:hAnsi="Open Sans" w:cs="Open Sans"/>
          <w:spacing w:val="-4"/>
        </w:rPr>
        <w:t xml:space="preserve"> </w:t>
      </w:r>
      <w:r w:rsidRPr="00730333">
        <w:rPr>
          <w:rFonts w:ascii="Open Sans" w:hAnsi="Open Sans" w:cs="Open Sans"/>
        </w:rPr>
        <w:t>awards while on sabbatical leave, but such compensation</w:t>
      </w:r>
      <w:r w:rsidR="0006346F">
        <w:rPr>
          <w:rFonts w:ascii="Open Sans" w:hAnsi="Open Sans" w:cs="Open Sans"/>
        </w:rPr>
        <w:t>,</w:t>
      </w:r>
      <w:r w:rsidRPr="00730333">
        <w:rPr>
          <w:rFonts w:ascii="Open Sans" w:hAnsi="Open Sans" w:cs="Open Sans"/>
        </w:rPr>
        <w:t xml:space="preserve"> when combined with the amount of institutional compensation, shall not exceed the full compensation normally received from their institution for that period. Faculty Member shall specify all grants or other awards applied for in the application for the sabbatical program. Such additional grants or awards may be received by</w:t>
      </w:r>
      <w:r w:rsidR="0006346F">
        <w:rPr>
          <w:rFonts w:ascii="Open Sans" w:hAnsi="Open Sans" w:cs="Open Sans"/>
        </w:rPr>
        <w:t xml:space="preserve"> the </w:t>
      </w:r>
      <w:r w:rsidRPr="00730333">
        <w:rPr>
          <w:rFonts w:ascii="Open Sans" w:hAnsi="Open Sans" w:cs="Open Sans"/>
        </w:rPr>
        <w:t xml:space="preserve">Faculty Member only if the conditions for accepting the additional resources do not interfere with the stated purposes of </w:t>
      </w:r>
      <w:r w:rsidR="0006346F">
        <w:rPr>
          <w:rFonts w:ascii="Open Sans" w:hAnsi="Open Sans" w:cs="Open Sans"/>
        </w:rPr>
        <w:t xml:space="preserve">the </w:t>
      </w:r>
      <w:r w:rsidRPr="00730333">
        <w:rPr>
          <w:rFonts w:ascii="Open Sans" w:hAnsi="Open Sans" w:cs="Open Sans"/>
        </w:rPr>
        <w:t>Faculty Member’s sabbatical program. However, Faculty Member may seek additional support specifically for travel or unusual living expenses incident to the sabbatical program without restriction by the full-compensation maximum.</w:t>
      </w:r>
    </w:p>
    <w:p w14:paraId="60B0D84A" w14:textId="4B3B5117" w:rsidR="00ED6699" w:rsidRPr="00730333" w:rsidRDefault="00EA0F29" w:rsidP="00F61B80">
      <w:pPr>
        <w:pStyle w:val="ListParagraph"/>
        <w:numPr>
          <w:ilvl w:val="0"/>
          <w:numId w:val="1"/>
        </w:numPr>
        <w:tabs>
          <w:tab w:val="left" w:pos="1080"/>
        </w:tabs>
        <w:ind w:right="80" w:hanging="361"/>
        <w:rPr>
          <w:rFonts w:ascii="Open Sans" w:hAnsi="Open Sans" w:cs="Open Sans"/>
        </w:rPr>
      </w:pPr>
      <w:r w:rsidRPr="000F23F4">
        <w:rPr>
          <w:rStyle w:val="Heading2Char"/>
        </w:rPr>
        <w:t>Return to Institution.</w:t>
      </w:r>
      <w:r w:rsidRPr="00730333">
        <w:rPr>
          <w:rFonts w:ascii="Open Sans" w:hAnsi="Open Sans" w:cs="Open Sans"/>
          <w:b/>
          <w:spacing w:val="40"/>
        </w:rPr>
        <w:t xml:space="preserve"> </w:t>
      </w:r>
      <w:r w:rsidRPr="00730333">
        <w:rPr>
          <w:rFonts w:ascii="Open Sans" w:hAnsi="Open Sans" w:cs="Open Sans"/>
        </w:rPr>
        <w:t>Faculty Member shall return to Institution for at least one academic year of full-time service</w:t>
      </w:r>
      <w:r w:rsidRPr="00730333">
        <w:rPr>
          <w:rFonts w:ascii="Open Sans" w:hAnsi="Open Sans" w:cs="Open Sans"/>
          <w:spacing w:val="-3"/>
        </w:rPr>
        <w:t xml:space="preserve"> </w:t>
      </w:r>
      <w:r w:rsidRPr="00730333">
        <w:rPr>
          <w:rFonts w:ascii="Open Sans" w:hAnsi="Open Sans" w:cs="Open Sans"/>
        </w:rPr>
        <w:t>after</w:t>
      </w:r>
      <w:r w:rsidRPr="00730333">
        <w:rPr>
          <w:rFonts w:ascii="Open Sans" w:hAnsi="Open Sans" w:cs="Open Sans"/>
          <w:spacing w:val="-3"/>
        </w:rPr>
        <w:t xml:space="preserve"> </w:t>
      </w:r>
      <w:r w:rsidRPr="00730333">
        <w:rPr>
          <w:rFonts w:ascii="Open Sans" w:hAnsi="Open Sans" w:cs="Open Sans"/>
        </w:rPr>
        <w:t>the</w:t>
      </w:r>
      <w:r w:rsidRPr="00730333">
        <w:rPr>
          <w:rFonts w:ascii="Open Sans" w:hAnsi="Open Sans" w:cs="Open Sans"/>
          <w:spacing w:val="-3"/>
        </w:rPr>
        <w:t xml:space="preserve"> </w:t>
      </w:r>
      <w:r w:rsidRPr="00730333">
        <w:rPr>
          <w:rFonts w:ascii="Open Sans" w:hAnsi="Open Sans" w:cs="Open Sans"/>
        </w:rPr>
        <w:t>termination</w:t>
      </w:r>
      <w:r w:rsidRPr="00730333">
        <w:rPr>
          <w:rFonts w:ascii="Open Sans" w:hAnsi="Open Sans" w:cs="Open Sans"/>
          <w:spacing w:val="-2"/>
        </w:rPr>
        <w:t xml:space="preserve"> </w:t>
      </w:r>
      <w:r w:rsidRPr="00730333">
        <w:rPr>
          <w:rFonts w:ascii="Open Sans" w:hAnsi="Open Sans" w:cs="Open Sans"/>
        </w:rPr>
        <w:t>of</w:t>
      </w:r>
      <w:r w:rsidRPr="00730333">
        <w:rPr>
          <w:rFonts w:ascii="Open Sans" w:hAnsi="Open Sans" w:cs="Open Sans"/>
          <w:spacing w:val="-3"/>
        </w:rPr>
        <w:t xml:space="preserve"> </w:t>
      </w:r>
      <w:r w:rsidRPr="00730333">
        <w:rPr>
          <w:rFonts w:ascii="Open Sans" w:hAnsi="Open Sans" w:cs="Open Sans"/>
        </w:rPr>
        <w:t>the</w:t>
      </w:r>
      <w:r w:rsidRPr="00730333">
        <w:rPr>
          <w:rFonts w:ascii="Open Sans" w:hAnsi="Open Sans" w:cs="Open Sans"/>
          <w:spacing w:val="-3"/>
        </w:rPr>
        <w:t xml:space="preserve"> </w:t>
      </w:r>
      <w:r w:rsidRPr="00730333">
        <w:rPr>
          <w:rFonts w:ascii="Open Sans" w:hAnsi="Open Sans" w:cs="Open Sans"/>
        </w:rPr>
        <w:t>sabbatical,</w:t>
      </w:r>
      <w:r w:rsidRPr="00730333">
        <w:rPr>
          <w:rFonts w:ascii="Open Sans" w:hAnsi="Open Sans" w:cs="Open Sans"/>
          <w:spacing w:val="-3"/>
        </w:rPr>
        <w:t xml:space="preserve"> </w:t>
      </w:r>
      <w:r w:rsidRPr="00730333">
        <w:rPr>
          <w:rFonts w:ascii="Open Sans" w:hAnsi="Open Sans" w:cs="Open Sans"/>
        </w:rPr>
        <w:t>or</w:t>
      </w:r>
      <w:r w:rsidRPr="00730333">
        <w:rPr>
          <w:rFonts w:ascii="Open Sans" w:hAnsi="Open Sans" w:cs="Open Sans"/>
          <w:spacing w:val="-5"/>
        </w:rPr>
        <w:t xml:space="preserve"> </w:t>
      </w:r>
      <w:r w:rsidRPr="00730333">
        <w:rPr>
          <w:rFonts w:ascii="Open Sans" w:hAnsi="Open Sans" w:cs="Open Sans"/>
        </w:rPr>
        <w:t>repay</w:t>
      </w:r>
      <w:r w:rsidRPr="00730333">
        <w:rPr>
          <w:rFonts w:ascii="Open Sans" w:hAnsi="Open Sans" w:cs="Open Sans"/>
          <w:spacing w:val="-3"/>
        </w:rPr>
        <w:t xml:space="preserve"> </w:t>
      </w:r>
      <w:r w:rsidRPr="00730333">
        <w:rPr>
          <w:rFonts w:ascii="Open Sans" w:hAnsi="Open Sans" w:cs="Open Sans"/>
        </w:rPr>
        <w:t>any</w:t>
      </w:r>
      <w:r w:rsidRPr="00730333">
        <w:rPr>
          <w:rFonts w:ascii="Open Sans" w:hAnsi="Open Sans" w:cs="Open Sans"/>
          <w:spacing w:val="-4"/>
        </w:rPr>
        <w:t xml:space="preserve"> </w:t>
      </w:r>
      <w:r w:rsidRPr="00730333">
        <w:rPr>
          <w:rFonts w:ascii="Open Sans" w:hAnsi="Open Sans" w:cs="Open Sans"/>
        </w:rPr>
        <w:t>compensation</w:t>
      </w:r>
      <w:r w:rsidR="00176F3D">
        <w:rPr>
          <w:rFonts w:ascii="Open Sans" w:hAnsi="Open Sans" w:cs="Open Sans"/>
        </w:rPr>
        <w:t xml:space="preserve">, which includes </w:t>
      </w:r>
      <w:r w:rsidRPr="00730333">
        <w:rPr>
          <w:rFonts w:ascii="Open Sans" w:hAnsi="Open Sans" w:cs="Open Sans"/>
        </w:rPr>
        <w:t>salary,</w:t>
      </w:r>
      <w:r w:rsidRPr="00730333">
        <w:rPr>
          <w:rFonts w:ascii="Open Sans" w:hAnsi="Open Sans" w:cs="Open Sans"/>
          <w:spacing w:val="-3"/>
        </w:rPr>
        <w:t xml:space="preserve"> </w:t>
      </w:r>
      <w:r w:rsidRPr="00730333">
        <w:rPr>
          <w:rFonts w:ascii="Open Sans" w:hAnsi="Open Sans" w:cs="Open Sans"/>
        </w:rPr>
        <w:t>plus</w:t>
      </w:r>
      <w:r w:rsidRPr="00730333">
        <w:rPr>
          <w:rFonts w:ascii="Open Sans" w:hAnsi="Open Sans" w:cs="Open Sans"/>
          <w:spacing w:val="-4"/>
        </w:rPr>
        <w:t xml:space="preserve"> </w:t>
      </w:r>
      <w:r w:rsidRPr="00730333">
        <w:rPr>
          <w:rFonts w:ascii="Open Sans" w:hAnsi="Open Sans" w:cs="Open Sans"/>
        </w:rPr>
        <w:t>the</w:t>
      </w:r>
      <w:r w:rsidRPr="00730333">
        <w:rPr>
          <w:rFonts w:ascii="Open Sans" w:hAnsi="Open Sans" w:cs="Open Sans"/>
          <w:spacing w:val="-4"/>
        </w:rPr>
        <w:t xml:space="preserve"> </w:t>
      </w:r>
      <w:r w:rsidRPr="00730333">
        <w:rPr>
          <w:rFonts w:ascii="Open Sans" w:hAnsi="Open Sans" w:cs="Open Sans"/>
        </w:rPr>
        <w:t>University’s</w:t>
      </w:r>
      <w:r w:rsidRPr="00730333">
        <w:rPr>
          <w:rFonts w:ascii="Open Sans" w:hAnsi="Open Sans" w:cs="Open Sans"/>
          <w:spacing w:val="-3"/>
        </w:rPr>
        <w:t xml:space="preserve"> </w:t>
      </w:r>
      <w:r w:rsidRPr="00730333">
        <w:rPr>
          <w:rFonts w:ascii="Open Sans" w:hAnsi="Open Sans" w:cs="Open Sans"/>
        </w:rPr>
        <w:t>share</w:t>
      </w:r>
      <w:r w:rsidRPr="00730333">
        <w:rPr>
          <w:rFonts w:ascii="Open Sans" w:hAnsi="Open Sans" w:cs="Open Sans"/>
          <w:spacing w:val="-4"/>
        </w:rPr>
        <w:t xml:space="preserve"> </w:t>
      </w:r>
      <w:r w:rsidRPr="00730333">
        <w:rPr>
          <w:rFonts w:ascii="Open Sans" w:hAnsi="Open Sans" w:cs="Open Sans"/>
        </w:rPr>
        <w:t>of fringe benefits</w:t>
      </w:r>
      <w:r w:rsidR="00176F3D">
        <w:rPr>
          <w:rFonts w:ascii="Open Sans" w:hAnsi="Open Sans" w:cs="Open Sans"/>
        </w:rPr>
        <w:t xml:space="preserve"> </w:t>
      </w:r>
      <w:r w:rsidRPr="00730333">
        <w:rPr>
          <w:rFonts w:ascii="Open Sans" w:hAnsi="Open Sans" w:cs="Open Sans"/>
        </w:rPr>
        <w:t>received from Institution during the sabbatical.</w:t>
      </w:r>
    </w:p>
    <w:p w14:paraId="60B0D84B" w14:textId="16EA930C" w:rsidR="00ED6699" w:rsidRPr="00730333" w:rsidRDefault="00EA0F29" w:rsidP="00F61B80">
      <w:pPr>
        <w:pStyle w:val="ListParagraph"/>
        <w:numPr>
          <w:ilvl w:val="0"/>
          <w:numId w:val="1"/>
        </w:numPr>
        <w:tabs>
          <w:tab w:val="left" w:pos="1080"/>
        </w:tabs>
        <w:ind w:right="155"/>
        <w:rPr>
          <w:rFonts w:ascii="Open Sans" w:hAnsi="Open Sans" w:cs="Open Sans"/>
        </w:rPr>
      </w:pPr>
      <w:r w:rsidRPr="000F23F4">
        <w:rPr>
          <w:rStyle w:val="Heading2Char"/>
        </w:rPr>
        <w:lastRenderedPageBreak/>
        <w:t>Written Report.</w:t>
      </w:r>
      <w:r w:rsidRPr="00730333">
        <w:rPr>
          <w:rFonts w:ascii="Open Sans" w:hAnsi="Open Sans" w:cs="Open Sans"/>
          <w:spacing w:val="40"/>
        </w:rPr>
        <w:t xml:space="preserve"> </w:t>
      </w:r>
      <w:r w:rsidRPr="00730333">
        <w:rPr>
          <w:rFonts w:ascii="Open Sans" w:hAnsi="Open Sans" w:cs="Open Sans"/>
        </w:rPr>
        <w:t>Faculty Member must submit a written report outlining his/her accomplishments during the leave within three months of returning to Institution in accordance with the process and format established by the</w:t>
      </w:r>
      <w:r w:rsidRPr="00730333">
        <w:rPr>
          <w:rFonts w:ascii="Open Sans" w:hAnsi="Open Sans" w:cs="Open Sans"/>
          <w:spacing w:val="-2"/>
        </w:rPr>
        <w:t xml:space="preserve"> </w:t>
      </w:r>
      <w:r w:rsidRPr="00730333">
        <w:rPr>
          <w:rFonts w:ascii="Open Sans" w:hAnsi="Open Sans" w:cs="Open Sans"/>
        </w:rPr>
        <w:t>institution</w:t>
      </w:r>
      <w:r w:rsidRPr="00730333">
        <w:rPr>
          <w:rFonts w:ascii="Open Sans" w:hAnsi="Open Sans" w:cs="Open Sans"/>
          <w:i/>
        </w:rPr>
        <w:t>.</w:t>
      </w:r>
      <w:r w:rsidRPr="00730333">
        <w:rPr>
          <w:rFonts w:ascii="Open Sans" w:hAnsi="Open Sans" w:cs="Open Sans"/>
          <w:i/>
          <w:spacing w:val="-3"/>
        </w:rPr>
        <w:t xml:space="preserve"> </w:t>
      </w:r>
      <w:r w:rsidRPr="00730333">
        <w:rPr>
          <w:rFonts w:ascii="Open Sans" w:hAnsi="Open Sans" w:cs="Open Sans"/>
        </w:rPr>
        <w:t>These</w:t>
      </w:r>
      <w:r w:rsidRPr="00730333">
        <w:rPr>
          <w:rFonts w:ascii="Open Sans" w:hAnsi="Open Sans" w:cs="Open Sans"/>
          <w:spacing w:val="-4"/>
        </w:rPr>
        <w:t xml:space="preserve"> </w:t>
      </w:r>
      <w:r w:rsidRPr="00730333">
        <w:rPr>
          <w:rFonts w:ascii="Open Sans" w:hAnsi="Open Sans" w:cs="Open Sans"/>
        </w:rPr>
        <w:t>reports</w:t>
      </w:r>
      <w:r w:rsidRPr="00730333">
        <w:rPr>
          <w:rFonts w:ascii="Open Sans" w:hAnsi="Open Sans" w:cs="Open Sans"/>
          <w:spacing w:val="-2"/>
        </w:rPr>
        <w:t xml:space="preserve"> </w:t>
      </w:r>
      <w:r w:rsidRPr="00730333">
        <w:rPr>
          <w:rFonts w:ascii="Open Sans" w:hAnsi="Open Sans" w:cs="Open Sans"/>
        </w:rPr>
        <w:t>are</w:t>
      </w:r>
      <w:r w:rsidRPr="00730333">
        <w:rPr>
          <w:rFonts w:ascii="Open Sans" w:hAnsi="Open Sans" w:cs="Open Sans"/>
          <w:spacing w:val="-2"/>
        </w:rPr>
        <w:t xml:space="preserve"> </w:t>
      </w:r>
      <w:r w:rsidRPr="00730333">
        <w:rPr>
          <w:rFonts w:ascii="Open Sans" w:hAnsi="Open Sans" w:cs="Open Sans"/>
        </w:rPr>
        <w:t>to</w:t>
      </w:r>
      <w:r w:rsidRPr="00730333">
        <w:rPr>
          <w:rFonts w:ascii="Open Sans" w:hAnsi="Open Sans" w:cs="Open Sans"/>
          <w:spacing w:val="-2"/>
        </w:rPr>
        <w:t xml:space="preserve"> </w:t>
      </w:r>
      <w:r w:rsidRPr="00730333">
        <w:rPr>
          <w:rFonts w:ascii="Open Sans" w:hAnsi="Open Sans" w:cs="Open Sans"/>
        </w:rPr>
        <w:t>be</w:t>
      </w:r>
      <w:r w:rsidRPr="00730333">
        <w:rPr>
          <w:rFonts w:ascii="Open Sans" w:hAnsi="Open Sans" w:cs="Open Sans"/>
          <w:spacing w:val="-3"/>
        </w:rPr>
        <w:t xml:space="preserve"> </w:t>
      </w:r>
      <w:r w:rsidRPr="00730333">
        <w:rPr>
          <w:rFonts w:ascii="Open Sans" w:hAnsi="Open Sans" w:cs="Open Sans"/>
        </w:rPr>
        <w:t>filed</w:t>
      </w:r>
      <w:r w:rsidRPr="00730333">
        <w:rPr>
          <w:rFonts w:ascii="Open Sans" w:hAnsi="Open Sans" w:cs="Open Sans"/>
          <w:spacing w:val="-2"/>
        </w:rPr>
        <w:t xml:space="preserve"> </w:t>
      </w:r>
      <w:r w:rsidRPr="00730333">
        <w:rPr>
          <w:rFonts w:ascii="Open Sans" w:hAnsi="Open Sans" w:cs="Open Sans"/>
        </w:rPr>
        <w:t>and</w:t>
      </w:r>
      <w:r w:rsidRPr="00730333">
        <w:rPr>
          <w:rFonts w:ascii="Open Sans" w:hAnsi="Open Sans" w:cs="Open Sans"/>
          <w:spacing w:val="-2"/>
        </w:rPr>
        <w:t xml:space="preserve"> </w:t>
      </w:r>
      <w:r w:rsidRPr="00730333">
        <w:rPr>
          <w:rFonts w:ascii="Open Sans" w:hAnsi="Open Sans" w:cs="Open Sans"/>
        </w:rPr>
        <w:t>maintained</w:t>
      </w:r>
      <w:r w:rsidRPr="00730333">
        <w:rPr>
          <w:rFonts w:ascii="Open Sans" w:hAnsi="Open Sans" w:cs="Open Sans"/>
          <w:spacing w:val="-3"/>
        </w:rPr>
        <w:t xml:space="preserve"> </w:t>
      </w:r>
      <w:r w:rsidRPr="00730333">
        <w:rPr>
          <w:rFonts w:ascii="Open Sans" w:hAnsi="Open Sans" w:cs="Open Sans"/>
        </w:rPr>
        <w:t>in</w:t>
      </w:r>
      <w:r w:rsidRPr="00730333">
        <w:rPr>
          <w:rFonts w:ascii="Open Sans" w:hAnsi="Open Sans" w:cs="Open Sans"/>
          <w:spacing w:val="-1"/>
        </w:rPr>
        <w:t xml:space="preserve"> </w:t>
      </w:r>
      <w:r w:rsidRPr="00730333">
        <w:rPr>
          <w:rFonts w:ascii="Open Sans" w:hAnsi="Open Sans" w:cs="Open Sans"/>
        </w:rPr>
        <w:t>the</w:t>
      </w:r>
      <w:r w:rsidRPr="00730333">
        <w:rPr>
          <w:rFonts w:ascii="Open Sans" w:hAnsi="Open Sans" w:cs="Open Sans"/>
          <w:spacing w:val="-3"/>
        </w:rPr>
        <w:t xml:space="preserve"> </w:t>
      </w:r>
      <w:r w:rsidRPr="00730333">
        <w:rPr>
          <w:rFonts w:ascii="Open Sans" w:hAnsi="Open Sans" w:cs="Open Sans"/>
        </w:rPr>
        <w:t>Vice</w:t>
      </w:r>
      <w:r w:rsidRPr="00730333">
        <w:rPr>
          <w:rFonts w:ascii="Open Sans" w:hAnsi="Open Sans" w:cs="Open Sans"/>
          <w:spacing w:val="-2"/>
        </w:rPr>
        <w:t xml:space="preserve"> </w:t>
      </w:r>
      <w:r w:rsidRPr="00730333">
        <w:rPr>
          <w:rFonts w:ascii="Open Sans" w:hAnsi="Open Sans" w:cs="Open Sans"/>
        </w:rPr>
        <w:t>Chancellor’s</w:t>
      </w:r>
      <w:r w:rsidRPr="00730333">
        <w:rPr>
          <w:rFonts w:ascii="Open Sans" w:hAnsi="Open Sans" w:cs="Open Sans"/>
          <w:spacing w:val="-3"/>
        </w:rPr>
        <w:t xml:space="preserve"> </w:t>
      </w:r>
      <w:r w:rsidRPr="00730333">
        <w:rPr>
          <w:rFonts w:ascii="Open Sans" w:hAnsi="Open Sans" w:cs="Open Sans"/>
        </w:rPr>
        <w:t>Office</w:t>
      </w:r>
      <w:r w:rsidRPr="00730333">
        <w:rPr>
          <w:rFonts w:ascii="Open Sans" w:hAnsi="Open Sans" w:cs="Open Sans"/>
          <w:spacing w:val="-2"/>
        </w:rPr>
        <w:t xml:space="preserve"> </w:t>
      </w:r>
      <w:r w:rsidRPr="00730333">
        <w:rPr>
          <w:rFonts w:ascii="Open Sans" w:hAnsi="Open Sans" w:cs="Open Sans"/>
        </w:rPr>
        <w:t>and</w:t>
      </w:r>
      <w:r w:rsidRPr="00730333">
        <w:rPr>
          <w:rFonts w:ascii="Open Sans" w:hAnsi="Open Sans" w:cs="Open Sans"/>
          <w:spacing w:val="-2"/>
        </w:rPr>
        <w:t xml:space="preserve"> </w:t>
      </w:r>
      <w:r w:rsidR="00176F3D">
        <w:rPr>
          <w:rFonts w:ascii="Open Sans" w:hAnsi="Open Sans" w:cs="Open Sans"/>
          <w:spacing w:val="-2"/>
        </w:rPr>
        <w:t xml:space="preserve">are </w:t>
      </w:r>
      <w:r w:rsidRPr="00730333">
        <w:rPr>
          <w:rFonts w:ascii="Open Sans" w:hAnsi="Open Sans" w:cs="Open Sans"/>
        </w:rPr>
        <w:t>available</w:t>
      </w:r>
      <w:r w:rsidRPr="00730333">
        <w:rPr>
          <w:rFonts w:ascii="Open Sans" w:hAnsi="Open Sans" w:cs="Open Sans"/>
          <w:spacing w:val="-2"/>
        </w:rPr>
        <w:t xml:space="preserve"> </w:t>
      </w:r>
      <w:r w:rsidRPr="00730333">
        <w:rPr>
          <w:rFonts w:ascii="Open Sans" w:hAnsi="Open Sans" w:cs="Open Sans"/>
        </w:rPr>
        <w:t xml:space="preserve">upon </w:t>
      </w:r>
      <w:r w:rsidRPr="00730333">
        <w:rPr>
          <w:rFonts w:ascii="Open Sans" w:hAnsi="Open Sans" w:cs="Open Sans"/>
          <w:spacing w:val="-2"/>
        </w:rPr>
        <w:t>request.</w:t>
      </w:r>
    </w:p>
    <w:p w14:paraId="60B0D84C" w14:textId="77777777" w:rsidR="00ED6699" w:rsidRPr="00730333" w:rsidRDefault="00EA0F29" w:rsidP="00F61B80">
      <w:pPr>
        <w:pStyle w:val="ListParagraph"/>
        <w:numPr>
          <w:ilvl w:val="0"/>
          <w:numId w:val="1"/>
        </w:numPr>
        <w:tabs>
          <w:tab w:val="left" w:pos="1080"/>
        </w:tabs>
        <w:ind w:right="142"/>
        <w:rPr>
          <w:rFonts w:ascii="Open Sans" w:hAnsi="Open Sans" w:cs="Open Sans"/>
        </w:rPr>
      </w:pPr>
      <w:r w:rsidRPr="00B06EA1">
        <w:rPr>
          <w:rStyle w:val="Heading2Char"/>
        </w:rPr>
        <w:t>Sabbatical Leave.</w:t>
      </w:r>
      <w:r w:rsidRPr="00730333">
        <w:rPr>
          <w:rFonts w:ascii="Open Sans" w:hAnsi="Open Sans" w:cs="Open Sans"/>
          <w:spacing w:val="40"/>
        </w:rPr>
        <w:t xml:space="preserve"> </w:t>
      </w:r>
      <w:r w:rsidRPr="00730333">
        <w:rPr>
          <w:rFonts w:ascii="Open Sans" w:hAnsi="Open Sans" w:cs="Open Sans"/>
        </w:rPr>
        <w:t>Faculty</w:t>
      </w:r>
      <w:r w:rsidRPr="00730333">
        <w:rPr>
          <w:rFonts w:ascii="Open Sans" w:hAnsi="Open Sans" w:cs="Open Sans"/>
          <w:spacing w:val="-4"/>
        </w:rPr>
        <w:t xml:space="preserve"> </w:t>
      </w:r>
      <w:r w:rsidRPr="00730333">
        <w:rPr>
          <w:rFonts w:ascii="Open Sans" w:hAnsi="Open Sans" w:cs="Open Sans"/>
        </w:rPr>
        <w:t>Member</w:t>
      </w:r>
      <w:r w:rsidRPr="00730333">
        <w:rPr>
          <w:rFonts w:ascii="Open Sans" w:hAnsi="Open Sans" w:cs="Open Sans"/>
          <w:spacing w:val="-2"/>
        </w:rPr>
        <w:t xml:space="preserve"> </w:t>
      </w:r>
      <w:r w:rsidRPr="00730333">
        <w:rPr>
          <w:rFonts w:ascii="Open Sans" w:hAnsi="Open Sans" w:cs="Open Sans"/>
        </w:rPr>
        <w:t>acknowledges</w:t>
      </w:r>
      <w:r w:rsidRPr="00730333">
        <w:rPr>
          <w:rFonts w:ascii="Open Sans" w:hAnsi="Open Sans" w:cs="Open Sans"/>
          <w:spacing w:val="-2"/>
        </w:rPr>
        <w:t xml:space="preserve"> </w:t>
      </w:r>
      <w:r w:rsidRPr="00730333">
        <w:rPr>
          <w:rFonts w:ascii="Open Sans" w:hAnsi="Open Sans" w:cs="Open Sans"/>
        </w:rPr>
        <w:t>that</w:t>
      </w:r>
      <w:r w:rsidRPr="00730333">
        <w:rPr>
          <w:rFonts w:ascii="Open Sans" w:hAnsi="Open Sans" w:cs="Open Sans"/>
          <w:spacing w:val="-2"/>
        </w:rPr>
        <w:t xml:space="preserve"> </w:t>
      </w:r>
      <w:r w:rsidRPr="00730333">
        <w:rPr>
          <w:rFonts w:ascii="Open Sans" w:hAnsi="Open Sans" w:cs="Open Sans"/>
        </w:rPr>
        <w:t>sabbatical</w:t>
      </w:r>
      <w:r w:rsidRPr="00730333">
        <w:rPr>
          <w:rFonts w:ascii="Open Sans" w:hAnsi="Open Sans" w:cs="Open Sans"/>
          <w:spacing w:val="-2"/>
        </w:rPr>
        <w:t xml:space="preserve"> </w:t>
      </w:r>
      <w:r w:rsidRPr="00730333">
        <w:rPr>
          <w:rFonts w:ascii="Open Sans" w:hAnsi="Open Sans" w:cs="Open Sans"/>
        </w:rPr>
        <w:t>leave</w:t>
      </w:r>
      <w:r w:rsidRPr="00730333">
        <w:rPr>
          <w:rFonts w:ascii="Open Sans" w:hAnsi="Open Sans" w:cs="Open Sans"/>
          <w:spacing w:val="-2"/>
        </w:rPr>
        <w:t xml:space="preserve"> </w:t>
      </w:r>
      <w:r w:rsidRPr="00730333">
        <w:rPr>
          <w:rFonts w:ascii="Open Sans" w:hAnsi="Open Sans" w:cs="Open Sans"/>
        </w:rPr>
        <w:t>is</w:t>
      </w:r>
      <w:r w:rsidRPr="00730333">
        <w:rPr>
          <w:rFonts w:ascii="Open Sans" w:hAnsi="Open Sans" w:cs="Open Sans"/>
          <w:spacing w:val="-2"/>
        </w:rPr>
        <w:t xml:space="preserve"> </w:t>
      </w:r>
      <w:r w:rsidRPr="00730333">
        <w:rPr>
          <w:rFonts w:ascii="Open Sans" w:hAnsi="Open Sans" w:cs="Open Sans"/>
        </w:rPr>
        <w:t>subject</w:t>
      </w:r>
      <w:r w:rsidRPr="00730333">
        <w:rPr>
          <w:rFonts w:ascii="Open Sans" w:hAnsi="Open Sans" w:cs="Open Sans"/>
          <w:spacing w:val="-2"/>
        </w:rPr>
        <w:t xml:space="preserve"> </w:t>
      </w:r>
      <w:r w:rsidRPr="00730333">
        <w:rPr>
          <w:rFonts w:ascii="Open Sans" w:hAnsi="Open Sans" w:cs="Open Sans"/>
        </w:rPr>
        <w:t>to</w:t>
      </w:r>
      <w:r w:rsidRPr="00730333">
        <w:rPr>
          <w:rFonts w:ascii="Open Sans" w:hAnsi="Open Sans" w:cs="Open Sans"/>
          <w:spacing w:val="-3"/>
        </w:rPr>
        <w:t xml:space="preserve"> </w:t>
      </w:r>
      <w:r w:rsidRPr="00730333">
        <w:rPr>
          <w:rFonts w:ascii="Open Sans" w:hAnsi="Open Sans" w:cs="Open Sans"/>
        </w:rPr>
        <w:t>Wis.</w:t>
      </w:r>
      <w:r w:rsidRPr="00730333">
        <w:rPr>
          <w:rFonts w:ascii="Open Sans" w:hAnsi="Open Sans" w:cs="Open Sans"/>
          <w:spacing w:val="-2"/>
        </w:rPr>
        <w:t xml:space="preserve"> </w:t>
      </w:r>
      <w:r w:rsidRPr="00730333">
        <w:rPr>
          <w:rFonts w:ascii="Open Sans" w:hAnsi="Open Sans" w:cs="Open Sans"/>
        </w:rPr>
        <w:t>Stat.</w:t>
      </w:r>
      <w:r w:rsidRPr="00730333">
        <w:rPr>
          <w:rFonts w:ascii="Open Sans" w:hAnsi="Open Sans" w:cs="Open Sans"/>
          <w:spacing w:val="-4"/>
        </w:rPr>
        <w:t xml:space="preserve"> </w:t>
      </w:r>
      <w:r w:rsidRPr="00730333">
        <w:rPr>
          <w:rFonts w:ascii="Open Sans" w:hAnsi="Open Sans" w:cs="Open Sans"/>
        </w:rPr>
        <w:t>36.11(17),</w:t>
      </w:r>
      <w:r w:rsidRPr="00730333">
        <w:rPr>
          <w:rFonts w:ascii="Open Sans" w:hAnsi="Open Sans" w:cs="Open Sans"/>
          <w:spacing w:val="-2"/>
        </w:rPr>
        <w:t xml:space="preserve"> </w:t>
      </w:r>
      <w:r w:rsidRPr="00730333">
        <w:rPr>
          <w:rFonts w:ascii="Open Sans" w:hAnsi="Open Sans" w:cs="Open Sans"/>
        </w:rPr>
        <w:t>and implementing Board and Institution policies, copies of which have been provided to Faculty Member.</w:t>
      </w:r>
    </w:p>
    <w:p w14:paraId="60B0D84D" w14:textId="77777777" w:rsidR="00ED6699" w:rsidRPr="00730333" w:rsidRDefault="00EA0F29" w:rsidP="00F61B80">
      <w:pPr>
        <w:pStyle w:val="ListParagraph"/>
        <w:numPr>
          <w:ilvl w:val="0"/>
          <w:numId w:val="1"/>
        </w:numPr>
        <w:tabs>
          <w:tab w:val="left" w:pos="1079"/>
        </w:tabs>
        <w:ind w:left="1079" w:hanging="359"/>
        <w:rPr>
          <w:rFonts w:ascii="Open Sans" w:hAnsi="Open Sans" w:cs="Open Sans"/>
        </w:rPr>
      </w:pPr>
      <w:r w:rsidRPr="00B06EA1">
        <w:rPr>
          <w:rStyle w:val="Heading2Char"/>
        </w:rPr>
        <w:t xml:space="preserve">Acknowledgment. </w:t>
      </w:r>
      <w:r w:rsidRPr="00730333">
        <w:rPr>
          <w:rFonts w:ascii="Open Sans" w:hAnsi="Open Sans" w:cs="Open Sans"/>
        </w:rPr>
        <w:t>In</w:t>
      </w:r>
      <w:r w:rsidRPr="00730333">
        <w:rPr>
          <w:rFonts w:ascii="Open Sans" w:hAnsi="Open Sans" w:cs="Open Sans"/>
          <w:spacing w:val="-4"/>
        </w:rPr>
        <w:t xml:space="preserve"> </w:t>
      </w:r>
      <w:r w:rsidRPr="00730333">
        <w:rPr>
          <w:rFonts w:ascii="Open Sans" w:hAnsi="Open Sans" w:cs="Open Sans"/>
        </w:rPr>
        <w:t>signing</w:t>
      </w:r>
      <w:r w:rsidRPr="00730333">
        <w:rPr>
          <w:rFonts w:ascii="Open Sans" w:hAnsi="Open Sans" w:cs="Open Sans"/>
          <w:spacing w:val="-6"/>
        </w:rPr>
        <w:t xml:space="preserve"> </w:t>
      </w:r>
      <w:r w:rsidRPr="00730333">
        <w:rPr>
          <w:rFonts w:ascii="Open Sans" w:hAnsi="Open Sans" w:cs="Open Sans"/>
        </w:rPr>
        <w:t>this</w:t>
      </w:r>
      <w:r w:rsidRPr="00730333">
        <w:rPr>
          <w:rFonts w:ascii="Open Sans" w:hAnsi="Open Sans" w:cs="Open Sans"/>
          <w:spacing w:val="-7"/>
        </w:rPr>
        <w:t xml:space="preserve"> </w:t>
      </w:r>
      <w:r w:rsidRPr="00730333">
        <w:rPr>
          <w:rFonts w:ascii="Open Sans" w:hAnsi="Open Sans" w:cs="Open Sans"/>
        </w:rPr>
        <w:t>Agreement,</w:t>
      </w:r>
      <w:r w:rsidRPr="00730333">
        <w:rPr>
          <w:rFonts w:ascii="Open Sans" w:hAnsi="Open Sans" w:cs="Open Sans"/>
          <w:spacing w:val="-5"/>
        </w:rPr>
        <w:t xml:space="preserve"> </w:t>
      </w:r>
      <w:r w:rsidRPr="00730333">
        <w:rPr>
          <w:rFonts w:ascii="Open Sans" w:hAnsi="Open Sans" w:cs="Open Sans"/>
        </w:rPr>
        <w:t>Faculty</w:t>
      </w:r>
      <w:r w:rsidRPr="00730333">
        <w:rPr>
          <w:rFonts w:ascii="Open Sans" w:hAnsi="Open Sans" w:cs="Open Sans"/>
          <w:spacing w:val="-5"/>
        </w:rPr>
        <w:t xml:space="preserve"> </w:t>
      </w:r>
      <w:r w:rsidRPr="00730333">
        <w:rPr>
          <w:rFonts w:ascii="Open Sans" w:hAnsi="Open Sans" w:cs="Open Sans"/>
        </w:rPr>
        <w:t>Member</w:t>
      </w:r>
      <w:r w:rsidRPr="00730333">
        <w:rPr>
          <w:rFonts w:ascii="Open Sans" w:hAnsi="Open Sans" w:cs="Open Sans"/>
          <w:spacing w:val="-5"/>
        </w:rPr>
        <w:t xml:space="preserve"> </w:t>
      </w:r>
      <w:r w:rsidRPr="00730333">
        <w:rPr>
          <w:rFonts w:ascii="Open Sans" w:hAnsi="Open Sans" w:cs="Open Sans"/>
        </w:rPr>
        <w:t>acknowledges</w:t>
      </w:r>
      <w:r w:rsidRPr="00730333">
        <w:rPr>
          <w:rFonts w:ascii="Open Sans" w:hAnsi="Open Sans" w:cs="Open Sans"/>
          <w:spacing w:val="-5"/>
        </w:rPr>
        <w:t xml:space="preserve"> </w:t>
      </w:r>
      <w:r w:rsidRPr="00730333">
        <w:rPr>
          <w:rFonts w:ascii="Open Sans" w:hAnsi="Open Sans" w:cs="Open Sans"/>
        </w:rPr>
        <w:t>and</w:t>
      </w:r>
      <w:r w:rsidRPr="00730333">
        <w:rPr>
          <w:rFonts w:ascii="Open Sans" w:hAnsi="Open Sans" w:cs="Open Sans"/>
          <w:spacing w:val="-4"/>
        </w:rPr>
        <w:t xml:space="preserve"> </w:t>
      </w:r>
      <w:r w:rsidRPr="00730333">
        <w:rPr>
          <w:rFonts w:ascii="Open Sans" w:hAnsi="Open Sans" w:cs="Open Sans"/>
          <w:spacing w:val="-2"/>
        </w:rPr>
        <w:t>agrees:</w:t>
      </w:r>
    </w:p>
    <w:p w14:paraId="60B0D84E" w14:textId="196690F8" w:rsidR="00ED6699" w:rsidRPr="00730333" w:rsidRDefault="00EA0F29" w:rsidP="00F61B80">
      <w:pPr>
        <w:pStyle w:val="ListParagraph"/>
        <w:numPr>
          <w:ilvl w:val="1"/>
          <w:numId w:val="1"/>
        </w:numPr>
        <w:tabs>
          <w:tab w:val="left" w:pos="1349"/>
        </w:tabs>
        <w:ind w:left="1349" w:right="223"/>
        <w:rPr>
          <w:rFonts w:ascii="Open Sans" w:hAnsi="Open Sans" w:cs="Open Sans"/>
        </w:rPr>
      </w:pPr>
      <w:r w:rsidRPr="00730333">
        <w:rPr>
          <w:rFonts w:ascii="Open Sans" w:hAnsi="Open Sans" w:cs="Open Sans"/>
        </w:rPr>
        <w:t>That</w:t>
      </w:r>
      <w:r w:rsidRPr="00730333">
        <w:rPr>
          <w:rFonts w:ascii="Open Sans" w:hAnsi="Open Sans" w:cs="Open Sans"/>
          <w:spacing w:val="-4"/>
        </w:rPr>
        <w:t xml:space="preserve"> </w:t>
      </w:r>
      <w:r w:rsidRPr="00730333">
        <w:rPr>
          <w:rFonts w:ascii="Open Sans" w:hAnsi="Open Sans" w:cs="Open Sans"/>
        </w:rPr>
        <w:t>he/she</w:t>
      </w:r>
      <w:r w:rsidRPr="00730333">
        <w:rPr>
          <w:rFonts w:ascii="Open Sans" w:hAnsi="Open Sans" w:cs="Open Sans"/>
          <w:spacing w:val="-3"/>
        </w:rPr>
        <w:t xml:space="preserve"> </w:t>
      </w:r>
      <w:r w:rsidRPr="00730333">
        <w:rPr>
          <w:rFonts w:ascii="Open Sans" w:hAnsi="Open Sans" w:cs="Open Sans"/>
        </w:rPr>
        <w:t>has</w:t>
      </w:r>
      <w:r w:rsidRPr="00730333">
        <w:rPr>
          <w:rFonts w:ascii="Open Sans" w:hAnsi="Open Sans" w:cs="Open Sans"/>
          <w:spacing w:val="-2"/>
        </w:rPr>
        <w:t xml:space="preserve"> </w:t>
      </w:r>
      <w:r w:rsidRPr="00730333">
        <w:rPr>
          <w:rFonts w:ascii="Open Sans" w:hAnsi="Open Sans" w:cs="Open Sans"/>
        </w:rPr>
        <w:t>read</w:t>
      </w:r>
      <w:r w:rsidRPr="00730333">
        <w:rPr>
          <w:rFonts w:ascii="Open Sans" w:hAnsi="Open Sans" w:cs="Open Sans"/>
          <w:spacing w:val="-1"/>
        </w:rPr>
        <w:t xml:space="preserve"> </w:t>
      </w:r>
      <w:r w:rsidRPr="00730333">
        <w:rPr>
          <w:rFonts w:ascii="Open Sans" w:hAnsi="Open Sans" w:cs="Open Sans"/>
        </w:rPr>
        <w:t>this</w:t>
      </w:r>
      <w:r w:rsidRPr="00730333">
        <w:rPr>
          <w:rFonts w:ascii="Open Sans" w:hAnsi="Open Sans" w:cs="Open Sans"/>
          <w:spacing w:val="-3"/>
        </w:rPr>
        <w:t xml:space="preserve"> </w:t>
      </w:r>
      <w:r w:rsidRPr="00730333">
        <w:rPr>
          <w:rFonts w:ascii="Open Sans" w:hAnsi="Open Sans" w:cs="Open Sans"/>
        </w:rPr>
        <w:t>Agreement,</w:t>
      </w:r>
      <w:r w:rsidRPr="00730333">
        <w:rPr>
          <w:rFonts w:ascii="Open Sans" w:hAnsi="Open Sans" w:cs="Open Sans"/>
          <w:spacing w:val="-2"/>
        </w:rPr>
        <w:t xml:space="preserve"> </w:t>
      </w:r>
      <w:r w:rsidRPr="00730333">
        <w:rPr>
          <w:rFonts w:ascii="Open Sans" w:hAnsi="Open Sans" w:cs="Open Sans"/>
        </w:rPr>
        <w:t>and</w:t>
      </w:r>
      <w:r w:rsidRPr="00730333">
        <w:rPr>
          <w:rFonts w:ascii="Open Sans" w:hAnsi="Open Sans" w:cs="Open Sans"/>
          <w:spacing w:val="-2"/>
        </w:rPr>
        <w:t xml:space="preserve"> </w:t>
      </w:r>
      <w:r w:rsidRPr="00730333">
        <w:rPr>
          <w:rFonts w:ascii="Open Sans" w:hAnsi="Open Sans" w:cs="Open Sans"/>
        </w:rPr>
        <w:t>any</w:t>
      </w:r>
      <w:r w:rsidRPr="00730333">
        <w:rPr>
          <w:rFonts w:ascii="Open Sans" w:hAnsi="Open Sans" w:cs="Open Sans"/>
          <w:spacing w:val="-3"/>
        </w:rPr>
        <w:t xml:space="preserve"> </w:t>
      </w:r>
      <w:r w:rsidRPr="00730333">
        <w:rPr>
          <w:rFonts w:ascii="Open Sans" w:hAnsi="Open Sans" w:cs="Open Sans"/>
        </w:rPr>
        <w:t>applicable</w:t>
      </w:r>
      <w:r w:rsidRPr="00730333">
        <w:rPr>
          <w:rFonts w:ascii="Open Sans" w:hAnsi="Open Sans" w:cs="Open Sans"/>
          <w:spacing w:val="-3"/>
        </w:rPr>
        <w:t xml:space="preserve"> </w:t>
      </w:r>
      <w:r w:rsidR="006958A9">
        <w:rPr>
          <w:rFonts w:ascii="Open Sans" w:hAnsi="Open Sans" w:cs="Open Sans"/>
        </w:rPr>
        <w:t>campus-specific</w:t>
      </w:r>
      <w:r w:rsidRPr="00730333">
        <w:rPr>
          <w:rFonts w:ascii="Open Sans" w:hAnsi="Open Sans" w:cs="Open Sans"/>
          <w:spacing w:val="-3"/>
        </w:rPr>
        <w:t xml:space="preserve"> </w:t>
      </w:r>
      <w:r w:rsidRPr="00730333">
        <w:rPr>
          <w:rFonts w:ascii="Open Sans" w:hAnsi="Open Sans" w:cs="Open Sans"/>
        </w:rPr>
        <w:t>addendum</w:t>
      </w:r>
      <w:r w:rsidR="00A75D31">
        <w:rPr>
          <w:rFonts w:ascii="Open Sans" w:hAnsi="Open Sans" w:cs="Open Sans"/>
        </w:rPr>
        <w:t>,</w:t>
      </w:r>
      <w:r w:rsidRPr="00730333">
        <w:rPr>
          <w:rFonts w:ascii="Open Sans" w:hAnsi="Open Sans" w:cs="Open Sans"/>
          <w:spacing w:val="-4"/>
        </w:rPr>
        <w:t xml:space="preserve"> </w:t>
      </w:r>
      <w:r w:rsidRPr="00730333">
        <w:rPr>
          <w:rFonts w:ascii="Open Sans" w:hAnsi="Open Sans" w:cs="Open Sans"/>
        </w:rPr>
        <w:t>and</w:t>
      </w:r>
      <w:r w:rsidRPr="00730333">
        <w:rPr>
          <w:rFonts w:ascii="Open Sans" w:hAnsi="Open Sans" w:cs="Open Sans"/>
          <w:spacing w:val="-3"/>
        </w:rPr>
        <w:t xml:space="preserve"> </w:t>
      </w:r>
      <w:r w:rsidRPr="00730333">
        <w:rPr>
          <w:rFonts w:ascii="Open Sans" w:hAnsi="Open Sans" w:cs="Open Sans"/>
        </w:rPr>
        <w:t>fully</w:t>
      </w:r>
      <w:r w:rsidRPr="00730333">
        <w:rPr>
          <w:rFonts w:ascii="Open Sans" w:hAnsi="Open Sans" w:cs="Open Sans"/>
          <w:spacing w:val="-2"/>
        </w:rPr>
        <w:t xml:space="preserve"> </w:t>
      </w:r>
      <w:r w:rsidRPr="00730333">
        <w:rPr>
          <w:rFonts w:ascii="Open Sans" w:hAnsi="Open Sans" w:cs="Open Sans"/>
        </w:rPr>
        <w:t xml:space="preserve">understands the terms and conditions hereof, which are contractual and not a mere </w:t>
      </w:r>
      <w:proofErr w:type="gramStart"/>
      <w:r w:rsidRPr="00730333">
        <w:rPr>
          <w:rFonts w:ascii="Open Sans" w:hAnsi="Open Sans" w:cs="Open Sans"/>
        </w:rPr>
        <w:t>recital;</w:t>
      </w:r>
      <w:proofErr w:type="gramEnd"/>
    </w:p>
    <w:p w14:paraId="60B0D84F" w14:textId="77777777" w:rsidR="00ED6699" w:rsidRPr="00730333" w:rsidRDefault="00EA0F29" w:rsidP="00F61B80">
      <w:pPr>
        <w:pStyle w:val="ListParagraph"/>
        <w:numPr>
          <w:ilvl w:val="1"/>
          <w:numId w:val="1"/>
        </w:numPr>
        <w:tabs>
          <w:tab w:val="left" w:pos="1349"/>
        </w:tabs>
        <w:ind w:left="1349" w:right="157"/>
        <w:rPr>
          <w:rFonts w:ascii="Open Sans" w:hAnsi="Open Sans" w:cs="Open Sans"/>
        </w:rPr>
      </w:pPr>
      <w:r w:rsidRPr="00730333">
        <w:rPr>
          <w:rFonts w:ascii="Open Sans" w:hAnsi="Open Sans" w:cs="Open Sans"/>
        </w:rPr>
        <w:t>That he/she has not relied on any statement or representation made by or on behalf of the Board or Institution</w:t>
      </w:r>
      <w:r w:rsidRPr="00730333">
        <w:rPr>
          <w:rFonts w:ascii="Open Sans" w:hAnsi="Open Sans" w:cs="Open Sans"/>
          <w:spacing w:val="-3"/>
        </w:rPr>
        <w:t xml:space="preserve"> </w:t>
      </w:r>
      <w:r w:rsidRPr="00730333">
        <w:rPr>
          <w:rFonts w:ascii="Open Sans" w:hAnsi="Open Sans" w:cs="Open Sans"/>
        </w:rPr>
        <w:t>other</w:t>
      </w:r>
      <w:r w:rsidRPr="00730333">
        <w:rPr>
          <w:rFonts w:ascii="Open Sans" w:hAnsi="Open Sans" w:cs="Open Sans"/>
          <w:spacing w:val="-2"/>
        </w:rPr>
        <w:t xml:space="preserve"> </w:t>
      </w:r>
      <w:r w:rsidRPr="00730333">
        <w:rPr>
          <w:rFonts w:ascii="Open Sans" w:hAnsi="Open Sans" w:cs="Open Sans"/>
        </w:rPr>
        <w:t>than</w:t>
      </w:r>
      <w:r w:rsidRPr="00730333">
        <w:rPr>
          <w:rFonts w:ascii="Open Sans" w:hAnsi="Open Sans" w:cs="Open Sans"/>
          <w:spacing w:val="-1"/>
        </w:rPr>
        <w:t xml:space="preserve"> </w:t>
      </w:r>
      <w:r w:rsidRPr="00730333">
        <w:rPr>
          <w:rFonts w:ascii="Open Sans" w:hAnsi="Open Sans" w:cs="Open Sans"/>
        </w:rPr>
        <w:t>as</w:t>
      </w:r>
      <w:r w:rsidRPr="00730333">
        <w:rPr>
          <w:rFonts w:ascii="Open Sans" w:hAnsi="Open Sans" w:cs="Open Sans"/>
          <w:spacing w:val="-2"/>
        </w:rPr>
        <w:t xml:space="preserve"> </w:t>
      </w:r>
      <w:r w:rsidRPr="00730333">
        <w:rPr>
          <w:rFonts w:ascii="Open Sans" w:hAnsi="Open Sans" w:cs="Open Sans"/>
        </w:rPr>
        <w:t>set</w:t>
      </w:r>
      <w:r w:rsidRPr="00730333">
        <w:rPr>
          <w:rFonts w:ascii="Open Sans" w:hAnsi="Open Sans" w:cs="Open Sans"/>
          <w:spacing w:val="-2"/>
        </w:rPr>
        <w:t xml:space="preserve"> </w:t>
      </w:r>
      <w:r w:rsidRPr="00730333">
        <w:rPr>
          <w:rFonts w:ascii="Open Sans" w:hAnsi="Open Sans" w:cs="Open Sans"/>
        </w:rPr>
        <w:t>forth</w:t>
      </w:r>
      <w:r w:rsidRPr="00730333">
        <w:rPr>
          <w:rFonts w:ascii="Open Sans" w:hAnsi="Open Sans" w:cs="Open Sans"/>
          <w:spacing w:val="-3"/>
        </w:rPr>
        <w:t xml:space="preserve"> </w:t>
      </w:r>
      <w:r w:rsidRPr="00730333">
        <w:rPr>
          <w:rFonts w:ascii="Open Sans" w:hAnsi="Open Sans" w:cs="Open Sans"/>
        </w:rPr>
        <w:t>herein,</w:t>
      </w:r>
      <w:r w:rsidRPr="00730333">
        <w:rPr>
          <w:rFonts w:ascii="Open Sans" w:hAnsi="Open Sans" w:cs="Open Sans"/>
          <w:spacing w:val="-4"/>
        </w:rPr>
        <w:t xml:space="preserve"> </w:t>
      </w:r>
      <w:r w:rsidRPr="00730333">
        <w:rPr>
          <w:rFonts w:ascii="Open Sans" w:hAnsi="Open Sans" w:cs="Open Sans"/>
        </w:rPr>
        <w:t>but</w:t>
      </w:r>
      <w:r w:rsidRPr="00730333">
        <w:rPr>
          <w:rFonts w:ascii="Open Sans" w:hAnsi="Open Sans" w:cs="Open Sans"/>
          <w:spacing w:val="-4"/>
        </w:rPr>
        <w:t xml:space="preserve"> </w:t>
      </w:r>
      <w:r w:rsidRPr="00730333">
        <w:rPr>
          <w:rFonts w:ascii="Open Sans" w:hAnsi="Open Sans" w:cs="Open Sans"/>
        </w:rPr>
        <w:t>wholly</w:t>
      </w:r>
      <w:r w:rsidRPr="00730333">
        <w:rPr>
          <w:rFonts w:ascii="Open Sans" w:hAnsi="Open Sans" w:cs="Open Sans"/>
          <w:spacing w:val="-4"/>
        </w:rPr>
        <w:t xml:space="preserve"> </w:t>
      </w:r>
      <w:r w:rsidRPr="00730333">
        <w:rPr>
          <w:rFonts w:ascii="Open Sans" w:hAnsi="Open Sans" w:cs="Open Sans"/>
        </w:rPr>
        <w:t>upon</w:t>
      </w:r>
      <w:r w:rsidRPr="00730333">
        <w:rPr>
          <w:rFonts w:ascii="Open Sans" w:hAnsi="Open Sans" w:cs="Open Sans"/>
          <w:spacing w:val="-3"/>
        </w:rPr>
        <w:t xml:space="preserve"> </w:t>
      </w:r>
      <w:r w:rsidRPr="00730333">
        <w:rPr>
          <w:rFonts w:ascii="Open Sans" w:hAnsi="Open Sans" w:cs="Open Sans"/>
        </w:rPr>
        <w:t>his/her</w:t>
      </w:r>
      <w:r w:rsidRPr="00730333">
        <w:rPr>
          <w:rFonts w:ascii="Open Sans" w:hAnsi="Open Sans" w:cs="Open Sans"/>
          <w:spacing w:val="-4"/>
        </w:rPr>
        <w:t xml:space="preserve"> </w:t>
      </w:r>
      <w:r w:rsidRPr="00730333">
        <w:rPr>
          <w:rFonts w:ascii="Open Sans" w:hAnsi="Open Sans" w:cs="Open Sans"/>
        </w:rPr>
        <w:t>own</w:t>
      </w:r>
      <w:r w:rsidRPr="00730333">
        <w:rPr>
          <w:rFonts w:ascii="Open Sans" w:hAnsi="Open Sans" w:cs="Open Sans"/>
          <w:spacing w:val="-3"/>
        </w:rPr>
        <w:t xml:space="preserve"> </w:t>
      </w:r>
      <w:r w:rsidRPr="00730333">
        <w:rPr>
          <w:rFonts w:ascii="Open Sans" w:hAnsi="Open Sans" w:cs="Open Sans"/>
        </w:rPr>
        <w:t>judgment,</w:t>
      </w:r>
      <w:r w:rsidRPr="00730333">
        <w:rPr>
          <w:rFonts w:ascii="Open Sans" w:hAnsi="Open Sans" w:cs="Open Sans"/>
          <w:spacing w:val="-3"/>
        </w:rPr>
        <w:t xml:space="preserve"> </w:t>
      </w:r>
      <w:r w:rsidRPr="00730333">
        <w:rPr>
          <w:rFonts w:ascii="Open Sans" w:hAnsi="Open Sans" w:cs="Open Sans"/>
        </w:rPr>
        <w:t>belief,</w:t>
      </w:r>
      <w:r w:rsidRPr="00730333">
        <w:rPr>
          <w:rFonts w:ascii="Open Sans" w:hAnsi="Open Sans" w:cs="Open Sans"/>
          <w:spacing w:val="-3"/>
        </w:rPr>
        <w:t xml:space="preserve"> </w:t>
      </w:r>
      <w:r w:rsidRPr="00730333">
        <w:rPr>
          <w:rFonts w:ascii="Open Sans" w:hAnsi="Open Sans" w:cs="Open Sans"/>
        </w:rPr>
        <w:t>and</w:t>
      </w:r>
      <w:r w:rsidRPr="00730333">
        <w:rPr>
          <w:rFonts w:ascii="Open Sans" w:hAnsi="Open Sans" w:cs="Open Sans"/>
          <w:spacing w:val="-3"/>
        </w:rPr>
        <w:t xml:space="preserve"> </w:t>
      </w:r>
      <w:r w:rsidRPr="00730333">
        <w:rPr>
          <w:rFonts w:ascii="Open Sans" w:hAnsi="Open Sans" w:cs="Open Sans"/>
        </w:rPr>
        <w:t>knowledge</w:t>
      </w:r>
      <w:r w:rsidRPr="00730333">
        <w:rPr>
          <w:rFonts w:ascii="Open Sans" w:hAnsi="Open Sans" w:cs="Open Sans"/>
          <w:spacing w:val="-5"/>
        </w:rPr>
        <w:t xml:space="preserve"> </w:t>
      </w:r>
      <w:r w:rsidRPr="00730333">
        <w:rPr>
          <w:rFonts w:ascii="Open Sans" w:hAnsi="Open Sans" w:cs="Open Sans"/>
        </w:rPr>
        <w:t>and the</w:t>
      </w:r>
      <w:r w:rsidRPr="00730333">
        <w:rPr>
          <w:rFonts w:ascii="Open Sans" w:hAnsi="Open Sans" w:cs="Open Sans"/>
          <w:spacing w:val="-2"/>
        </w:rPr>
        <w:t xml:space="preserve"> </w:t>
      </w:r>
      <w:r w:rsidRPr="00730333">
        <w:rPr>
          <w:rFonts w:ascii="Open Sans" w:hAnsi="Open Sans" w:cs="Open Sans"/>
        </w:rPr>
        <w:t>advice</w:t>
      </w:r>
      <w:r w:rsidRPr="00730333">
        <w:rPr>
          <w:rFonts w:ascii="Open Sans" w:hAnsi="Open Sans" w:cs="Open Sans"/>
          <w:spacing w:val="-3"/>
        </w:rPr>
        <w:t xml:space="preserve"> </w:t>
      </w:r>
      <w:r w:rsidRPr="00730333">
        <w:rPr>
          <w:rFonts w:ascii="Open Sans" w:hAnsi="Open Sans" w:cs="Open Sans"/>
        </w:rPr>
        <w:t>of</w:t>
      </w:r>
      <w:r w:rsidRPr="00730333">
        <w:rPr>
          <w:rFonts w:ascii="Open Sans" w:hAnsi="Open Sans" w:cs="Open Sans"/>
          <w:spacing w:val="-3"/>
        </w:rPr>
        <w:t xml:space="preserve"> </w:t>
      </w:r>
      <w:r w:rsidRPr="00730333">
        <w:rPr>
          <w:rFonts w:ascii="Open Sans" w:hAnsi="Open Sans" w:cs="Open Sans"/>
        </w:rPr>
        <w:t>any</w:t>
      </w:r>
      <w:r w:rsidRPr="00730333">
        <w:rPr>
          <w:rFonts w:ascii="Open Sans" w:hAnsi="Open Sans" w:cs="Open Sans"/>
          <w:spacing w:val="-3"/>
        </w:rPr>
        <w:t xml:space="preserve"> </w:t>
      </w:r>
      <w:r w:rsidRPr="00730333">
        <w:rPr>
          <w:rFonts w:ascii="Open Sans" w:hAnsi="Open Sans" w:cs="Open Sans"/>
        </w:rPr>
        <w:t>other</w:t>
      </w:r>
      <w:r w:rsidRPr="00730333">
        <w:rPr>
          <w:rFonts w:ascii="Open Sans" w:hAnsi="Open Sans" w:cs="Open Sans"/>
          <w:spacing w:val="-3"/>
        </w:rPr>
        <w:t xml:space="preserve"> </w:t>
      </w:r>
      <w:r w:rsidRPr="00730333">
        <w:rPr>
          <w:rFonts w:ascii="Open Sans" w:hAnsi="Open Sans" w:cs="Open Sans"/>
        </w:rPr>
        <w:t>advisers,</w:t>
      </w:r>
      <w:r w:rsidRPr="00730333">
        <w:rPr>
          <w:rFonts w:ascii="Open Sans" w:hAnsi="Open Sans" w:cs="Open Sans"/>
          <w:spacing w:val="-2"/>
        </w:rPr>
        <w:t xml:space="preserve"> </w:t>
      </w:r>
      <w:r w:rsidRPr="00730333">
        <w:rPr>
          <w:rFonts w:ascii="Open Sans" w:hAnsi="Open Sans" w:cs="Open Sans"/>
        </w:rPr>
        <w:t>including</w:t>
      </w:r>
      <w:r w:rsidRPr="00730333">
        <w:rPr>
          <w:rFonts w:ascii="Open Sans" w:hAnsi="Open Sans" w:cs="Open Sans"/>
          <w:spacing w:val="-2"/>
        </w:rPr>
        <w:t xml:space="preserve"> </w:t>
      </w:r>
      <w:r w:rsidRPr="00730333">
        <w:rPr>
          <w:rFonts w:ascii="Open Sans" w:hAnsi="Open Sans" w:cs="Open Sans"/>
        </w:rPr>
        <w:t>any</w:t>
      </w:r>
      <w:r w:rsidRPr="00730333">
        <w:rPr>
          <w:rFonts w:ascii="Open Sans" w:hAnsi="Open Sans" w:cs="Open Sans"/>
          <w:spacing w:val="-3"/>
        </w:rPr>
        <w:t xml:space="preserve"> </w:t>
      </w:r>
      <w:r w:rsidRPr="00730333">
        <w:rPr>
          <w:rFonts w:ascii="Open Sans" w:hAnsi="Open Sans" w:cs="Open Sans"/>
        </w:rPr>
        <w:t>attorney</w:t>
      </w:r>
      <w:r w:rsidRPr="00730333">
        <w:rPr>
          <w:rFonts w:ascii="Open Sans" w:hAnsi="Open Sans" w:cs="Open Sans"/>
          <w:spacing w:val="-4"/>
        </w:rPr>
        <w:t xml:space="preserve"> </w:t>
      </w:r>
      <w:r w:rsidRPr="00730333">
        <w:rPr>
          <w:rFonts w:ascii="Open Sans" w:hAnsi="Open Sans" w:cs="Open Sans"/>
        </w:rPr>
        <w:t>or</w:t>
      </w:r>
      <w:r w:rsidRPr="00730333">
        <w:rPr>
          <w:rFonts w:ascii="Open Sans" w:hAnsi="Open Sans" w:cs="Open Sans"/>
          <w:spacing w:val="-2"/>
        </w:rPr>
        <w:t xml:space="preserve"> </w:t>
      </w:r>
      <w:r w:rsidRPr="00730333">
        <w:rPr>
          <w:rFonts w:ascii="Open Sans" w:hAnsi="Open Sans" w:cs="Open Sans"/>
        </w:rPr>
        <w:t>tax</w:t>
      </w:r>
      <w:r w:rsidRPr="00730333">
        <w:rPr>
          <w:rFonts w:ascii="Open Sans" w:hAnsi="Open Sans" w:cs="Open Sans"/>
          <w:spacing w:val="-3"/>
        </w:rPr>
        <w:t xml:space="preserve"> </w:t>
      </w:r>
      <w:r w:rsidRPr="00730333">
        <w:rPr>
          <w:rFonts w:ascii="Open Sans" w:hAnsi="Open Sans" w:cs="Open Sans"/>
        </w:rPr>
        <w:t>professional</w:t>
      </w:r>
      <w:r w:rsidRPr="00730333">
        <w:rPr>
          <w:rFonts w:ascii="Open Sans" w:hAnsi="Open Sans" w:cs="Open Sans"/>
          <w:spacing w:val="-3"/>
        </w:rPr>
        <w:t xml:space="preserve"> </w:t>
      </w:r>
      <w:r w:rsidRPr="00730333">
        <w:rPr>
          <w:rFonts w:ascii="Open Sans" w:hAnsi="Open Sans" w:cs="Open Sans"/>
        </w:rPr>
        <w:t>he/she</w:t>
      </w:r>
      <w:r w:rsidRPr="00730333">
        <w:rPr>
          <w:rFonts w:ascii="Open Sans" w:hAnsi="Open Sans" w:cs="Open Sans"/>
          <w:spacing w:val="-2"/>
        </w:rPr>
        <w:t xml:space="preserve"> </w:t>
      </w:r>
      <w:r w:rsidRPr="00730333">
        <w:rPr>
          <w:rFonts w:ascii="Open Sans" w:hAnsi="Open Sans" w:cs="Open Sans"/>
        </w:rPr>
        <w:t>may</w:t>
      </w:r>
      <w:r w:rsidRPr="00730333">
        <w:rPr>
          <w:rFonts w:ascii="Open Sans" w:hAnsi="Open Sans" w:cs="Open Sans"/>
          <w:spacing w:val="-3"/>
        </w:rPr>
        <w:t xml:space="preserve"> </w:t>
      </w:r>
      <w:r w:rsidRPr="00730333">
        <w:rPr>
          <w:rFonts w:ascii="Open Sans" w:hAnsi="Open Sans" w:cs="Open Sans"/>
        </w:rPr>
        <w:t>have</w:t>
      </w:r>
      <w:r w:rsidRPr="00730333">
        <w:rPr>
          <w:rFonts w:ascii="Open Sans" w:hAnsi="Open Sans" w:cs="Open Sans"/>
          <w:spacing w:val="-2"/>
        </w:rPr>
        <w:t xml:space="preserve"> </w:t>
      </w:r>
      <w:r w:rsidRPr="00730333">
        <w:rPr>
          <w:rFonts w:ascii="Open Sans" w:hAnsi="Open Sans" w:cs="Open Sans"/>
        </w:rPr>
        <w:t>consulted;</w:t>
      </w:r>
      <w:r w:rsidRPr="00730333">
        <w:rPr>
          <w:rFonts w:ascii="Open Sans" w:hAnsi="Open Sans" w:cs="Open Sans"/>
          <w:spacing w:val="-3"/>
        </w:rPr>
        <w:t xml:space="preserve"> </w:t>
      </w:r>
      <w:r w:rsidRPr="00730333">
        <w:rPr>
          <w:rFonts w:ascii="Open Sans" w:hAnsi="Open Sans" w:cs="Open Sans"/>
        </w:rPr>
        <w:t>and</w:t>
      </w:r>
    </w:p>
    <w:p w14:paraId="60B0D850" w14:textId="77777777" w:rsidR="00ED6699" w:rsidRPr="00730333" w:rsidRDefault="00EA0F29" w:rsidP="00F61B80">
      <w:pPr>
        <w:pStyle w:val="ListParagraph"/>
        <w:numPr>
          <w:ilvl w:val="1"/>
          <w:numId w:val="1"/>
        </w:numPr>
        <w:tabs>
          <w:tab w:val="left" w:pos="1349"/>
        </w:tabs>
        <w:ind w:left="1349" w:hanging="356"/>
        <w:rPr>
          <w:rFonts w:ascii="Open Sans" w:hAnsi="Open Sans" w:cs="Open Sans"/>
        </w:rPr>
      </w:pPr>
      <w:r w:rsidRPr="00730333">
        <w:rPr>
          <w:rFonts w:ascii="Open Sans" w:hAnsi="Open Sans" w:cs="Open Sans"/>
        </w:rPr>
        <w:t>That</w:t>
      </w:r>
      <w:r w:rsidRPr="00730333">
        <w:rPr>
          <w:rFonts w:ascii="Open Sans" w:hAnsi="Open Sans" w:cs="Open Sans"/>
          <w:spacing w:val="-7"/>
        </w:rPr>
        <w:t xml:space="preserve"> </w:t>
      </w:r>
      <w:r w:rsidRPr="00730333">
        <w:rPr>
          <w:rFonts w:ascii="Open Sans" w:hAnsi="Open Sans" w:cs="Open Sans"/>
        </w:rPr>
        <w:t>he/she</w:t>
      </w:r>
      <w:r w:rsidRPr="00730333">
        <w:rPr>
          <w:rFonts w:ascii="Open Sans" w:hAnsi="Open Sans" w:cs="Open Sans"/>
          <w:spacing w:val="-3"/>
        </w:rPr>
        <w:t xml:space="preserve"> </w:t>
      </w:r>
      <w:r w:rsidRPr="00730333">
        <w:rPr>
          <w:rFonts w:ascii="Open Sans" w:hAnsi="Open Sans" w:cs="Open Sans"/>
        </w:rPr>
        <w:t>is</w:t>
      </w:r>
      <w:r w:rsidRPr="00730333">
        <w:rPr>
          <w:rFonts w:ascii="Open Sans" w:hAnsi="Open Sans" w:cs="Open Sans"/>
          <w:spacing w:val="-5"/>
        </w:rPr>
        <w:t xml:space="preserve"> </w:t>
      </w:r>
      <w:r w:rsidRPr="00730333">
        <w:rPr>
          <w:rFonts w:ascii="Open Sans" w:hAnsi="Open Sans" w:cs="Open Sans"/>
        </w:rPr>
        <w:t>voluntarily</w:t>
      </w:r>
      <w:r w:rsidRPr="00730333">
        <w:rPr>
          <w:rFonts w:ascii="Open Sans" w:hAnsi="Open Sans" w:cs="Open Sans"/>
          <w:spacing w:val="-4"/>
        </w:rPr>
        <w:t xml:space="preserve"> </w:t>
      </w:r>
      <w:r w:rsidRPr="00730333">
        <w:rPr>
          <w:rFonts w:ascii="Open Sans" w:hAnsi="Open Sans" w:cs="Open Sans"/>
        </w:rPr>
        <w:t>signing</w:t>
      </w:r>
      <w:r w:rsidRPr="00730333">
        <w:rPr>
          <w:rFonts w:ascii="Open Sans" w:hAnsi="Open Sans" w:cs="Open Sans"/>
          <w:spacing w:val="-2"/>
        </w:rPr>
        <w:t xml:space="preserve"> </w:t>
      </w:r>
      <w:r w:rsidRPr="00730333">
        <w:rPr>
          <w:rFonts w:ascii="Open Sans" w:hAnsi="Open Sans" w:cs="Open Sans"/>
        </w:rPr>
        <w:t>this</w:t>
      </w:r>
      <w:r w:rsidRPr="00730333">
        <w:rPr>
          <w:rFonts w:ascii="Open Sans" w:hAnsi="Open Sans" w:cs="Open Sans"/>
          <w:spacing w:val="-4"/>
        </w:rPr>
        <w:t xml:space="preserve"> </w:t>
      </w:r>
      <w:r w:rsidRPr="00730333">
        <w:rPr>
          <w:rFonts w:ascii="Open Sans" w:hAnsi="Open Sans" w:cs="Open Sans"/>
        </w:rPr>
        <w:t>Agreement</w:t>
      </w:r>
      <w:r w:rsidRPr="00730333">
        <w:rPr>
          <w:rFonts w:ascii="Open Sans" w:hAnsi="Open Sans" w:cs="Open Sans"/>
          <w:spacing w:val="-4"/>
        </w:rPr>
        <w:t xml:space="preserve"> </w:t>
      </w:r>
      <w:r w:rsidRPr="00730333">
        <w:rPr>
          <w:rFonts w:ascii="Open Sans" w:hAnsi="Open Sans" w:cs="Open Sans"/>
        </w:rPr>
        <w:t>with</w:t>
      </w:r>
      <w:r w:rsidRPr="00730333">
        <w:rPr>
          <w:rFonts w:ascii="Open Sans" w:hAnsi="Open Sans" w:cs="Open Sans"/>
          <w:spacing w:val="-4"/>
        </w:rPr>
        <w:t xml:space="preserve"> </w:t>
      </w:r>
      <w:r w:rsidRPr="00730333">
        <w:rPr>
          <w:rFonts w:ascii="Open Sans" w:hAnsi="Open Sans" w:cs="Open Sans"/>
        </w:rPr>
        <w:t>full</w:t>
      </w:r>
      <w:r w:rsidRPr="00730333">
        <w:rPr>
          <w:rFonts w:ascii="Open Sans" w:hAnsi="Open Sans" w:cs="Open Sans"/>
          <w:spacing w:val="-5"/>
        </w:rPr>
        <w:t xml:space="preserve"> </w:t>
      </w:r>
      <w:r w:rsidRPr="00730333">
        <w:rPr>
          <w:rFonts w:ascii="Open Sans" w:hAnsi="Open Sans" w:cs="Open Sans"/>
        </w:rPr>
        <w:t>knowledge</w:t>
      </w:r>
      <w:r w:rsidRPr="00730333">
        <w:rPr>
          <w:rFonts w:ascii="Open Sans" w:hAnsi="Open Sans" w:cs="Open Sans"/>
          <w:spacing w:val="-3"/>
        </w:rPr>
        <w:t xml:space="preserve"> </w:t>
      </w:r>
      <w:r w:rsidRPr="00730333">
        <w:rPr>
          <w:rFonts w:ascii="Open Sans" w:hAnsi="Open Sans" w:cs="Open Sans"/>
        </w:rPr>
        <w:t>as</w:t>
      </w:r>
      <w:r w:rsidRPr="00730333">
        <w:rPr>
          <w:rFonts w:ascii="Open Sans" w:hAnsi="Open Sans" w:cs="Open Sans"/>
          <w:spacing w:val="-5"/>
        </w:rPr>
        <w:t xml:space="preserve"> </w:t>
      </w:r>
      <w:r w:rsidRPr="00730333">
        <w:rPr>
          <w:rFonts w:ascii="Open Sans" w:hAnsi="Open Sans" w:cs="Open Sans"/>
        </w:rPr>
        <w:t>to</w:t>
      </w:r>
      <w:r w:rsidRPr="00730333">
        <w:rPr>
          <w:rFonts w:ascii="Open Sans" w:hAnsi="Open Sans" w:cs="Open Sans"/>
          <w:spacing w:val="-2"/>
        </w:rPr>
        <w:t xml:space="preserve"> </w:t>
      </w:r>
      <w:r w:rsidRPr="00730333">
        <w:rPr>
          <w:rFonts w:ascii="Open Sans" w:hAnsi="Open Sans" w:cs="Open Sans"/>
        </w:rPr>
        <w:t>its</w:t>
      </w:r>
      <w:r w:rsidRPr="00730333">
        <w:rPr>
          <w:rFonts w:ascii="Open Sans" w:hAnsi="Open Sans" w:cs="Open Sans"/>
          <w:spacing w:val="-4"/>
        </w:rPr>
        <w:t xml:space="preserve"> </w:t>
      </w:r>
      <w:r w:rsidRPr="00730333">
        <w:rPr>
          <w:rFonts w:ascii="Open Sans" w:hAnsi="Open Sans" w:cs="Open Sans"/>
        </w:rPr>
        <w:t>meaning</w:t>
      </w:r>
      <w:r w:rsidRPr="00730333">
        <w:rPr>
          <w:rFonts w:ascii="Open Sans" w:hAnsi="Open Sans" w:cs="Open Sans"/>
          <w:spacing w:val="-4"/>
        </w:rPr>
        <w:t xml:space="preserve"> </w:t>
      </w:r>
      <w:r w:rsidRPr="00730333">
        <w:rPr>
          <w:rFonts w:ascii="Open Sans" w:hAnsi="Open Sans" w:cs="Open Sans"/>
        </w:rPr>
        <w:t>and</w:t>
      </w:r>
      <w:r w:rsidRPr="00730333">
        <w:rPr>
          <w:rFonts w:ascii="Open Sans" w:hAnsi="Open Sans" w:cs="Open Sans"/>
          <w:spacing w:val="-2"/>
        </w:rPr>
        <w:t xml:space="preserve"> consequences.</w:t>
      </w:r>
    </w:p>
    <w:p w14:paraId="60B0D851" w14:textId="77777777" w:rsidR="00ED6699" w:rsidRPr="00730333" w:rsidRDefault="00ED6699" w:rsidP="00F61B80">
      <w:pPr>
        <w:pStyle w:val="BodyText"/>
        <w:spacing w:before="119"/>
        <w:rPr>
          <w:rFonts w:ascii="Open Sans" w:hAnsi="Open Sans" w:cs="Open Sans"/>
          <w:sz w:val="22"/>
          <w:szCs w:val="22"/>
        </w:rPr>
      </w:pPr>
    </w:p>
    <w:p w14:paraId="60B0D852" w14:textId="57746354" w:rsidR="00ED6699" w:rsidRDefault="00EA0F29" w:rsidP="00F61B80">
      <w:pPr>
        <w:pStyle w:val="BodyText"/>
        <w:tabs>
          <w:tab w:val="left" w:pos="5493"/>
          <w:tab w:val="left" w:pos="7978"/>
        </w:tabs>
        <w:spacing w:before="1"/>
        <w:ind w:left="360"/>
        <w:rPr>
          <w:rFonts w:ascii="Open Sans" w:hAnsi="Open Sans" w:cs="Open Sans"/>
          <w:sz w:val="22"/>
          <w:szCs w:val="22"/>
          <w:u w:val="single"/>
        </w:rPr>
      </w:pPr>
      <w:r w:rsidRPr="00730333">
        <w:rPr>
          <w:rFonts w:ascii="Open Sans" w:hAnsi="Open Sans" w:cs="Open Sans"/>
          <w:sz w:val="22"/>
          <w:szCs w:val="22"/>
        </w:rPr>
        <w:t>Faculty Member</w:t>
      </w:r>
      <w:r w:rsidR="006958A9">
        <w:rPr>
          <w:rFonts w:ascii="Open Sans" w:hAnsi="Open Sans" w:cs="Open Sans"/>
          <w:sz w:val="22"/>
          <w:szCs w:val="22"/>
        </w:rPr>
        <w:t xml:space="preserve"> Signature</w:t>
      </w:r>
      <w:r w:rsidRPr="00730333">
        <w:rPr>
          <w:rFonts w:ascii="Open Sans" w:hAnsi="Open Sans" w:cs="Open Sans"/>
          <w:sz w:val="22"/>
          <w:szCs w:val="22"/>
        </w:rPr>
        <w:t xml:space="preserve">: </w:t>
      </w:r>
      <w:r w:rsidRPr="00730333">
        <w:rPr>
          <w:rFonts w:ascii="Open Sans" w:hAnsi="Open Sans" w:cs="Open Sans"/>
          <w:sz w:val="22"/>
          <w:szCs w:val="22"/>
          <w:u w:val="single"/>
        </w:rPr>
        <w:tab/>
      </w:r>
      <w:r w:rsidRPr="00730333">
        <w:rPr>
          <w:rFonts w:ascii="Open Sans" w:hAnsi="Open Sans" w:cs="Open Sans"/>
          <w:spacing w:val="80"/>
          <w:sz w:val="22"/>
          <w:szCs w:val="22"/>
        </w:rPr>
        <w:t xml:space="preserve"> </w:t>
      </w:r>
      <w:r w:rsidR="006958A9">
        <w:rPr>
          <w:rFonts w:ascii="Open Sans" w:hAnsi="Open Sans" w:cs="Open Sans"/>
          <w:spacing w:val="80"/>
          <w:sz w:val="22"/>
          <w:szCs w:val="22"/>
        </w:rPr>
        <w:t xml:space="preserve"> </w:t>
      </w:r>
      <w:r w:rsidRPr="00730333">
        <w:rPr>
          <w:rFonts w:ascii="Open Sans" w:hAnsi="Open Sans" w:cs="Open Sans"/>
          <w:sz w:val="22"/>
          <w:szCs w:val="22"/>
        </w:rPr>
        <w:t>Date:</w:t>
      </w:r>
      <w:r w:rsidRPr="00730333">
        <w:rPr>
          <w:rFonts w:ascii="Open Sans" w:hAnsi="Open Sans" w:cs="Open Sans"/>
          <w:sz w:val="22"/>
          <w:szCs w:val="22"/>
          <w:u w:val="single"/>
        </w:rPr>
        <w:tab/>
      </w:r>
    </w:p>
    <w:p w14:paraId="056C3607" w14:textId="77777777" w:rsidR="008A51CA" w:rsidRDefault="008A51CA" w:rsidP="00F61B80">
      <w:pPr>
        <w:pStyle w:val="BodyText"/>
        <w:tabs>
          <w:tab w:val="left" w:pos="5493"/>
          <w:tab w:val="left" w:pos="7978"/>
        </w:tabs>
        <w:spacing w:before="1"/>
        <w:ind w:left="360"/>
        <w:rPr>
          <w:rFonts w:ascii="Open Sans" w:hAnsi="Open Sans" w:cs="Open Sans"/>
          <w:sz w:val="22"/>
          <w:szCs w:val="22"/>
          <w:u w:val="single"/>
        </w:rPr>
      </w:pPr>
    </w:p>
    <w:p w14:paraId="68E05383" w14:textId="58E1081E" w:rsidR="00EC07D0" w:rsidRDefault="00F233CA" w:rsidP="00EC07D0">
      <w:pPr>
        <w:pStyle w:val="BodyText"/>
        <w:tabs>
          <w:tab w:val="left" w:pos="5493"/>
          <w:tab w:val="left" w:pos="7978"/>
        </w:tabs>
        <w:spacing w:before="1"/>
        <w:ind w:left="360"/>
        <w:rPr>
          <w:rFonts w:ascii="Open Sans" w:hAnsi="Open Sans" w:cs="Open Sans"/>
          <w:sz w:val="22"/>
          <w:szCs w:val="22"/>
          <w:u w:val="single"/>
        </w:rPr>
      </w:pPr>
      <w:r>
        <w:rPr>
          <w:rFonts w:ascii="Open Sans" w:hAnsi="Open Sans" w:cs="Open Sans"/>
          <w:sz w:val="22"/>
          <w:szCs w:val="22"/>
        </w:rPr>
        <w:t>Institution Signature</w:t>
      </w:r>
      <w:r w:rsidR="00D67BC0">
        <w:rPr>
          <w:rFonts w:ascii="Open Sans" w:hAnsi="Open Sans" w:cs="Open Sans"/>
          <w:sz w:val="22"/>
          <w:szCs w:val="22"/>
        </w:rPr>
        <w:t xml:space="preserve"> By </w:t>
      </w:r>
      <w:r>
        <w:rPr>
          <w:rFonts w:ascii="Open Sans" w:hAnsi="Open Sans" w:cs="Open Sans"/>
          <w:sz w:val="22"/>
          <w:szCs w:val="22"/>
        </w:rPr>
        <w:t>:</w:t>
      </w:r>
      <w:r w:rsidR="00EC07D0" w:rsidRPr="00730333">
        <w:rPr>
          <w:rFonts w:ascii="Open Sans" w:hAnsi="Open Sans" w:cs="Open Sans"/>
          <w:sz w:val="22"/>
          <w:szCs w:val="22"/>
          <w:u w:val="single"/>
        </w:rPr>
        <w:tab/>
      </w:r>
      <w:r w:rsidR="00EC07D0" w:rsidRPr="00730333">
        <w:rPr>
          <w:rFonts w:ascii="Open Sans" w:hAnsi="Open Sans" w:cs="Open Sans"/>
          <w:spacing w:val="80"/>
          <w:sz w:val="22"/>
          <w:szCs w:val="22"/>
        </w:rPr>
        <w:t xml:space="preserve"> </w:t>
      </w:r>
      <w:r w:rsidR="00EC07D0">
        <w:rPr>
          <w:rFonts w:ascii="Open Sans" w:hAnsi="Open Sans" w:cs="Open Sans"/>
          <w:spacing w:val="80"/>
          <w:sz w:val="22"/>
          <w:szCs w:val="22"/>
        </w:rPr>
        <w:t xml:space="preserve"> </w:t>
      </w:r>
      <w:r w:rsidR="00EC07D0" w:rsidRPr="00730333">
        <w:rPr>
          <w:rFonts w:ascii="Open Sans" w:hAnsi="Open Sans" w:cs="Open Sans"/>
          <w:sz w:val="22"/>
          <w:szCs w:val="22"/>
        </w:rPr>
        <w:t>Date:</w:t>
      </w:r>
      <w:r w:rsidR="00EC07D0" w:rsidRPr="00730333">
        <w:rPr>
          <w:rFonts w:ascii="Open Sans" w:hAnsi="Open Sans" w:cs="Open Sans"/>
          <w:sz w:val="22"/>
          <w:szCs w:val="22"/>
          <w:u w:val="single"/>
        </w:rPr>
        <w:tab/>
      </w:r>
    </w:p>
    <w:p w14:paraId="2DAEA42B" w14:textId="77777777" w:rsidR="00EC07D0" w:rsidRDefault="00EC07D0" w:rsidP="00F61B80">
      <w:pPr>
        <w:pStyle w:val="BodyText"/>
        <w:tabs>
          <w:tab w:val="left" w:pos="5493"/>
          <w:tab w:val="left" w:pos="7978"/>
        </w:tabs>
        <w:spacing w:before="1"/>
        <w:ind w:left="360"/>
        <w:rPr>
          <w:rFonts w:ascii="Open Sans" w:hAnsi="Open Sans" w:cs="Open Sans"/>
          <w:sz w:val="22"/>
          <w:szCs w:val="22"/>
        </w:rPr>
      </w:pPr>
    </w:p>
    <w:p w14:paraId="517EC520" w14:textId="41E596D9" w:rsidR="00E76DDB" w:rsidRDefault="00EC07D0" w:rsidP="00B21948">
      <w:pPr>
        <w:pStyle w:val="BodyText"/>
        <w:tabs>
          <w:tab w:val="left" w:pos="5493"/>
          <w:tab w:val="left" w:pos="7978"/>
        </w:tabs>
        <w:spacing w:before="1"/>
        <w:ind w:left="360"/>
        <w:rPr>
          <w:rFonts w:ascii="Open Sans" w:hAnsi="Open Sans" w:cs="Open Sans"/>
          <w:sz w:val="22"/>
          <w:szCs w:val="22"/>
          <w:u w:val="single"/>
        </w:rPr>
      </w:pPr>
      <w:r>
        <w:rPr>
          <w:rFonts w:ascii="Open Sans" w:hAnsi="Open Sans" w:cs="Open Sans"/>
          <w:sz w:val="22"/>
          <w:szCs w:val="22"/>
        </w:rPr>
        <w:t>Title of Institution Official:</w:t>
      </w:r>
      <w:r w:rsidR="00B21948">
        <w:rPr>
          <w:rFonts w:ascii="Open Sans" w:hAnsi="Open Sans" w:cs="Open Sans"/>
          <w:sz w:val="22"/>
          <w:szCs w:val="22"/>
        </w:rPr>
        <w:t xml:space="preserve"> ____________________________________</w:t>
      </w:r>
    </w:p>
    <w:sectPr w:rsidR="00E76DDB">
      <w:type w:val="continuous"/>
      <w:pgSz w:w="12240" w:h="15840"/>
      <w:pgMar w:top="9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3694E"/>
    <w:multiLevelType w:val="hybridMultilevel"/>
    <w:tmpl w:val="38BA9C28"/>
    <w:lvl w:ilvl="0" w:tplc="D53CE81C">
      <w:start w:val="1"/>
      <w:numFmt w:val="decimal"/>
      <w:pStyle w:val="Heading2"/>
      <w:lvlText w:val="%1."/>
      <w:lvlJc w:val="left"/>
      <w:pPr>
        <w:ind w:left="1080" w:hanging="360"/>
        <w:jc w:val="left"/>
      </w:pPr>
      <w:rPr>
        <w:rFonts w:ascii="Open Sans" w:eastAsia="Times New Roman" w:hAnsi="Open Sans" w:cs="Open Sans" w:hint="default"/>
        <w:b w:val="0"/>
        <w:bCs w:val="0"/>
        <w:i w:val="0"/>
        <w:iCs w:val="0"/>
        <w:spacing w:val="0"/>
        <w:w w:val="100"/>
        <w:sz w:val="22"/>
        <w:szCs w:val="22"/>
        <w:lang w:val="en-US" w:eastAsia="en-US" w:bidi="ar-SA"/>
      </w:rPr>
    </w:lvl>
    <w:lvl w:ilvl="1" w:tplc="16506968">
      <w:start w:val="1"/>
      <w:numFmt w:val="lowerLetter"/>
      <w:lvlText w:val="%2."/>
      <w:lvlJc w:val="left"/>
      <w:pPr>
        <w:ind w:left="1350" w:hanging="360"/>
        <w:jc w:val="left"/>
      </w:pPr>
      <w:rPr>
        <w:rFonts w:ascii="Open Sans" w:eastAsia="Times New Roman" w:hAnsi="Open Sans" w:cs="Open Sans" w:hint="default"/>
        <w:b w:val="0"/>
        <w:bCs w:val="0"/>
        <w:i w:val="0"/>
        <w:iCs w:val="0"/>
        <w:spacing w:val="-1"/>
        <w:w w:val="100"/>
        <w:sz w:val="22"/>
        <w:szCs w:val="22"/>
        <w:lang w:val="en-US" w:eastAsia="en-US" w:bidi="ar-SA"/>
      </w:rPr>
    </w:lvl>
    <w:lvl w:ilvl="2" w:tplc="EAA8CA9A">
      <w:numFmt w:val="bullet"/>
      <w:lvlText w:val="•"/>
      <w:lvlJc w:val="left"/>
      <w:pPr>
        <w:ind w:left="2311" w:hanging="360"/>
      </w:pPr>
      <w:rPr>
        <w:rFonts w:hint="default"/>
        <w:lang w:val="en-US" w:eastAsia="en-US" w:bidi="ar-SA"/>
      </w:rPr>
    </w:lvl>
    <w:lvl w:ilvl="3" w:tplc="FCEE017A">
      <w:numFmt w:val="bullet"/>
      <w:lvlText w:val="•"/>
      <w:lvlJc w:val="left"/>
      <w:pPr>
        <w:ind w:left="3282" w:hanging="360"/>
      </w:pPr>
      <w:rPr>
        <w:rFonts w:hint="default"/>
        <w:lang w:val="en-US" w:eastAsia="en-US" w:bidi="ar-SA"/>
      </w:rPr>
    </w:lvl>
    <w:lvl w:ilvl="4" w:tplc="045809B8">
      <w:numFmt w:val="bullet"/>
      <w:lvlText w:val="•"/>
      <w:lvlJc w:val="left"/>
      <w:pPr>
        <w:ind w:left="4253" w:hanging="360"/>
      </w:pPr>
      <w:rPr>
        <w:rFonts w:hint="default"/>
        <w:lang w:val="en-US" w:eastAsia="en-US" w:bidi="ar-SA"/>
      </w:rPr>
    </w:lvl>
    <w:lvl w:ilvl="5" w:tplc="499689A4">
      <w:numFmt w:val="bullet"/>
      <w:lvlText w:val="•"/>
      <w:lvlJc w:val="left"/>
      <w:pPr>
        <w:ind w:left="5224" w:hanging="360"/>
      </w:pPr>
      <w:rPr>
        <w:rFonts w:hint="default"/>
        <w:lang w:val="en-US" w:eastAsia="en-US" w:bidi="ar-SA"/>
      </w:rPr>
    </w:lvl>
    <w:lvl w:ilvl="6" w:tplc="FDA64E7A">
      <w:numFmt w:val="bullet"/>
      <w:lvlText w:val="•"/>
      <w:lvlJc w:val="left"/>
      <w:pPr>
        <w:ind w:left="6195" w:hanging="360"/>
      </w:pPr>
      <w:rPr>
        <w:rFonts w:hint="default"/>
        <w:lang w:val="en-US" w:eastAsia="en-US" w:bidi="ar-SA"/>
      </w:rPr>
    </w:lvl>
    <w:lvl w:ilvl="7" w:tplc="24B6D3F6">
      <w:numFmt w:val="bullet"/>
      <w:lvlText w:val="•"/>
      <w:lvlJc w:val="left"/>
      <w:pPr>
        <w:ind w:left="7166" w:hanging="360"/>
      </w:pPr>
      <w:rPr>
        <w:rFonts w:hint="default"/>
        <w:lang w:val="en-US" w:eastAsia="en-US" w:bidi="ar-SA"/>
      </w:rPr>
    </w:lvl>
    <w:lvl w:ilvl="8" w:tplc="09E02708">
      <w:numFmt w:val="bullet"/>
      <w:lvlText w:val="•"/>
      <w:lvlJc w:val="left"/>
      <w:pPr>
        <w:ind w:left="8137" w:hanging="360"/>
      </w:pPr>
      <w:rPr>
        <w:rFonts w:hint="default"/>
        <w:lang w:val="en-US" w:eastAsia="en-US" w:bidi="ar-SA"/>
      </w:rPr>
    </w:lvl>
  </w:abstractNum>
  <w:num w:numId="1" w16cid:durableId="23674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99"/>
    <w:rsid w:val="0006346F"/>
    <w:rsid w:val="00064E5F"/>
    <w:rsid w:val="000A739E"/>
    <w:rsid w:val="000C4426"/>
    <w:rsid w:val="000E6265"/>
    <w:rsid w:val="000F23F4"/>
    <w:rsid w:val="001629FB"/>
    <w:rsid w:val="0016547B"/>
    <w:rsid w:val="00174B6C"/>
    <w:rsid w:val="00175BD3"/>
    <w:rsid w:val="00176F3D"/>
    <w:rsid w:val="00234756"/>
    <w:rsid w:val="0036095A"/>
    <w:rsid w:val="003E164F"/>
    <w:rsid w:val="003E30FA"/>
    <w:rsid w:val="005177B0"/>
    <w:rsid w:val="00545398"/>
    <w:rsid w:val="006215AF"/>
    <w:rsid w:val="00656B0E"/>
    <w:rsid w:val="006757CC"/>
    <w:rsid w:val="006958A9"/>
    <w:rsid w:val="00730333"/>
    <w:rsid w:val="0075602C"/>
    <w:rsid w:val="007611C5"/>
    <w:rsid w:val="0077229D"/>
    <w:rsid w:val="008A51CA"/>
    <w:rsid w:val="00995954"/>
    <w:rsid w:val="009F01ED"/>
    <w:rsid w:val="00A704B4"/>
    <w:rsid w:val="00A75D31"/>
    <w:rsid w:val="00AB74DA"/>
    <w:rsid w:val="00AC0B5A"/>
    <w:rsid w:val="00B06EA1"/>
    <w:rsid w:val="00B21948"/>
    <w:rsid w:val="00B307A7"/>
    <w:rsid w:val="00B9235D"/>
    <w:rsid w:val="00C82680"/>
    <w:rsid w:val="00D67BC0"/>
    <w:rsid w:val="00D91B4E"/>
    <w:rsid w:val="00DC07CB"/>
    <w:rsid w:val="00DD49C9"/>
    <w:rsid w:val="00E76DDB"/>
    <w:rsid w:val="00EA0F29"/>
    <w:rsid w:val="00EA70C5"/>
    <w:rsid w:val="00EC07D0"/>
    <w:rsid w:val="00ED6699"/>
    <w:rsid w:val="00F233CA"/>
    <w:rsid w:val="00F6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D840"/>
  <w15:docId w15:val="{B836F764-B75D-4FA7-B631-8FA34CD8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BodyText"/>
    <w:next w:val="Normal"/>
    <w:link w:val="Heading1Char"/>
    <w:uiPriority w:val="9"/>
    <w:qFormat/>
    <w:rsid w:val="00064E5F"/>
    <w:pPr>
      <w:tabs>
        <w:tab w:val="left" w:pos="7947"/>
      </w:tabs>
      <w:spacing w:before="65"/>
      <w:ind w:left="1886" w:right="166" w:hanging="1429"/>
      <w:outlineLvl w:val="0"/>
    </w:pPr>
    <w:rPr>
      <w:rFonts w:ascii="Open Sans" w:hAnsi="Open Sans" w:cs="Open Sans"/>
      <w:b/>
      <w:bCs/>
      <w:sz w:val="24"/>
      <w:szCs w:val="24"/>
    </w:rPr>
  </w:style>
  <w:style w:type="paragraph" w:styleId="Heading2">
    <w:name w:val="heading 2"/>
    <w:basedOn w:val="ListParagraph"/>
    <w:next w:val="Normal"/>
    <w:link w:val="Heading2Char"/>
    <w:uiPriority w:val="9"/>
    <w:unhideWhenUsed/>
    <w:qFormat/>
    <w:rsid w:val="003E164F"/>
    <w:pPr>
      <w:numPr>
        <w:numId w:val="1"/>
      </w:numPr>
      <w:tabs>
        <w:tab w:val="left" w:pos="1079"/>
        <w:tab w:val="left" w:pos="9083"/>
      </w:tabs>
      <w:spacing w:before="0"/>
      <w:ind w:left="1079" w:right="83" w:hanging="361"/>
      <w:outlineLvl w:val="1"/>
    </w:pPr>
    <w:rPr>
      <w:rFonts w:ascii="Open Sans" w:hAnsi="Open Sans" w:cs="Open San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108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64E5F"/>
    <w:rPr>
      <w:rFonts w:ascii="Open Sans" w:eastAsia="Times New Roman" w:hAnsi="Open Sans" w:cs="Open Sans"/>
      <w:b/>
      <w:bCs/>
      <w:sz w:val="24"/>
      <w:szCs w:val="24"/>
    </w:rPr>
  </w:style>
  <w:style w:type="character" w:customStyle="1" w:styleId="Heading2Char">
    <w:name w:val="Heading 2 Char"/>
    <w:basedOn w:val="DefaultParagraphFont"/>
    <w:link w:val="Heading2"/>
    <w:uiPriority w:val="9"/>
    <w:rsid w:val="003E164F"/>
    <w:rPr>
      <w:rFonts w:ascii="Open Sans" w:eastAsia="Times New Roman" w:hAnsi="Open Sans" w:cs="Open Sans"/>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Company>University of Wisconsin System Administration</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Sabbatical-Leave-Agreement-Form.docx</dc:title>
  <dc:creator>Ian Harding</dc:creator>
  <cp:lastModifiedBy>Ebben, Sarah</cp:lastModifiedBy>
  <cp:revision>2</cp:revision>
  <dcterms:created xsi:type="dcterms:W3CDTF">2026-03-16T18:27:00Z</dcterms:created>
  <dcterms:modified xsi:type="dcterms:W3CDTF">2026-03-16T18:27:00Z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Creator">
    <vt:lpwstr>PScript5.dll Version 5.2.2</vt:lpwstr>
  </property>
  <property fmtid="{D5CDD505-2E9C-101B-9397-08002B2CF9AE}" pid="4" name="LastSaved">
    <vt:filetime>2026-03-16T00:00:00Z</vt:filetime>
  </property>
  <property fmtid="{D5CDD505-2E9C-101B-9397-08002B2CF9AE}" pid="5" name="Producer">
    <vt:lpwstr>Acrobat Distiller 11.0 (Windows)</vt:lpwstr>
  </property>
  <property fmtid="{D5CDD505-2E9C-101B-9397-08002B2CF9AE}" pid="6" name="GrammarlyDocumentId">
    <vt:lpwstr>e6327880-1803-48f7-bfcf-ca34fd4cb3c9</vt:lpwstr>
  </property>
</Properties>
</file>