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34" w:rsidRPr="00A10834" w:rsidRDefault="00F56C0C" w:rsidP="00A10834">
      <w:pPr>
        <w:pStyle w:val="Heading2"/>
        <w:rPr>
          <w:rFonts w:ascii="Cambria" w:hAnsi="Cambria"/>
          <w:color w:val="2E74B5" w:themeColor="accent1" w:themeShade="BF"/>
        </w:rPr>
      </w:pPr>
      <w:r>
        <w:rPr>
          <w:rFonts w:ascii="Cambria" w:hAnsi="Cambria"/>
          <w:color w:val="2E74B5" w:themeColor="accent1" w:themeShade="BF"/>
        </w:rPr>
        <w:t>TER’s and TA’s Waiting for Approvals</w:t>
      </w:r>
    </w:p>
    <w:p w:rsidR="00F56C0C" w:rsidRDefault="00F56C0C" w:rsidP="00F56C0C">
      <w:pPr>
        <w:ind w:left="720"/>
      </w:pPr>
      <w:r>
        <w:t xml:space="preserve">Queries that you need to run to watch TA’s and TER’s that aren’t getting approved timely.  TA’s are critical to have them approved before the travel date.  Query 5 is helpful for TER’s and TA’s and Query 27 is needed to watch the TA’s close to their travel date.  </w:t>
      </w:r>
      <w:r w:rsidRPr="000C0DC4">
        <w:t>Make sure and change the Business Unit at the top.</w:t>
      </w:r>
    </w:p>
    <w:p w:rsidR="00081E81" w:rsidRDefault="00F56C0C" w:rsidP="00A10834">
      <w:pPr>
        <w:ind w:left="360"/>
      </w:pPr>
      <w:bookmarkStart w:id="0" w:name="_GoBack"/>
      <w:r>
        <w:rPr>
          <w:noProof/>
        </w:rPr>
        <w:drawing>
          <wp:inline distT="0" distB="0" distL="0" distR="0" wp14:anchorId="0FE10F02" wp14:editId="48098A21">
            <wp:extent cx="6236688" cy="6663128"/>
            <wp:effectExtent l="19050" t="19050" r="12065" b="234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5598" cy="66726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7599C" w:rsidRDefault="00F56C0C" w:rsidP="00A10834">
      <w:pPr>
        <w:ind w:left="360"/>
      </w:pPr>
      <w:r>
        <w:rPr>
          <w:noProof/>
        </w:rPr>
        <w:drawing>
          <wp:inline distT="0" distB="0" distL="0" distR="0" wp14:anchorId="020B0D87" wp14:editId="7D12A6EA">
            <wp:extent cx="5943600" cy="4887199"/>
            <wp:effectExtent l="19050" t="19050" r="19050" b="279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63"/>
                    <a:stretch/>
                  </pic:blipFill>
                  <pic:spPr bwMode="auto">
                    <a:xfrm>
                      <a:off x="0" y="0"/>
                      <a:ext cx="5943600" cy="488719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599C" w:rsidSect="00A10834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34"/>
    <w:rsid w:val="00081E81"/>
    <w:rsid w:val="0087599C"/>
    <w:rsid w:val="008B143C"/>
    <w:rsid w:val="00A10834"/>
    <w:rsid w:val="00B957AA"/>
    <w:rsid w:val="00F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29AF-F13C-4773-91DE-E0E867A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VanWormer</dc:creator>
  <cp:keywords/>
  <dc:description/>
  <cp:lastModifiedBy>Stacy VanWormer</cp:lastModifiedBy>
  <cp:revision>3</cp:revision>
  <dcterms:created xsi:type="dcterms:W3CDTF">2015-07-31T19:09:00Z</dcterms:created>
  <dcterms:modified xsi:type="dcterms:W3CDTF">2015-07-31T19:11:00Z</dcterms:modified>
</cp:coreProperties>
</file>