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34" w:rsidRDefault="00464DA2" w:rsidP="00A10834">
      <w:pPr>
        <w:pStyle w:val="Heading2"/>
        <w:rPr>
          <w:rFonts w:ascii="Cambria" w:hAnsi="Cambria"/>
          <w:color w:val="2E74B5" w:themeColor="accent1" w:themeShade="BF"/>
        </w:rPr>
      </w:pPr>
      <w:r>
        <w:rPr>
          <w:rFonts w:ascii="Cambria" w:hAnsi="Cambria"/>
          <w:color w:val="2E74B5" w:themeColor="accent1" w:themeShade="BF"/>
        </w:rPr>
        <w:t>Approver Buttons are Gone</w:t>
      </w:r>
    </w:p>
    <w:p w:rsidR="007D21CD" w:rsidRDefault="00464DA2" w:rsidP="007D21CD">
      <w:pPr>
        <w:ind w:left="270"/>
      </w:pPr>
      <w:r>
        <w:t>The approver must have chosen Expense Report Detail and needs to change back to Expense Report Summary for buttons to reappear or may need to clear their cache.</w:t>
      </w:r>
    </w:p>
    <w:p w:rsidR="007D21CD" w:rsidRPr="007D21CD" w:rsidRDefault="007D21CD" w:rsidP="007D21CD"/>
    <w:p w:rsidR="00081E81" w:rsidRDefault="00464DA2" w:rsidP="007D21CD">
      <w:r>
        <w:rPr>
          <w:noProof/>
        </w:rPr>
        <w:drawing>
          <wp:inline distT="0" distB="0" distL="0" distR="0" wp14:anchorId="47923C36" wp14:editId="501CCBB1">
            <wp:extent cx="5456420" cy="4409440"/>
            <wp:effectExtent l="19050" t="19050" r="11430" b="101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r="8197"/>
                    <a:stretch/>
                  </pic:blipFill>
                  <pic:spPr bwMode="auto">
                    <a:xfrm>
                      <a:off x="0" y="0"/>
                      <a:ext cx="5456420" cy="44094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1E81" w:rsidSect="00A10834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34"/>
    <w:rsid w:val="0000138C"/>
    <w:rsid w:val="00081E81"/>
    <w:rsid w:val="00455405"/>
    <w:rsid w:val="00464DA2"/>
    <w:rsid w:val="007D21CD"/>
    <w:rsid w:val="00A10834"/>
    <w:rsid w:val="00D1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529AF-F13C-4773-91DE-E0E867AE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8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8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UWSA40154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VanWormer</dc:creator>
  <cp:keywords/>
  <dc:description/>
  <cp:lastModifiedBy>Stacy VanWormer</cp:lastModifiedBy>
  <cp:revision>2</cp:revision>
  <dcterms:created xsi:type="dcterms:W3CDTF">2015-07-31T22:02:00Z</dcterms:created>
  <dcterms:modified xsi:type="dcterms:W3CDTF">2015-07-31T22:02:00Z</dcterms:modified>
</cp:coreProperties>
</file>