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D20C5" w14:textId="77777777" w:rsidR="001C4995" w:rsidRDefault="001C4995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&lt;DATE&gt;</w:t>
      </w:r>
      <w:bookmarkStart w:id="1" w:name="Text1"/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="00F00C4D">
        <w:rPr>
          <w:sz w:val="22"/>
          <w:szCs w:val="22"/>
        </w:rPr>
      </w:r>
      <w:r w:rsidR="00F00C4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</w:p>
    <w:p w14:paraId="46EF0207" w14:textId="77777777" w:rsidR="001C4995" w:rsidRDefault="001C4995">
      <w:pPr>
        <w:rPr>
          <w:sz w:val="22"/>
          <w:szCs w:val="22"/>
        </w:rPr>
      </w:pPr>
    </w:p>
    <w:p w14:paraId="5A2DA5ED" w14:textId="77777777" w:rsidR="001C4995" w:rsidRDefault="001C4995">
      <w:pPr>
        <w:rPr>
          <w:sz w:val="22"/>
          <w:szCs w:val="22"/>
        </w:rPr>
      </w:pPr>
      <w:r>
        <w:rPr>
          <w:sz w:val="22"/>
          <w:szCs w:val="22"/>
        </w:rPr>
        <w:t>&lt;RECIPIENT NAME&gt;</w:t>
      </w:r>
    </w:p>
    <w:p w14:paraId="244357B5" w14:textId="77777777" w:rsidR="001C4995" w:rsidRDefault="001C4995">
      <w:pPr>
        <w:rPr>
          <w:sz w:val="22"/>
          <w:szCs w:val="22"/>
        </w:rPr>
      </w:pPr>
      <w:r>
        <w:rPr>
          <w:sz w:val="22"/>
          <w:szCs w:val="22"/>
        </w:rPr>
        <w:t>&lt;ADDRESS LINE1&gt;</w:t>
      </w:r>
    </w:p>
    <w:p w14:paraId="46886FBA" w14:textId="77777777" w:rsidR="001C4995" w:rsidRDefault="001C4995">
      <w:pPr>
        <w:rPr>
          <w:sz w:val="22"/>
          <w:szCs w:val="22"/>
        </w:rPr>
      </w:pPr>
      <w:r>
        <w:rPr>
          <w:sz w:val="22"/>
          <w:szCs w:val="22"/>
        </w:rPr>
        <w:t>&lt;ADDRESS LINE2&gt;</w:t>
      </w:r>
    </w:p>
    <w:p w14:paraId="7B331C84" w14:textId="77777777" w:rsidR="001C4995" w:rsidRPr="00E569E1" w:rsidRDefault="001C4995">
      <w:pPr>
        <w:rPr>
          <w:sz w:val="22"/>
          <w:szCs w:val="22"/>
        </w:rPr>
      </w:pPr>
      <w:r>
        <w:rPr>
          <w:sz w:val="22"/>
          <w:szCs w:val="22"/>
        </w:rPr>
        <w:t>&lt;CITY, STATE, ZIP&gt;</w:t>
      </w:r>
    </w:p>
    <w:p w14:paraId="72D9EE02" w14:textId="77777777" w:rsidR="001C4995" w:rsidRPr="00E569E1" w:rsidRDefault="001C4995">
      <w:pPr>
        <w:rPr>
          <w:sz w:val="22"/>
          <w:szCs w:val="22"/>
        </w:rPr>
      </w:pPr>
    </w:p>
    <w:p w14:paraId="2D8CBEE2" w14:textId="77777777" w:rsidR="001C4995" w:rsidRPr="00E569E1" w:rsidRDefault="001C4995">
      <w:pPr>
        <w:rPr>
          <w:sz w:val="22"/>
          <w:szCs w:val="22"/>
        </w:rPr>
      </w:pPr>
      <w:r w:rsidRPr="00E569E1">
        <w:rPr>
          <w:sz w:val="22"/>
          <w:szCs w:val="22"/>
        </w:rPr>
        <w:t>Dear</w:t>
      </w:r>
      <w:r>
        <w:rPr>
          <w:sz w:val="22"/>
          <w:szCs w:val="22"/>
        </w:rPr>
        <w:t>&lt;RECIPIENT NAME&gt;</w:t>
      </w:r>
      <w:r w:rsidRPr="00E569E1">
        <w:rPr>
          <w:sz w:val="22"/>
          <w:szCs w:val="22"/>
        </w:rPr>
        <w:t xml:space="preserve">: </w:t>
      </w:r>
    </w:p>
    <w:p w14:paraId="0B83BD32" w14:textId="77777777" w:rsidR="001C4995" w:rsidRPr="00E569E1" w:rsidRDefault="001C4995">
      <w:pPr>
        <w:rPr>
          <w:sz w:val="22"/>
          <w:szCs w:val="22"/>
        </w:rPr>
      </w:pPr>
    </w:p>
    <w:p w14:paraId="57FDD984" w14:textId="3EA8730D" w:rsidR="001C4995" w:rsidRDefault="001C4995">
      <w:pPr>
        <w:rPr>
          <w:sz w:val="22"/>
          <w:szCs w:val="22"/>
        </w:rPr>
      </w:pPr>
      <w:r w:rsidRPr="00E569E1">
        <w:rPr>
          <w:sz w:val="22"/>
          <w:szCs w:val="22"/>
        </w:rPr>
        <w:t>Th</w:t>
      </w:r>
      <w:r>
        <w:rPr>
          <w:sz w:val="22"/>
          <w:szCs w:val="22"/>
        </w:rPr>
        <w:t xml:space="preserve">is letter is written to provide written confirmation of your terms as a volunteer of the </w:t>
      </w:r>
      <w:r w:rsidRPr="00E569E1">
        <w:rPr>
          <w:sz w:val="22"/>
          <w:szCs w:val="22"/>
        </w:rPr>
        <w:t>University of Wisconsin</w:t>
      </w:r>
      <w:r w:rsidR="0093549B">
        <w:rPr>
          <w:sz w:val="22"/>
          <w:szCs w:val="22"/>
        </w:rPr>
        <w:t>-</w:t>
      </w:r>
      <w:r w:rsidR="002502E6">
        <w:rPr>
          <w:sz w:val="22"/>
          <w:szCs w:val="22"/>
        </w:rPr>
        <w:t xml:space="preserve"> &lt;CAMPUS NAME&gt; </w:t>
      </w:r>
      <w:r>
        <w:rPr>
          <w:sz w:val="22"/>
          <w:szCs w:val="22"/>
        </w:rPr>
        <w:t>for the period &lt;MM/DD/YY&gt; through &lt;MM/DD/YY&gt;.  During this period either you or the University may cancel this agreement.</w:t>
      </w:r>
    </w:p>
    <w:p w14:paraId="408E7931" w14:textId="77777777" w:rsidR="001C4995" w:rsidRDefault="001C4995">
      <w:pPr>
        <w:rPr>
          <w:sz w:val="22"/>
          <w:szCs w:val="22"/>
        </w:rPr>
      </w:pPr>
    </w:p>
    <w:p w14:paraId="34CC1748" w14:textId="0C5CA5C5" w:rsidR="001C4995" w:rsidRPr="00E569E1" w:rsidRDefault="001C4995">
      <w:pPr>
        <w:rPr>
          <w:sz w:val="22"/>
          <w:szCs w:val="22"/>
        </w:rPr>
      </w:pPr>
      <w:r w:rsidRPr="00E569E1">
        <w:rPr>
          <w:sz w:val="22"/>
          <w:szCs w:val="22"/>
        </w:rPr>
        <w:t xml:space="preserve">During your term of service as a </w:t>
      </w:r>
      <w:r>
        <w:rPr>
          <w:sz w:val="22"/>
          <w:szCs w:val="22"/>
        </w:rPr>
        <w:t>volunteer</w:t>
      </w:r>
      <w:r w:rsidRPr="00E569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</w:t>
      </w:r>
      <w:r w:rsidRPr="00E569E1">
        <w:rPr>
          <w:sz w:val="22"/>
          <w:szCs w:val="22"/>
        </w:rPr>
        <w:t>the</w:t>
      </w:r>
      <w:r>
        <w:rPr>
          <w:sz w:val="22"/>
          <w:szCs w:val="22"/>
        </w:rPr>
        <w:t xml:space="preserve"> &lt;NAME OF DEPT&gt;</w:t>
      </w:r>
      <w:r w:rsidRPr="00E569E1">
        <w:rPr>
          <w:sz w:val="22"/>
          <w:szCs w:val="22"/>
        </w:rPr>
        <w:t>, you will be performing the following duties:</w:t>
      </w:r>
      <w:r>
        <w:rPr>
          <w:sz w:val="22"/>
          <w:szCs w:val="22"/>
        </w:rPr>
        <w:t xml:space="preserve"> &lt;LIST DUTIES&gt; </w:t>
      </w:r>
      <w:r w:rsidRPr="00E569E1">
        <w:rPr>
          <w:sz w:val="22"/>
          <w:szCs w:val="22"/>
        </w:rPr>
        <w:t xml:space="preserve">and other related duties as assigned, under the supervision of </w:t>
      </w:r>
      <w:r>
        <w:rPr>
          <w:sz w:val="22"/>
          <w:szCs w:val="22"/>
        </w:rPr>
        <w:t>&lt;NAME OF SUPV&gt;, &lt;TITLE OF SUPV&gt;.</w:t>
      </w:r>
      <w:r w:rsidRPr="00E569E1">
        <w:rPr>
          <w:sz w:val="22"/>
          <w:szCs w:val="22"/>
        </w:rPr>
        <w:t xml:space="preserve">  </w:t>
      </w:r>
      <w:r w:rsidR="00AE598A">
        <w:rPr>
          <w:sz w:val="22"/>
          <w:szCs w:val="22"/>
        </w:rPr>
        <w:t xml:space="preserve">Please be aware that you will be </w:t>
      </w:r>
      <w:r w:rsidR="0093549B">
        <w:rPr>
          <w:sz w:val="22"/>
          <w:szCs w:val="22"/>
        </w:rPr>
        <w:t xml:space="preserve">subject to </w:t>
      </w:r>
      <w:r w:rsidR="00AE598A">
        <w:rPr>
          <w:sz w:val="22"/>
          <w:szCs w:val="22"/>
        </w:rPr>
        <w:t>a criminal background check.</w:t>
      </w:r>
    </w:p>
    <w:p w14:paraId="14A5EDC4" w14:textId="77777777" w:rsidR="001C4995" w:rsidRPr="00E569E1" w:rsidRDefault="001C4995">
      <w:pPr>
        <w:rPr>
          <w:sz w:val="22"/>
          <w:szCs w:val="22"/>
        </w:rPr>
      </w:pPr>
    </w:p>
    <w:p w14:paraId="3C9F2C0E" w14:textId="77777777" w:rsidR="001C4995" w:rsidRDefault="001C4995" w:rsidP="00DC29E1">
      <w:pPr>
        <w:rPr>
          <w:sz w:val="22"/>
          <w:szCs w:val="22"/>
        </w:rPr>
      </w:pPr>
      <w:r>
        <w:rPr>
          <w:sz w:val="22"/>
          <w:szCs w:val="22"/>
        </w:rPr>
        <w:t xml:space="preserve">Your volunteer status provides you with certain protections from liability if a claim for damages due to negligence results </w:t>
      </w:r>
      <w:r w:rsidRPr="00E569E1">
        <w:rPr>
          <w:sz w:val="22"/>
          <w:szCs w:val="22"/>
        </w:rPr>
        <w:t xml:space="preserve">from the performance of your official duties, as described </w:t>
      </w:r>
      <w:r>
        <w:rPr>
          <w:sz w:val="22"/>
          <w:szCs w:val="22"/>
        </w:rPr>
        <w:t>above</w:t>
      </w:r>
      <w:r w:rsidRPr="00E569E1">
        <w:rPr>
          <w:sz w:val="22"/>
          <w:szCs w:val="22"/>
        </w:rPr>
        <w:t>. As</w:t>
      </w:r>
      <w:r>
        <w:rPr>
          <w:sz w:val="22"/>
          <w:szCs w:val="22"/>
        </w:rPr>
        <w:t xml:space="preserve"> a volunteer</w:t>
      </w:r>
      <w:r w:rsidRPr="00E569E1">
        <w:rPr>
          <w:sz w:val="22"/>
          <w:szCs w:val="22"/>
        </w:rPr>
        <w:t xml:space="preserve">, you </w:t>
      </w:r>
      <w:r>
        <w:rPr>
          <w:sz w:val="22"/>
          <w:szCs w:val="22"/>
        </w:rPr>
        <w:t xml:space="preserve">are not </w:t>
      </w:r>
      <w:r w:rsidRPr="00E569E1">
        <w:rPr>
          <w:sz w:val="22"/>
          <w:szCs w:val="22"/>
        </w:rPr>
        <w:t>considered to be an employee of the University and you</w:t>
      </w:r>
      <w:r>
        <w:rPr>
          <w:sz w:val="22"/>
          <w:szCs w:val="22"/>
        </w:rPr>
        <w:t xml:space="preserve"> are not</w:t>
      </w:r>
      <w:r w:rsidRPr="00E569E1">
        <w:rPr>
          <w:sz w:val="22"/>
          <w:szCs w:val="22"/>
        </w:rPr>
        <w:t xml:space="preserve"> eligible for any </w:t>
      </w:r>
      <w:r>
        <w:rPr>
          <w:sz w:val="22"/>
          <w:szCs w:val="22"/>
        </w:rPr>
        <w:t xml:space="preserve">compensation or other </w:t>
      </w:r>
      <w:r w:rsidRPr="00E569E1">
        <w:rPr>
          <w:sz w:val="22"/>
          <w:szCs w:val="22"/>
        </w:rPr>
        <w:t>benefits</w:t>
      </w:r>
      <w:r>
        <w:rPr>
          <w:sz w:val="22"/>
          <w:szCs w:val="22"/>
        </w:rPr>
        <w:t>, including any Worker’s Compensation benefits</w:t>
      </w:r>
      <w:r w:rsidRPr="00E569E1">
        <w:rPr>
          <w:sz w:val="22"/>
          <w:szCs w:val="22"/>
        </w:rPr>
        <w:t>.</w:t>
      </w:r>
    </w:p>
    <w:p w14:paraId="4169E33D" w14:textId="77777777" w:rsidR="004825F6" w:rsidRDefault="004825F6" w:rsidP="00DC29E1">
      <w:pPr>
        <w:rPr>
          <w:sz w:val="22"/>
          <w:szCs w:val="22"/>
        </w:rPr>
      </w:pPr>
    </w:p>
    <w:p w14:paraId="163F5FF2" w14:textId="5F21C6EB" w:rsidR="004825F6" w:rsidRDefault="004825F6" w:rsidP="00DC29E1">
      <w:pPr>
        <w:rPr>
          <w:sz w:val="22"/>
          <w:szCs w:val="22"/>
        </w:rPr>
      </w:pPr>
      <w:r>
        <w:rPr>
          <w:sz w:val="22"/>
          <w:szCs w:val="22"/>
        </w:rPr>
        <w:t>UW</w:t>
      </w:r>
      <w:r w:rsidR="002502E6">
        <w:rPr>
          <w:sz w:val="22"/>
          <w:szCs w:val="22"/>
        </w:rPr>
        <w:t xml:space="preserve">-&lt;CAMPUS NAME&gt; </w:t>
      </w:r>
      <w:r>
        <w:rPr>
          <w:sz w:val="22"/>
          <w:szCs w:val="22"/>
        </w:rPr>
        <w:t xml:space="preserve">is committed to child safety. If, in the course </w:t>
      </w:r>
      <w:r w:rsidRPr="004825F6">
        <w:rPr>
          <w:sz w:val="22"/>
          <w:szCs w:val="22"/>
        </w:rPr>
        <w:t>of providing services to UW</w:t>
      </w:r>
      <w:r w:rsidR="002502E6">
        <w:rPr>
          <w:sz w:val="22"/>
          <w:szCs w:val="22"/>
        </w:rPr>
        <w:t>-&lt;CAMPUS NAME&gt;</w:t>
      </w:r>
      <w:r>
        <w:rPr>
          <w:sz w:val="22"/>
          <w:szCs w:val="22"/>
        </w:rPr>
        <w:t>, you observe</w:t>
      </w:r>
      <w:r w:rsidRPr="004825F6">
        <w:rPr>
          <w:sz w:val="22"/>
          <w:szCs w:val="22"/>
        </w:rPr>
        <w:t xml:space="preserve"> an incident or threat of child abuse or neglect, or learn of an incident or threat of child abuse or neglect, and </w:t>
      </w:r>
      <w:r>
        <w:rPr>
          <w:sz w:val="22"/>
          <w:szCs w:val="22"/>
        </w:rPr>
        <w:t>you have</w:t>
      </w:r>
      <w:r w:rsidRPr="004825F6">
        <w:rPr>
          <w:sz w:val="22"/>
          <w:szCs w:val="22"/>
        </w:rPr>
        <w:t xml:space="preserve"> reasonable cause to believe that child abuse or neglect has occurred or will occur, </w:t>
      </w:r>
      <w:r>
        <w:rPr>
          <w:sz w:val="22"/>
          <w:szCs w:val="22"/>
        </w:rPr>
        <w:t xml:space="preserve">you </w:t>
      </w:r>
      <w:r w:rsidRPr="004825F6">
        <w:rPr>
          <w:sz w:val="22"/>
          <w:szCs w:val="22"/>
        </w:rPr>
        <w:t>must make a report of that abuse or neglect to law enforcement or to a county social service agency as provided in UW</w:t>
      </w:r>
      <w:r w:rsidR="002502E6">
        <w:rPr>
          <w:sz w:val="22"/>
          <w:szCs w:val="22"/>
        </w:rPr>
        <w:t>-&lt;CAMPUS NAME&gt;</w:t>
      </w:r>
      <w:r w:rsidRPr="004825F6">
        <w:rPr>
          <w:sz w:val="22"/>
          <w:szCs w:val="22"/>
        </w:rPr>
        <w:t>’s Child Abuse and Neglect Policy</w:t>
      </w:r>
      <w:r w:rsidR="001E7A58">
        <w:rPr>
          <w:sz w:val="22"/>
          <w:szCs w:val="22"/>
        </w:rPr>
        <w:t xml:space="preserve">, </w:t>
      </w:r>
      <w:r w:rsidR="002502E6">
        <w:rPr>
          <w:sz w:val="22"/>
          <w:szCs w:val="22"/>
        </w:rPr>
        <w:t>&lt;CAMPUS POLICY LINK&gt;</w:t>
      </w:r>
      <w:r w:rsidRPr="004825F6">
        <w:rPr>
          <w:sz w:val="22"/>
          <w:szCs w:val="22"/>
        </w:rPr>
        <w:t xml:space="preserve">. If the suspected child abuse or neglect involves </w:t>
      </w:r>
      <w:r w:rsidR="008B5C43" w:rsidRPr="004825F6">
        <w:rPr>
          <w:sz w:val="22"/>
          <w:szCs w:val="22"/>
        </w:rPr>
        <w:t>UW</w:t>
      </w:r>
      <w:r w:rsidR="008B5C43">
        <w:rPr>
          <w:sz w:val="22"/>
          <w:szCs w:val="22"/>
        </w:rPr>
        <w:t>-&lt;CAMPUS NAME&gt;</w:t>
      </w:r>
      <w:r w:rsidRPr="004825F6">
        <w:rPr>
          <w:sz w:val="22"/>
          <w:szCs w:val="22"/>
        </w:rPr>
        <w:t xml:space="preserve">, </w:t>
      </w:r>
      <w:r>
        <w:rPr>
          <w:sz w:val="22"/>
          <w:szCs w:val="22"/>
        </w:rPr>
        <w:t>you must</w:t>
      </w:r>
      <w:r w:rsidRPr="004825F6">
        <w:rPr>
          <w:sz w:val="22"/>
          <w:szCs w:val="22"/>
        </w:rPr>
        <w:t xml:space="preserve"> also report that abuse to the UW</w:t>
      </w:r>
      <w:r w:rsidR="002502E6">
        <w:rPr>
          <w:sz w:val="22"/>
          <w:szCs w:val="22"/>
        </w:rPr>
        <w:t>-&lt;CAMPUS NAME&gt;</w:t>
      </w:r>
      <w:r w:rsidRPr="004825F6">
        <w:rPr>
          <w:sz w:val="22"/>
          <w:szCs w:val="22"/>
        </w:rPr>
        <w:t xml:space="preserve"> Office of Equity and Diversity Services</w:t>
      </w:r>
      <w:r w:rsidR="00D4136D">
        <w:rPr>
          <w:sz w:val="22"/>
          <w:szCs w:val="22"/>
        </w:rPr>
        <w:t xml:space="preserve">, </w:t>
      </w:r>
      <w:r w:rsidR="00562F8C">
        <w:rPr>
          <w:sz w:val="22"/>
          <w:szCs w:val="22"/>
        </w:rPr>
        <w:t>&lt;CAMPUS LOCATION&gt;</w:t>
      </w:r>
      <w:r w:rsidR="00D4136D">
        <w:rPr>
          <w:sz w:val="22"/>
          <w:szCs w:val="22"/>
        </w:rPr>
        <w:t>, email</w:t>
      </w:r>
      <w:r w:rsidR="00D4136D" w:rsidRPr="002502E6">
        <w:rPr>
          <w:color w:val="000000" w:themeColor="text1"/>
          <w:sz w:val="22"/>
          <w:szCs w:val="22"/>
        </w:rPr>
        <w:t xml:space="preserve"> </w:t>
      </w:r>
      <w:r w:rsidR="002502E6">
        <w:rPr>
          <w:sz w:val="22"/>
          <w:szCs w:val="22"/>
        </w:rPr>
        <w:t>&lt;CAMPUS DIVERSITY EMAIL&gt;</w:t>
      </w:r>
      <w:r w:rsidR="00F878F1">
        <w:rPr>
          <w:sz w:val="22"/>
          <w:szCs w:val="22"/>
        </w:rPr>
        <w:t xml:space="preserve">. </w:t>
      </w:r>
      <w:r w:rsidR="002D569F">
        <w:rPr>
          <w:sz w:val="22"/>
          <w:szCs w:val="22"/>
        </w:rPr>
        <w:t xml:space="preserve"> The Child Abuse and Neglect Reporting brochure </w:t>
      </w:r>
      <w:r w:rsidR="00F878F1">
        <w:rPr>
          <w:sz w:val="22"/>
          <w:szCs w:val="22"/>
        </w:rPr>
        <w:t xml:space="preserve">is </w:t>
      </w:r>
      <w:r w:rsidR="002D569F">
        <w:rPr>
          <w:sz w:val="22"/>
          <w:szCs w:val="22"/>
        </w:rPr>
        <w:t>included with this letter</w:t>
      </w:r>
      <w:r w:rsidR="00F878F1">
        <w:rPr>
          <w:sz w:val="22"/>
          <w:szCs w:val="22"/>
        </w:rPr>
        <w:t>.</w:t>
      </w:r>
    </w:p>
    <w:p w14:paraId="18509704" w14:textId="77777777" w:rsidR="001C4995" w:rsidRPr="00E569E1" w:rsidRDefault="001C4995">
      <w:pPr>
        <w:rPr>
          <w:sz w:val="22"/>
          <w:szCs w:val="22"/>
        </w:rPr>
      </w:pPr>
    </w:p>
    <w:p w14:paraId="66BE2E98" w14:textId="77777777" w:rsidR="001C4995" w:rsidRPr="00E569E1" w:rsidRDefault="001C4995" w:rsidP="00E569E1">
      <w:pPr>
        <w:rPr>
          <w:sz w:val="22"/>
          <w:szCs w:val="22"/>
        </w:rPr>
      </w:pPr>
      <w:r>
        <w:rPr>
          <w:sz w:val="22"/>
          <w:szCs w:val="22"/>
        </w:rPr>
        <w:t>To indicate your acceptance of the terms of your service, p</w:t>
      </w:r>
      <w:r w:rsidRPr="00E569E1">
        <w:rPr>
          <w:sz w:val="22"/>
          <w:szCs w:val="22"/>
        </w:rPr>
        <w:t xml:space="preserve">lease sign and return one </w:t>
      </w:r>
      <w:r>
        <w:rPr>
          <w:sz w:val="22"/>
          <w:szCs w:val="22"/>
        </w:rPr>
        <w:t>of the enclosed copies</w:t>
      </w:r>
      <w:r w:rsidRPr="00E569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of this letter </w:t>
      </w:r>
      <w:r w:rsidRPr="00E569E1">
        <w:rPr>
          <w:sz w:val="22"/>
          <w:szCs w:val="22"/>
        </w:rPr>
        <w:t>to me</w:t>
      </w:r>
      <w:r>
        <w:rPr>
          <w:sz w:val="22"/>
          <w:szCs w:val="22"/>
        </w:rPr>
        <w:t xml:space="preserve"> using the enclosed and addressed return envelope; you should retain the remaining original as your record of the terms of your service.</w:t>
      </w:r>
    </w:p>
    <w:p w14:paraId="290E7BA0" w14:textId="77777777" w:rsidR="001C4995" w:rsidRPr="00E569E1" w:rsidRDefault="001C4995" w:rsidP="00E569E1">
      <w:pPr>
        <w:rPr>
          <w:sz w:val="22"/>
          <w:szCs w:val="22"/>
        </w:rPr>
      </w:pPr>
    </w:p>
    <w:p w14:paraId="2BA96D03" w14:textId="77777777" w:rsidR="001C4995" w:rsidRDefault="001C4995" w:rsidP="00E569E1">
      <w:pPr>
        <w:rPr>
          <w:sz w:val="22"/>
          <w:szCs w:val="22"/>
        </w:rPr>
      </w:pPr>
      <w:r w:rsidRPr="00DE2C45">
        <w:rPr>
          <w:sz w:val="22"/>
          <w:szCs w:val="22"/>
        </w:rPr>
        <w:t>Sincerely,</w:t>
      </w:r>
    </w:p>
    <w:p w14:paraId="1DC7D54C" w14:textId="77777777" w:rsidR="001C4995" w:rsidRDefault="001C4995" w:rsidP="00E569E1">
      <w:pPr>
        <w:rPr>
          <w:sz w:val="22"/>
          <w:szCs w:val="22"/>
        </w:rPr>
      </w:pPr>
    </w:p>
    <w:p w14:paraId="164E89D9" w14:textId="77777777" w:rsidR="001C4995" w:rsidRDefault="001C4995" w:rsidP="00E569E1">
      <w:pPr>
        <w:rPr>
          <w:sz w:val="22"/>
          <w:szCs w:val="22"/>
        </w:rPr>
      </w:pPr>
    </w:p>
    <w:p w14:paraId="5E0AF703" w14:textId="77777777" w:rsidR="004825F6" w:rsidRDefault="004825F6" w:rsidP="00E569E1">
      <w:pPr>
        <w:rPr>
          <w:sz w:val="22"/>
          <w:szCs w:val="22"/>
        </w:rPr>
      </w:pPr>
      <w:r>
        <w:rPr>
          <w:sz w:val="22"/>
          <w:szCs w:val="22"/>
        </w:rPr>
        <w:t>Encl.</w:t>
      </w:r>
    </w:p>
    <w:p w14:paraId="234F0416" w14:textId="77777777" w:rsidR="001C4995" w:rsidRPr="00DE2C45" w:rsidRDefault="001C4995" w:rsidP="00E569E1">
      <w:pPr>
        <w:tabs>
          <w:tab w:val="left" w:pos="540"/>
        </w:tabs>
        <w:rPr>
          <w:sz w:val="22"/>
          <w:szCs w:val="22"/>
        </w:rPr>
      </w:pPr>
      <w:r w:rsidRPr="00DE2C45">
        <w:rPr>
          <w:sz w:val="22"/>
          <w:szCs w:val="22"/>
        </w:rPr>
        <w:t>cc:</w:t>
      </w:r>
      <w:r w:rsidRPr="00DE2C45">
        <w:rPr>
          <w:sz w:val="22"/>
          <w:szCs w:val="22"/>
        </w:rPr>
        <w:tab/>
      </w:r>
      <w:r>
        <w:rPr>
          <w:sz w:val="22"/>
          <w:szCs w:val="22"/>
        </w:rPr>
        <w:t>&lt;VOLUNTEER SUPV&gt;</w:t>
      </w:r>
      <w:r w:rsidR="004825F6">
        <w:rPr>
          <w:sz w:val="22"/>
          <w:szCs w:val="22"/>
        </w:rPr>
        <w:t xml:space="preserve"> w/out enclosure</w:t>
      </w:r>
    </w:p>
    <w:p w14:paraId="295C951D" w14:textId="77777777" w:rsidR="001C4995" w:rsidRPr="00DE2C45" w:rsidRDefault="001C4995" w:rsidP="00E569E1">
      <w:pPr>
        <w:tabs>
          <w:tab w:val="left" w:pos="540"/>
        </w:tabs>
        <w:rPr>
          <w:sz w:val="22"/>
          <w:szCs w:val="22"/>
        </w:rPr>
      </w:pPr>
      <w:r w:rsidRPr="00DE2C45">
        <w:rPr>
          <w:sz w:val="22"/>
          <w:szCs w:val="22"/>
        </w:rPr>
        <w:tab/>
      </w:r>
      <w:r>
        <w:rPr>
          <w:sz w:val="22"/>
          <w:szCs w:val="22"/>
        </w:rPr>
        <w:t>&lt;DEAN OR DIVISION HEAD&gt;</w:t>
      </w:r>
      <w:r w:rsidR="004825F6">
        <w:rPr>
          <w:sz w:val="22"/>
          <w:szCs w:val="22"/>
        </w:rPr>
        <w:t xml:space="preserve"> w/out enclosure</w:t>
      </w:r>
    </w:p>
    <w:p w14:paraId="5FD13A32" w14:textId="77777777" w:rsidR="001C4995" w:rsidRDefault="001C4995" w:rsidP="00E569E1">
      <w:pPr>
        <w:tabs>
          <w:tab w:val="left" w:pos="540"/>
        </w:tabs>
        <w:rPr>
          <w:sz w:val="22"/>
          <w:szCs w:val="22"/>
        </w:rPr>
      </w:pPr>
      <w:r w:rsidRPr="00DE2C45">
        <w:rPr>
          <w:sz w:val="22"/>
          <w:szCs w:val="22"/>
        </w:rPr>
        <w:tab/>
      </w:r>
      <w:r>
        <w:rPr>
          <w:sz w:val="22"/>
          <w:szCs w:val="22"/>
        </w:rPr>
        <w:t>&lt;RISK MGMT &amp; SAFETY&gt;</w:t>
      </w:r>
      <w:r w:rsidR="004825F6">
        <w:rPr>
          <w:sz w:val="22"/>
          <w:szCs w:val="22"/>
        </w:rPr>
        <w:t xml:space="preserve"> w/out enclosure</w:t>
      </w:r>
    </w:p>
    <w:p w14:paraId="78B286FF" w14:textId="77777777" w:rsidR="001C4995" w:rsidRPr="00DE2C45" w:rsidRDefault="001C4995" w:rsidP="00E569E1">
      <w:pPr>
        <w:tabs>
          <w:tab w:val="left" w:pos="540"/>
        </w:tabs>
        <w:rPr>
          <w:sz w:val="22"/>
          <w:szCs w:val="22"/>
        </w:rPr>
      </w:pPr>
    </w:p>
    <w:p w14:paraId="73F1E7FC" w14:textId="77777777" w:rsidR="001C4995" w:rsidRPr="00E569E1" w:rsidRDefault="001C4995" w:rsidP="00E569E1">
      <w:pPr>
        <w:tabs>
          <w:tab w:val="left" w:pos="540"/>
        </w:tabs>
        <w:rPr>
          <w:sz w:val="22"/>
          <w:szCs w:val="22"/>
        </w:rPr>
      </w:pPr>
      <w:r w:rsidRPr="00E569E1">
        <w:rPr>
          <w:sz w:val="22"/>
          <w:szCs w:val="22"/>
        </w:rPr>
        <w:t>-------------------------------------------------------------------------------------------------------------------------------</w:t>
      </w:r>
    </w:p>
    <w:p w14:paraId="225D986C" w14:textId="77777777" w:rsidR="001C4995" w:rsidRDefault="001C4995" w:rsidP="00E569E1">
      <w:pPr>
        <w:tabs>
          <w:tab w:val="left" w:pos="540"/>
        </w:tabs>
        <w:rPr>
          <w:b/>
          <w:i/>
          <w:sz w:val="22"/>
          <w:szCs w:val="22"/>
        </w:rPr>
      </w:pPr>
      <w:r w:rsidRPr="00E569E1">
        <w:rPr>
          <w:b/>
          <w:i/>
          <w:sz w:val="22"/>
          <w:szCs w:val="22"/>
        </w:rPr>
        <w:t>STATEMENT OF ACCEPTANCE:</w:t>
      </w:r>
      <w:r>
        <w:rPr>
          <w:b/>
          <w:i/>
          <w:sz w:val="22"/>
          <w:szCs w:val="22"/>
        </w:rPr>
        <w:t xml:space="preserve">  </w:t>
      </w:r>
      <w:r w:rsidRPr="00E569E1">
        <w:rPr>
          <w:b/>
          <w:i/>
          <w:sz w:val="22"/>
          <w:szCs w:val="22"/>
        </w:rPr>
        <w:t>I HAVE REVIEWED, UNDERSTAND, AND ACCEPT THE TERMS AND CONDITIONS RELATED T</w:t>
      </w:r>
      <w:r>
        <w:rPr>
          <w:b/>
          <w:i/>
          <w:sz w:val="22"/>
          <w:szCs w:val="22"/>
        </w:rPr>
        <w:t>O MY SERVICE AS AN AGENT</w:t>
      </w:r>
      <w:r w:rsidRPr="00E569E1">
        <w:rPr>
          <w:b/>
          <w:i/>
          <w:sz w:val="22"/>
          <w:szCs w:val="22"/>
        </w:rPr>
        <w:t>, AS DESCRIBED WITHIN THIS LETTER.</w:t>
      </w:r>
    </w:p>
    <w:p w14:paraId="1FA2734F" w14:textId="362E5B4B" w:rsidR="002D569F" w:rsidRPr="00E569E1" w:rsidRDefault="001C4995" w:rsidP="00E569E1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69E1">
        <w:rPr>
          <w:sz w:val="22"/>
          <w:szCs w:val="22"/>
        </w:rPr>
        <w:t>________________________________</w:t>
      </w:r>
      <w:r w:rsidRPr="00E569E1">
        <w:rPr>
          <w:sz w:val="22"/>
          <w:szCs w:val="22"/>
        </w:rPr>
        <w:tab/>
      </w:r>
      <w:r w:rsidRPr="00E569E1">
        <w:rPr>
          <w:sz w:val="22"/>
          <w:szCs w:val="22"/>
        </w:rPr>
        <w:tab/>
      </w:r>
      <w:r w:rsidRPr="00E569E1">
        <w:rPr>
          <w:sz w:val="22"/>
          <w:szCs w:val="22"/>
        </w:rPr>
        <w:tab/>
        <w:t>____________</w:t>
      </w:r>
      <w:r w:rsidR="002D569F">
        <w:rPr>
          <w:sz w:val="22"/>
          <w:szCs w:val="22"/>
        </w:rPr>
        <w:t xml:space="preserve">       </w:t>
      </w:r>
    </w:p>
    <w:p w14:paraId="5238B2D1" w14:textId="50459818" w:rsidR="00F878F1" w:rsidRPr="00E569E1" w:rsidRDefault="001C4995" w:rsidP="00F878F1">
      <w:pPr>
        <w:tabs>
          <w:tab w:val="left" w:pos="540"/>
        </w:tabs>
        <w:rPr>
          <w:sz w:val="22"/>
          <w:szCs w:val="22"/>
        </w:rPr>
      </w:pPr>
      <w:r w:rsidRPr="00E569E1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69E1">
        <w:rPr>
          <w:sz w:val="22"/>
          <w:szCs w:val="22"/>
        </w:rPr>
        <w:t>Date</w:t>
      </w:r>
    </w:p>
    <w:sectPr w:rsidR="00F878F1" w:rsidRPr="00E569E1" w:rsidSect="00896B33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D1F7E" w14:textId="77777777" w:rsidR="00FD28E3" w:rsidRDefault="00FD28E3" w:rsidP="00FD67E5">
      <w:r>
        <w:separator/>
      </w:r>
    </w:p>
  </w:endnote>
  <w:endnote w:type="continuationSeparator" w:id="0">
    <w:p w14:paraId="0E053B29" w14:textId="77777777" w:rsidR="00FD28E3" w:rsidRDefault="00FD28E3" w:rsidP="00FD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F77CE" w14:textId="77777777" w:rsidR="00FD28E3" w:rsidRDefault="00FD28E3" w:rsidP="00FD67E5">
      <w:r>
        <w:separator/>
      </w:r>
    </w:p>
  </w:footnote>
  <w:footnote w:type="continuationSeparator" w:id="0">
    <w:p w14:paraId="648C09A8" w14:textId="77777777" w:rsidR="00FD28E3" w:rsidRDefault="00FD28E3" w:rsidP="00FD6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DA5E4" w14:textId="77777777" w:rsidR="00FD67E5" w:rsidRDefault="00FD67E5" w:rsidP="00FD67E5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9E19B" w14:textId="77777777" w:rsidR="00896B33" w:rsidRDefault="00896B33" w:rsidP="00896B33">
    <w:pPr>
      <w:pStyle w:val="Header"/>
      <w:jc w:val="center"/>
    </w:pPr>
    <w:r>
      <w:t>SAMPLE VOLUNTEER 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35"/>
    <w:rsid w:val="00014B73"/>
    <w:rsid w:val="000D5C08"/>
    <w:rsid w:val="00117BCB"/>
    <w:rsid w:val="0012655D"/>
    <w:rsid w:val="00185CC0"/>
    <w:rsid w:val="001C4995"/>
    <w:rsid w:val="001D1EC5"/>
    <w:rsid w:val="001E7A58"/>
    <w:rsid w:val="001F408F"/>
    <w:rsid w:val="002502E6"/>
    <w:rsid w:val="002A7A4A"/>
    <w:rsid w:val="002D569F"/>
    <w:rsid w:val="002E6895"/>
    <w:rsid w:val="002E7151"/>
    <w:rsid w:val="003612AD"/>
    <w:rsid w:val="003C2B20"/>
    <w:rsid w:val="003E7441"/>
    <w:rsid w:val="00401542"/>
    <w:rsid w:val="004524A6"/>
    <w:rsid w:val="00477622"/>
    <w:rsid w:val="00477C85"/>
    <w:rsid w:val="004825F6"/>
    <w:rsid w:val="0050068F"/>
    <w:rsid w:val="00562F8C"/>
    <w:rsid w:val="005D0BA9"/>
    <w:rsid w:val="006008C3"/>
    <w:rsid w:val="00605801"/>
    <w:rsid w:val="00614FC5"/>
    <w:rsid w:val="00665E98"/>
    <w:rsid w:val="006A2295"/>
    <w:rsid w:val="006C3C52"/>
    <w:rsid w:val="007138FD"/>
    <w:rsid w:val="00725DB6"/>
    <w:rsid w:val="00752FD2"/>
    <w:rsid w:val="0077184A"/>
    <w:rsid w:val="00776EA9"/>
    <w:rsid w:val="00825DA3"/>
    <w:rsid w:val="008413C3"/>
    <w:rsid w:val="00884F72"/>
    <w:rsid w:val="00896B33"/>
    <w:rsid w:val="008B5C43"/>
    <w:rsid w:val="008F23CC"/>
    <w:rsid w:val="0093549B"/>
    <w:rsid w:val="009A66B2"/>
    <w:rsid w:val="009F7035"/>
    <w:rsid w:val="00A319F7"/>
    <w:rsid w:val="00A33AE2"/>
    <w:rsid w:val="00A75296"/>
    <w:rsid w:val="00AD0EAB"/>
    <w:rsid w:val="00AE598A"/>
    <w:rsid w:val="00AF04E5"/>
    <w:rsid w:val="00B016A2"/>
    <w:rsid w:val="00B248C9"/>
    <w:rsid w:val="00B73CE2"/>
    <w:rsid w:val="00BA52D7"/>
    <w:rsid w:val="00BC466D"/>
    <w:rsid w:val="00BE1181"/>
    <w:rsid w:val="00C73193"/>
    <w:rsid w:val="00D044CF"/>
    <w:rsid w:val="00D4136D"/>
    <w:rsid w:val="00D43689"/>
    <w:rsid w:val="00D740F4"/>
    <w:rsid w:val="00DC29E1"/>
    <w:rsid w:val="00DE03B3"/>
    <w:rsid w:val="00DE2C45"/>
    <w:rsid w:val="00E46304"/>
    <w:rsid w:val="00E569E1"/>
    <w:rsid w:val="00E74B3D"/>
    <w:rsid w:val="00EB1EF2"/>
    <w:rsid w:val="00F00C4D"/>
    <w:rsid w:val="00F344E7"/>
    <w:rsid w:val="00F7126C"/>
    <w:rsid w:val="00F878F1"/>
    <w:rsid w:val="00FC410D"/>
    <w:rsid w:val="00FD28E3"/>
    <w:rsid w:val="00FD67E5"/>
    <w:rsid w:val="00FE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0F7B4A7"/>
  <w15:docId w15:val="{E27961DE-30AF-407C-8CFB-2EAD1870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52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FF7"/>
    <w:rPr>
      <w:sz w:val="0"/>
      <w:szCs w:val="0"/>
    </w:rPr>
  </w:style>
  <w:style w:type="paragraph" w:styleId="Revision">
    <w:name w:val="Revision"/>
    <w:hidden/>
    <w:uiPriority w:val="99"/>
    <w:semiHidden/>
    <w:rsid w:val="00B248C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67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7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6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7E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5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4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4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49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1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081CD-9DA1-432D-A60B-18E5870E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2253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a member of the ______ Camp staff, you are considered to be an agent of Continuing Education Services and the University of Wisconsin-Whitewater from ______ to _____ (not to exceed one year)</vt:lpstr>
    </vt:vector>
  </TitlesOfParts>
  <Company>UW Whitewater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a member of the ______ Camp staff, you are considered to be an agent of Continuing Education Services and the University of Wisconsin-Whitewater from ______ to _____ (not to exceed one year)</dc:title>
  <dc:subject/>
  <dc:creator>Staff</dc:creator>
  <cp:keywords/>
  <dc:description/>
  <cp:lastModifiedBy>Alisa Kemnitz</cp:lastModifiedBy>
  <cp:revision>2</cp:revision>
  <cp:lastPrinted>2015-08-03T22:16:00Z</cp:lastPrinted>
  <dcterms:created xsi:type="dcterms:W3CDTF">2017-11-07T16:25:00Z</dcterms:created>
  <dcterms:modified xsi:type="dcterms:W3CDTF">2017-11-07T16:25:00Z</dcterms:modified>
</cp:coreProperties>
</file>