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76C3EB85" w:rsidP="76C3EB85" w:rsidRDefault="76C3EB85" w14:paraId="294941E2" w14:textId="7F12A0A8">
      <w:pPr>
        <w:spacing w:after="0" w:line="240" w:lineRule="auto"/>
        <w:rPr>
          <w:rFonts w:ascii="Open Sans" w:hAnsi="Open Sans" w:eastAsia="Open Sans" w:cs="Open Sans"/>
          <w:sz w:val="19"/>
          <w:szCs w:val="19"/>
        </w:rPr>
      </w:pPr>
    </w:p>
    <w:tbl>
      <w:tblPr>
        <w:tblStyle w:val="TableGrid"/>
        <w:tblW w:w="0" w:type="auto"/>
        <w:tblLayout w:type="fixed"/>
        <w:tblLook w:val="06A0" w:firstRow="1" w:lastRow="0" w:firstColumn="1" w:lastColumn="0" w:noHBand="1" w:noVBand="1"/>
      </w:tblPr>
      <w:tblGrid>
        <w:gridCol w:w="9360"/>
      </w:tblGrid>
      <w:tr w:rsidR="0C98D98B" w:rsidTr="76C3EB85" w14:paraId="7F071D0F" w14:textId="77777777">
        <w:trPr>
          <w:trHeight w:val="300"/>
        </w:trPr>
        <w:tc>
          <w:tcPr>
            <w:tcW w:w="9360" w:type="dxa"/>
            <w:shd w:val="clear" w:color="auto" w:fill="F2F2F2" w:themeFill="background1" w:themeFillShade="F2"/>
          </w:tcPr>
          <w:p w:rsidR="319C7A1A" w:rsidP="76C3EB85" w:rsidRDefault="3B7B9C54" w14:paraId="19B9EBE9" w14:textId="75DEB2A3">
            <w:pPr>
              <w:jc w:val="center"/>
              <w:rPr>
                <w:rFonts w:ascii="Open Sans" w:hAnsi="Open Sans" w:eastAsia="Open Sans" w:cs="Open Sans"/>
                <w:b/>
                <w:bCs/>
              </w:rPr>
            </w:pPr>
            <w:r w:rsidRPr="76C3EB85">
              <w:rPr>
                <w:rFonts w:ascii="Open Sans" w:hAnsi="Open Sans" w:eastAsia="Open Sans" w:cs="Open Sans"/>
                <w:b/>
                <w:bCs/>
              </w:rPr>
              <w:t xml:space="preserve">Phase </w:t>
            </w:r>
            <w:r w:rsidRPr="76C3EB85" w:rsidR="562078C3">
              <w:rPr>
                <w:rFonts w:ascii="Open Sans" w:hAnsi="Open Sans" w:eastAsia="Open Sans" w:cs="Open Sans"/>
                <w:b/>
                <w:bCs/>
              </w:rPr>
              <w:t>I</w:t>
            </w:r>
            <w:r w:rsidRPr="76C3EB85">
              <w:rPr>
                <w:rFonts w:ascii="Open Sans" w:hAnsi="Open Sans" w:eastAsia="Open Sans" w:cs="Open Sans"/>
                <w:b/>
                <w:bCs/>
              </w:rPr>
              <w:t>: Prospectus Application</w:t>
            </w:r>
          </w:p>
        </w:tc>
      </w:tr>
    </w:tbl>
    <w:p w:rsidR="731AFB34" w:rsidP="523BDB3E" w:rsidRDefault="523BDB3E" w14:paraId="0CF4BD61" w14:textId="66E411F5">
      <w:pPr>
        <w:spacing w:after="0" w:line="240" w:lineRule="auto"/>
        <w:rPr>
          <w:rFonts w:ascii="Open Sans" w:hAnsi="Open Sans" w:eastAsia="Open Sans" w:cs="Open Sans"/>
          <w:color w:val="000000" w:themeColor="text1"/>
          <w:sz w:val="19"/>
          <w:szCs w:val="19"/>
        </w:rPr>
      </w:pPr>
      <w:r w:rsidRPr="6B5AA6F8" w:rsidR="6B5AA6F8">
        <w:rPr>
          <w:rFonts w:ascii="Open Sans" w:hAnsi="Open Sans" w:eastAsia="Open Sans" w:cs="Open Sans"/>
          <w:sz w:val="19"/>
          <w:szCs w:val="19"/>
        </w:rPr>
        <w:t xml:space="preserve">The Phase I Prospectus Application document is intended to be a competent summary of a plan well underway, not </w:t>
      </w:r>
      <w:r w:rsidRPr="6B5AA6F8" w:rsidR="6B5AA6F8">
        <w:rPr>
          <w:rFonts w:ascii="Open Sans" w:hAnsi="Open Sans" w:eastAsia="Open Sans" w:cs="Open Sans"/>
          <w:sz w:val="19"/>
          <w:szCs w:val="19"/>
        </w:rPr>
        <w:t>an initial</w:t>
      </w:r>
      <w:r w:rsidRPr="6B5AA6F8" w:rsidR="6B5AA6F8">
        <w:rPr>
          <w:rFonts w:ascii="Open Sans" w:hAnsi="Open Sans" w:eastAsia="Open Sans" w:cs="Open Sans"/>
          <w:sz w:val="19"/>
          <w:szCs w:val="19"/>
        </w:rPr>
        <w:t xml:space="preserve"> exploration of ideas. </w:t>
      </w:r>
      <w:r w:rsidRPr="6B5AA6F8" w:rsidR="6B5AA6F8">
        <w:rPr>
          <w:rFonts w:ascii="Open Sans" w:hAnsi="Open Sans" w:eastAsia="Open Sans" w:cs="Open Sans"/>
          <w:color w:val="000000" w:themeColor="text1" w:themeTint="FF" w:themeShade="FF"/>
          <w:sz w:val="19"/>
          <w:szCs w:val="19"/>
        </w:rPr>
        <w:t xml:space="preserve">The </w:t>
      </w:r>
      <w:r w:rsidRPr="6B5AA6F8" w:rsidR="6B5AA6F8">
        <w:rPr>
          <w:rFonts w:ascii="Open Sans" w:hAnsi="Open Sans" w:eastAsia="Open Sans" w:cs="Open Sans"/>
          <w:sz w:val="19"/>
          <w:szCs w:val="19"/>
        </w:rPr>
        <w:t xml:space="preserve">prospectus </w:t>
      </w:r>
      <w:r w:rsidRPr="6B5AA6F8" w:rsidR="6B5AA6F8">
        <w:rPr>
          <w:rFonts w:ascii="Open Sans" w:hAnsi="Open Sans" w:eastAsia="Open Sans" w:cs="Open Sans"/>
          <w:color w:val="000000" w:themeColor="text1" w:themeTint="FF" w:themeShade="FF"/>
          <w:sz w:val="19"/>
          <w:szCs w:val="19"/>
        </w:rPr>
        <w:t>can be no more than twenty (20) pages in length. A full description of the process is available in the Phase I Prospectus Application Guide.</w:t>
      </w:r>
    </w:p>
    <w:p w:rsidR="731AFB34" w:rsidP="523BDB3E" w:rsidRDefault="731AFB34" w14:paraId="6C53DC62" w14:textId="00B3F68D">
      <w:pPr>
        <w:spacing w:after="0" w:line="240" w:lineRule="auto"/>
        <w:rPr>
          <w:rFonts w:ascii="Open Sans" w:hAnsi="Open Sans" w:eastAsia="Open Sans" w:cs="Open Sans"/>
          <w:color w:val="000000" w:themeColor="text1"/>
          <w:sz w:val="19"/>
          <w:szCs w:val="19"/>
        </w:rPr>
      </w:pPr>
    </w:p>
    <w:p w:rsidR="731AFB34" w:rsidP="523BDB3E" w:rsidRDefault="523BDB3E" w14:paraId="76FBB13F" w14:textId="6F75D49F">
      <w:pPr>
        <w:spacing w:after="0" w:line="240" w:lineRule="auto"/>
        <w:rPr>
          <w:rFonts w:ascii="Open Sans" w:hAnsi="Open Sans" w:eastAsia="Open Sans" w:cs="Open Sans"/>
          <w:color w:val="000000" w:themeColor="text1"/>
          <w:sz w:val="19"/>
          <w:szCs w:val="19"/>
        </w:rPr>
      </w:pPr>
      <w:r w:rsidRPr="523BDB3E">
        <w:rPr>
          <w:rFonts w:ascii="Open Sans" w:hAnsi="Open Sans" w:eastAsia="Open Sans" w:cs="Open Sans"/>
          <w:color w:val="000000" w:themeColor="text1"/>
          <w:sz w:val="19"/>
          <w:szCs w:val="19"/>
        </w:rPr>
        <w:t>Please convert all documents to one PDF file and submit the entire file and all required attachments via email. Any applications submitted after 5:00 p.m. CST on the last day of the application cycle will be rejected. Applicants must use the template below.</w:t>
      </w:r>
    </w:p>
    <w:p w:rsidR="523BDB3E" w:rsidP="523BDB3E" w:rsidRDefault="523BDB3E" w14:paraId="5544B2DA" w14:textId="6309C684">
      <w:pPr>
        <w:spacing w:after="0" w:line="240" w:lineRule="auto"/>
        <w:rPr>
          <w:rFonts w:ascii="Open Sans" w:hAnsi="Open Sans" w:eastAsia="Open Sans" w:cs="Open Sans"/>
          <w:color w:val="000000" w:themeColor="text1"/>
          <w:sz w:val="19"/>
          <w:szCs w:val="19"/>
        </w:rPr>
      </w:pPr>
    </w:p>
    <w:tbl>
      <w:tblPr>
        <w:tblStyle w:val="TableGrid"/>
        <w:tblW w:w="9360" w:type="dxa"/>
        <w:tblLayout w:type="fixed"/>
        <w:tblLook w:val="04A0" w:firstRow="1" w:lastRow="0" w:firstColumn="1" w:lastColumn="0" w:noHBand="0" w:noVBand="1"/>
      </w:tblPr>
      <w:tblGrid>
        <w:gridCol w:w="3180"/>
        <w:gridCol w:w="6180"/>
      </w:tblGrid>
      <w:tr w:rsidR="0FDFAD7C" w:rsidTr="4B6532DA" w14:paraId="685CD673" w14:textId="77777777">
        <w:trPr>
          <w:trHeight w:val="285"/>
        </w:trPr>
        <w:tc>
          <w:tcPr>
            <w:tcW w:w="318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4B6532DA" w:rsidRDefault="4B6532DA" w14:paraId="72E1432C" w14:textId="68D55277">
            <w:pPr>
              <w:ind w:left="-20" w:right="-20"/>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Name of proposed school:</w:t>
            </w:r>
          </w:p>
        </w:tc>
        <w:tc>
          <w:tcPr>
            <w:tcW w:w="618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0FDFAD7C" w14:paraId="2D5083DD" w14:textId="6889BFE7">
            <w:pPr>
              <w:ind w:left="-20" w:right="-20"/>
              <w:rPr>
                <w:rFonts w:ascii="Open Sans" w:hAnsi="Open Sans" w:eastAsia="Open Sans" w:cs="Open Sans"/>
                <w:sz w:val="19"/>
                <w:szCs w:val="19"/>
              </w:rPr>
            </w:pPr>
          </w:p>
        </w:tc>
      </w:tr>
      <w:tr w:rsidR="0FDFAD7C" w:rsidTr="4B6532DA" w14:paraId="695AD42F" w14:textId="77777777">
        <w:trPr>
          <w:trHeight w:val="300"/>
        </w:trPr>
        <w:tc>
          <w:tcPr>
            <w:tcW w:w="318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2FB8812B" w:rsidP="4B6532DA" w:rsidRDefault="4B6532DA" w14:paraId="5516BC6A" w14:textId="06A8BB67">
            <w:pPr>
              <w:ind w:left="-20" w:right="-20"/>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Name of non-stock corporation (board):</w:t>
            </w:r>
          </w:p>
        </w:tc>
        <w:tc>
          <w:tcPr>
            <w:tcW w:w="618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398FE04A" w14:textId="74BEA179">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0FDFAD7C" w:rsidTr="4B6532DA" w14:paraId="258F2316" w14:textId="77777777">
        <w:trPr>
          <w:trHeight w:val="300"/>
        </w:trPr>
        <w:tc>
          <w:tcPr>
            <w:tcW w:w="318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3BA5A8" w:rsidP="4B6532DA" w:rsidRDefault="4B6532DA" w14:paraId="451A3EC4" w14:textId="0741A836">
            <w:pPr>
              <w:ind w:left="-20" w:right="-20"/>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Primary contact person:</w:t>
            </w:r>
          </w:p>
        </w:tc>
        <w:tc>
          <w:tcPr>
            <w:tcW w:w="618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0FDFAD7C" w14:paraId="1DD81424" w14:textId="40C62D3E">
            <w:pPr>
              <w:rPr>
                <w:rFonts w:ascii="Open Sans" w:hAnsi="Open Sans" w:eastAsia="Open Sans" w:cs="Open Sans"/>
                <w:sz w:val="19"/>
                <w:szCs w:val="19"/>
              </w:rPr>
            </w:pPr>
          </w:p>
        </w:tc>
      </w:tr>
      <w:tr w:rsidR="0FDFAD7C" w:rsidTr="4B6532DA" w14:paraId="77010FEC" w14:textId="77777777">
        <w:trPr>
          <w:trHeight w:val="300"/>
        </w:trPr>
        <w:tc>
          <w:tcPr>
            <w:tcW w:w="318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4B6532DA" w:rsidRDefault="4B6532DA" w14:paraId="2CC10650" w14:textId="7CC48DDA">
            <w:pPr>
              <w:ind w:left="-20" w:right="-20"/>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Email:</w:t>
            </w:r>
          </w:p>
        </w:tc>
        <w:tc>
          <w:tcPr>
            <w:tcW w:w="618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05D7FB3B" w14:textId="13F034FA">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bl>
    <w:p w:rsidR="0FDFAD7C" w:rsidP="76C3EB85" w:rsidRDefault="0FDFAD7C" w14:paraId="6806C609" w14:textId="71F07FC3">
      <w:pPr>
        <w:keepNext/>
        <w:keepLines/>
        <w:spacing w:after="0" w:line="240" w:lineRule="auto"/>
        <w:ind w:left="-20" w:right="-20"/>
        <w:contextualSpacing/>
        <w:rPr>
          <w:rFonts w:ascii="Open Sans" w:hAnsi="Open Sans" w:eastAsia="Open Sans" w:cs="Open Sans"/>
          <w:sz w:val="19"/>
          <w:szCs w:val="19"/>
        </w:rPr>
      </w:pPr>
    </w:p>
    <w:tbl>
      <w:tblPr>
        <w:tblStyle w:val="TableGrid"/>
        <w:tblW w:w="9360" w:type="dxa"/>
        <w:tblLayout w:type="fixed"/>
        <w:tblLook w:val="04A0" w:firstRow="1" w:lastRow="0" w:firstColumn="1" w:lastColumn="0" w:noHBand="0" w:noVBand="1"/>
      </w:tblPr>
      <w:tblGrid>
        <w:gridCol w:w="6090"/>
        <w:gridCol w:w="3270"/>
      </w:tblGrid>
      <w:tr w:rsidR="76C3EB85" w:rsidTr="6B5AA6F8" w14:paraId="6691BC1C" w14:textId="77777777">
        <w:trPr>
          <w:trHeight w:val="30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69A512EE" w:rsidP="4B6532DA" w:rsidRDefault="4B6532DA" w14:paraId="27747CED" w14:textId="569A3D3D">
            <w:pPr>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 xml:space="preserve">Opening year: </w:t>
            </w:r>
          </w:p>
          <w:p w:rsidR="69A512EE" w:rsidP="4B6532DA" w:rsidRDefault="4B6532DA" w14:paraId="1F56280B" w14:textId="61D6CB0F">
            <w:pPr>
              <w:rPr>
                <w:rFonts w:ascii="Open Sans" w:hAnsi="Open Sans" w:eastAsia="Open Sans" w:cs="Open Sans"/>
                <w:color w:val="000000" w:themeColor="text1"/>
                <w:sz w:val="19"/>
                <w:szCs w:val="19"/>
              </w:rPr>
            </w:pPr>
            <w:r w:rsidRPr="4B6532DA">
              <w:rPr>
                <w:rFonts w:ascii="Open Sans" w:hAnsi="Open Sans" w:eastAsia="Open Sans" w:cs="Open Sans"/>
                <w:i/>
                <w:iCs/>
                <w:color w:val="000000" w:themeColor="text1"/>
                <w:sz w:val="19"/>
                <w:szCs w:val="19"/>
              </w:rPr>
              <w:t>Earliest school can open under this application cycle is Fall 2028</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76C3EB85" w:rsidP="76C3EB85" w:rsidRDefault="76C3EB85" w14:paraId="763CBC60" w14:textId="3FC3D766">
            <w:pPr>
              <w:rPr>
                <w:rFonts w:ascii="Open Sans" w:hAnsi="Open Sans" w:eastAsia="Open Sans" w:cs="Open Sans"/>
                <w:sz w:val="19"/>
                <w:szCs w:val="19"/>
              </w:rPr>
            </w:pPr>
          </w:p>
        </w:tc>
      </w:tr>
      <w:tr w:rsidR="0FDFAD7C" w:rsidTr="6B5AA6F8" w14:paraId="09F437D4" w14:textId="77777777">
        <w:trPr>
          <w:trHeight w:val="30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4B6532DA" w:rsidRDefault="4B6532DA" w14:paraId="3AE7AB70" w14:textId="5D61B530">
            <w:pPr>
              <w:ind w:left="-20" w:right="-20"/>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 xml:space="preserve">Grade levels to be </w:t>
            </w:r>
            <w:r w:rsidRPr="6B5AA6F8" w:rsidR="6B5AA6F8">
              <w:rPr>
                <w:rFonts w:ascii="Open Sans" w:hAnsi="Open Sans" w:eastAsia="Open Sans" w:cs="Open Sans"/>
                <w:color w:val="000000" w:themeColor="text1" w:themeTint="FF" w:themeShade="FF"/>
                <w:sz w:val="19"/>
                <w:szCs w:val="19"/>
              </w:rPr>
              <w:t>served</w:t>
            </w:r>
            <w:r w:rsidRPr="6B5AA6F8" w:rsidR="6B5AA6F8">
              <w:rPr>
                <w:rFonts w:ascii="Open Sans" w:hAnsi="Open Sans" w:eastAsia="Open Sans" w:cs="Open Sans"/>
                <w:color w:val="000000" w:themeColor="text1" w:themeTint="FF" w:themeShade="FF"/>
                <w:sz w:val="19"/>
                <w:szCs w:val="19"/>
              </w:rPr>
              <w:t>:</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6A67BABF" w14:textId="052CF05B">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772FE2F0" w:rsidTr="6B5AA6F8" w14:paraId="49CE5150" w14:textId="77777777">
        <w:trPr>
          <w:trHeight w:val="30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772FE2F0" w:rsidP="772FE2F0" w:rsidRDefault="772FE2F0" w14:paraId="42D23068" w14:textId="4D049BAC">
            <w:pPr>
              <w:rPr>
                <w:rFonts w:ascii="Open Sans" w:hAnsi="Open Sans" w:eastAsia="Open Sans" w:cs="Open Sans"/>
                <w:color w:val="000000" w:themeColor="text1"/>
                <w:sz w:val="19"/>
                <w:szCs w:val="19"/>
              </w:rPr>
            </w:pPr>
            <w:r w:rsidRPr="772FE2F0">
              <w:rPr>
                <w:rFonts w:ascii="Open Sans" w:hAnsi="Open Sans" w:eastAsia="Open Sans" w:cs="Open Sans"/>
                <w:color w:val="000000" w:themeColor="text1"/>
                <w:sz w:val="19"/>
                <w:szCs w:val="19"/>
              </w:rPr>
              <w:t>Opening Grades:</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772FE2F0" w:rsidP="772FE2F0" w:rsidRDefault="772FE2F0" w14:paraId="50085BB5" w14:textId="0917414C">
            <w:pPr>
              <w:rPr>
                <w:rFonts w:ascii="Open Sans" w:hAnsi="Open Sans" w:eastAsia="Open Sans" w:cs="Open Sans"/>
                <w:sz w:val="19"/>
                <w:szCs w:val="19"/>
              </w:rPr>
            </w:pPr>
          </w:p>
        </w:tc>
      </w:tr>
      <w:tr w:rsidR="772FE2F0" w:rsidTr="6B5AA6F8" w14:paraId="3B6CF153" w14:textId="77777777">
        <w:trPr>
          <w:trHeight w:val="30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772FE2F0" w:rsidP="772FE2F0" w:rsidRDefault="772FE2F0" w14:paraId="29C114F0" w14:textId="38431104">
            <w:pPr>
              <w:rPr>
                <w:rFonts w:ascii="Open Sans" w:hAnsi="Open Sans" w:eastAsia="Open Sans" w:cs="Open Sans"/>
                <w:color w:val="000000" w:themeColor="text1"/>
                <w:sz w:val="19"/>
                <w:szCs w:val="19"/>
              </w:rPr>
            </w:pPr>
            <w:r w:rsidRPr="772FE2F0">
              <w:rPr>
                <w:rFonts w:ascii="Open Sans" w:hAnsi="Open Sans" w:eastAsia="Open Sans" w:cs="Open Sans"/>
                <w:color w:val="000000" w:themeColor="text1"/>
                <w:sz w:val="19"/>
                <w:szCs w:val="19"/>
              </w:rPr>
              <w:t>Projected number of students to be served at capacity:</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772FE2F0" w:rsidP="772FE2F0" w:rsidRDefault="772FE2F0" w14:paraId="6026AD5F" w14:textId="50D720FF">
            <w:pPr>
              <w:rPr>
                <w:rFonts w:ascii="Open Sans" w:hAnsi="Open Sans" w:eastAsia="Open Sans" w:cs="Open Sans"/>
                <w:sz w:val="19"/>
                <w:szCs w:val="19"/>
              </w:rPr>
            </w:pPr>
          </w:p>
        </w:tc>
      </w:tr>
      <w:tr w:rsidR="0FDFAD7C" w:rsidTr="6B5AA6F8" w14:paraId="55C524BB" w14:textId="77777777">
        <w:trPr>
          <w:trHeight w:val="30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4B6532DA" w:rsidRDefault="4B6532DA" w14:paraId="5AA6876E" w14:textId="3CECDD7E">
            <w:pPr>
              <w:ind w:left="-20" w:right="-20"/>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Proposed geographic location (which local school district):</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0FDFAD7C" w14:paraId="384A6DE4" w14:textId="6E93E867">
            <w:pPr>
              <w:rPr>
                <w:rFonts w:ascii="Open Sans" w:hAnsi="Open Sans" w:eastAsia="Open Sans" w:cs="Open Sans"/>
                <w:sz w:val="19"/>
                <w:szCs w:val="19"/>
              </w:rPr>
            </w:pPr>
          </w:p>
        </w:tc>
      </w:tr>
      <w:tr w:rsidR="0FDFAD7C" w:rsidTr="6B5AA6F8" w14:paraId="295260D8" w14:textId="77777777">
        <w:trPr>
          <w:trHeight w:val="1140"/>
        </w:trPr>
        <w:tc>
          <w:tcPr>
            <w:tcW w:w="609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4B6532DA" w:rsidRDefault="4B6532DA" w14:paraId="04D4E86E" w14:textId="442AEC4D">
            <w:pPr>
              <w:ind w:left="-20" w:right="-20"/>
              <w:rPr>
                <w:rFonts w:ascii="Open Sans" w:hAnsi="Open Sans" w:eastAsia="Open Sans" w:cs="Open Sans"/>
                <w:sz w:val="19"/>
                <w:szCs w:val="19"/>
              </w:rPr>
            </w:pPr>
            <w:r w:rsidRPr="4B6532DA">
              <w:rPr>
                <w:rFonts w:ascii="Open Sans" w:hAnsi="Open Sans" w:eastAsia="Open Sans" w:cs="Open Sans"/>
                <w:sz w:val="19"/>
                <w:szCs w:val="19"/>
              </w:rPr>
              <w:t>Does the school expect to contract with a charter management organization or educational management organization for school management or operation?</w:t>
            </w:r>
          </w:p>
          <w:p w:rsidR="0FDFAD7C" w:rsidP="001434AD" w:rsidRDefault="115D7A7A" w14:paraId="1B7CA170" w14:textId="2B19025E">
            <w:pPr>
              <w:ind w:left="-20" w:right="-20"/>
              <w:rPr>
                <w:rFonts w:ascii="Open Sans" w:hAnsi="Open Sans" w:eastAsia="Open Sans" w:cs="Open Sans"/>
                <w:sz w:val="19"/>
                <w:szCs w:val="19"/>
              </w:rPr>
            </w:pPr>
            <w:r w:rsidRPr="76C3EB85">
              <w:rPr>
                <w:rFonts w:ascii="Open Sans" w:hAnsi="Open Sans" w:eastAsia="Open Sans" w:cs="Open Sans"/>
                <w:sz w:val="19"/>
                <w:szCs w:val="19"/>
              </w:rPr>
              <w:t xml:space="preserve"> </w:t>
            </w:r>
            <w:r w:rsidRPr="76C3EB85" w:rsidR="4EB406FC">
              <w:rPr>
                <w:rFonts w:ascii="Open Sans" w:hAnsi="Open Sans" w:eastAsia="Open Sans" w:cs="Open Sans"/>
                <w:sz w:val="19"/>
                <w:szCs w:val="19"/>
              </w:rPr>
              <w:t xml:space="preserve"> □ </w:t>
            </w:r>
            <w:r w:rsidRPr="76C3EB85" w:rsidR="52744C83">
              <w:rPr>
                <w:rFonts w:ascii="Open Sans" w:hAnsi="Open Sans" w:eastAsia="Open Sans" w:cs="Open Sans"/>
                <w:sz w:val="19"/>
                <w:szCs w:val="19"/>
              </w:rPr>
              <w:t>Yes</w:t>
            </w:r>
            <w:r w:rsidRPr="76C3EB85" w:rsidR="09DDB2A8">
              <w:rPr>
                <w:rFonts w:ascii="Open Sans" w:hAnsi="Open Sans" w:eastAsia="Open Sans" w:cs="Open Sans"/>
                <w:sz w:val="19"/>
                <w:szCs w:val="19"/>
              </w:rPr>
              <w:t xml:space="preserve">       </w:t>
            </w:r>
            <w:r w:rsidRPr="76C3EB85" w:rsidR="52744C83">
              <w:rPr>
                <w:rFonts w:ascii="Open Sans" w:hAnsi="Open Sans" w:eastAsia="Open Sans" w:cs="Open Sans"/>
                <w:sz w:val="19"/>
                <w:szCs w:val="19"/>
              </w:rPr>
              <w:t xml:space="preserve"> □</w:t>
            </w:r>
            <w:r w:rsidRPr="76C3EB85" w:rsidR="4EB406FC">
              <w:rPr>
                <w:rFonts w:ascii="Open Sans" w:hAnsi="Open Sans" w:eastAsia="Open Sans" w:cs="Open Sans"/>
                <w:sz w:val="19"/>
                <w:szCs w:val="19"/>
              </w:rPr>
              <w:t xml:space="preserve"> No  </w:t>
            </w:r>
          </w:p>
        </w:tc>
        <w:tc>
          <w:tcPr>
            <w:tcW w:w="327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58571821" w14:textId="3B954368">
            <w:pPr>
              <w:ind w:left="-20" w:right="-20"/>
              <w:rPr>
                <w:rFonts w:ascii="Open Sans" w:hAnsi="Open Sans" w:eastAsia="Open Sans" w:cs="Open Sans"/>
                <w:sz w:val="19"/>
                <w:szCs w:val="19"/>
              </w:rPr>
            </w:pPr>
            <w:r w:rsidRPr="0C98D98B">
              <w:rPr>
                <w:rFonts w:ascii="Open Sans" w:hAnsi="Open Sans" w:eastAsia="Open Sans" w:cs="Open Sans"/>
                <w:sz w:val="19"/>
                <w:szCs w:val="19"/>
              </w:rPr>
              <w:t>If yes, identify the charter management organization:</w:t>
            </w:r>
          </w:p>
        </w:tc>
      </w:tr>
    </w:tbl>
    <w:p w:rsidR="0C98D98B" w:rsidP="76C3EB85" w:rsidRDefault="0C98D98B" w14:paraId="51C552BB" w14:textId="782A2AF0">
      <w:pPr>
        <w:spacing w:after="0"/>
        <w:ind w:right="-20"/>
        <w:jc w:val="both"/>
        <w:rPr>
          <w:rFonts w:ascii="Open Sans" w:hAnsi="Open Sans" w:eastAsia="Open Sans" w:cs="Open Sans"/>
          <w:sz w:val="19"/>
          <w:szCs w:val="19"/>
        </w:rPr>
      </w:pPr>
    </w:p>
    <w:tbl>
      <w:tblPr>
        <w:tblStyle w:val="TableGrid"/>
        <w:tblW w:w="0" w:type="auto"/>
        <w:tblLayout w:type="fixed"/>
        <w:tblLook w:val="04A0" w:firstRow="1" w:lastRow="0" w:firstColumn="1" w:lastColumn="0" w:noHBand="0" w:noVBand="1"/>
      </w:tblPr>
      <w:tblGrid>
        <w:gridCol w:w="3120"/>
        <w:gridCol w:w="3120"/>
        <w:gridCol w:w="3120"/>
      </w:tblGrid>
      <w:tr w:rsidR="733B03A5" w:rsidTr="4B6532DA" w14:paraId="3AE066C5" w14:textId="77777777">
        <w:trPr>
          <w:trHeight w:val="300"/>
        </w:trPr>
        <w:tc>
          <w:tcPr>
            <w:tcW w:w="9360"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73C2D019" w:rsidP="76C3EB85" w:rsidRDefault="4B6532DA" w14:paraId="587354CD" w14:textId="5E3C305A">
            <w:pPr>
              <w:spacing w:line="259" w:lineRule="auto"/>
              <w:ind w:left="-20" w:right="-20"/>
              <w:rPr>
                <w:rFonts w:ascii="Open Sans" w:hAnsi="Open Sans" w:eastAsia="Open Sans" w:cs="Open Sans"/>
                <w:sz w:val="19"/>
                <w:szCs w:val="19"/>
              </w:rPr>
            </w:pPr>
            <w:r w:rsidRPr="4B6532DA">
              <w:rPr>
                <w:rFonts w:ascii="Open Sans" w:hAnsi="Open Sans" w:eastAsia="Open Sans" w:cs="Open Sans"/>
                <w:color w:val="000000" w:themeColor="text1"/>
                <w:sz w:val="19"/>
                <w:szCs w:val="19"/>
              </w:rPr>
              <w:t>Organizational leadership team and prospective board members, including organization affiliation and position with proposed school.</w:t>
            </w:r>
          </w:p>
        </w:tc>
      </w:tr>
      <w:tr w:rsidR="0FDFAD7C" w:rsidTr="4B6532DA" w14:paraId="62452CE5"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0C98D98B" w:rsidRDefault="530181CB" w14:paraId="07F443DE" w14:textId="59855ACF">
            <w:pPr>
              <w:ind w:left="-20" w:right="-20"/>
              <w:jc w:val="center"/>
              <w:rPr>
                <w:rFonts w:ascii="Open Sans" w:hAnsi="Open Sans" w:eastAsia="Open Sans" w:cs="Open Sans"/>
                <w:color w:val="000000" w:themeColor="text1"/>
                <w:sz w:val="19"/>
                <w:szCs w:val="19"/>
              </w:rPr>
            </w:pPr>
            <w:r w:rsidRPr="0C98D98B">
              <w:rPr>
                <w:rFonts w:ascii="Open Sans" w:hAnsi="Open Sans" w:eastAsia="Open Sans" w:cs="Open Sans"/>
                <w:color w:val="000000" w:themeColor="text1"/>
                <w:sz w:val="19"/>
                <w:szCs w:val="19"/>
              </w:rPr>
              <w:t>Full Name</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0C98D98B" w:rsidRDefault="530181CB" w14:paraId="2859292C" w14:textId="284452A8">
            <w:pPr>
              <w:ind w:left="-20" w:right="-20"/>
              <w:jc w:val="center"/>
              <w:rPr>
                <w:rFonts w:ascii="Open Sans" w:hAnsi="Open Sans" w:eastAsia="Open Sans" w:cs="Open Sans"/>
                <w:color w:val="000000" w:themeColor="text1"/>
                <w:sz w:val="19"/>
                <w:szCs w:val="19"/>
              </w:rPr>
            </w:pPr>
            <w:r w:rsidRPr="0C98D98B">
              <w:rPr>
                <w:rFonts w:ascii="Open Sans" w:hAnsi="Open Sans" w:eastAsia="Open Sans" w:cs="Open Sans"/>
                <w:color w:val="000000" w:themeColor="text1"/>
                <w:sz w:val="19"/>
                <w:szCs w:val="19"/>
              </w:rPr>
              <w:t>Current Job Title and Employer</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2F2F2" w:themeFill="background1" w:themeFillShade="F2"/>
            <w:tcMar>
              <w:left w:w="108" w:type="dxa"/>
              <w:right w:w="108" w:type="dxa"/>
            </w:tcMar>
          </w:tcPr>
          <w:p w:rsidR="0FDFAD7C" w:rsidP="0C98D98B" w:rsidRDefault="530181CB" w14:paraId="75D47506" w14:textId="6EBE3399">
            <w:pPr>
              <w:ind w:left="-20" w:right="-20"/>
              <w:jc w:val="center"/>
              <w:rPr>
                <w:rFonts w:ascii="Open Sans" w:hAnsi="Open Sans" w:eastAsia="Open Sans" w:cs="Open Sans"/>
                <w:color w:val="000000" w:themeColor="text1"/>
                <w:sz w:val="19"/>
                <w:szCs w:val="19"/>
              </w:rPr>
            </w:pPr>
            <w:r w:rsidRPr="0C98D98B">
              <w:rPr>
                <w:rFonts w:ascii="Open Sans" w:hAnsi="Open Sans" w:eastAsia="Open Sans" w:cs="Open Sans"/>
                <w:color w:val="000000" w:themeColor="text1"/>
                <w:sz w:val="19"/>
                <w:szCs w:val="19"/>
              </w:rPr>
              <w:t>Position with Proposed School</w:t>
            </w:r>
          </w:p>
        </w:tc>
      </w:tr>
      <w:tr w:rsidR="0FDFAD7C" w:rsidTr="4B6532DA" w14:paraId="7CA6E34A"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1A8718E4" w14:textId="3FBC2D68">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12A9514B" w14:textId="2A89D3BA">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467BD44F" w14:textId="3D2B5470">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0FDFAD7C" w:rsidTr="4B6532DA" w14:paraId="13E88E1A"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0F6D938F" w14:textId="707F4B21">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21FC8304" w14:textId="2B3D4DDA">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4B0ECCC8" w14:textId="7D9034EC">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0FDFAD7C" w:rsidTr="4B6532DA" w14:paraId="217CEF26"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47998E18" w14:textId="1458CD75">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5B9E156D" w14:textId="13CA93AE">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414326D9" w14:textId="0923B1DA">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0FDFAD7C" w:rsidTr="4B6532DA" w14:paraId="26A7A54C"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36669332" w14:textId="08C5713A">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102A75A8" w14:textId="2A5B075C">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1ECFC8CB" w14:textId="26C483B9">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r w:rsidR="0FDFAD7C" w:rsidTr="4B6532DA" w14:paraId="698775DC" w14:textId="77777777">
        <w:trPr>
          <w:trHeight w:val="300"/>
        </w:trPr>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2FAE073F" w14:textId="1B171F39">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1275EF4E" w14:textId="2124B3D7">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c>
          <w:tcPr>
            <w:tcW w:w="312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0FDFAD7C" w:rsidP="0C98D98B" w:rsidRDefault="530181CB" w14:paraId="5502EA8D" w14:textId="5A1A0822">
            <w:pPr>
              <w:ind w:left="-20" w:right="-20"/>
              <w:rPr>
                <w:rFonts w:ascii="Open Sans" w:hAnsi="Open Sans" w:eastAsia="Open Sans" w:cs="Open Sans"/>
                <w:sz w:val="19"/>
                <w:szCs w:val="19"/>
              </w:rPr>
            </w:pPr>
            <w:r w:rsidRPr="0C98D98B">
              <w:rPr>
                <w:rFonts w:ascii="Open Sans" w:hAnsi="Open Sans" w:eastAsia="Open Sans" w:cs="Open Sans"/>
                <w:sz w:val="19"/>
                <w:szCs w:val="19"/>
              </w:rPr>
              <w:t xml:space="preserve"> </w:t>
            </w:r>
          </w:p>
        </w:tc>
      </w:tr>
    </w:tbl>
    <w:p w:rsidR="733B03A5" w:rsidP="76C3EB85" w:rsidRDefault="733B03A5" w14:paraId="5EDEA337" w14:textId="614D6932">
      <w:pPr>
        <w:spacing w:after="0"/>
        <w:ind w:left="-20" w:right="-20"/>
        <w:rPr>
          <w:rFonts w:ascii="Open Sans" w:hAnsi="Open Sans" w:eastAsia="Open Sans" w:cs="Open Sans"/>
          <w:sz w:val="19"/>
          <w:szCs w:val="19"/>
        </w:rPr>
      </w:pPr>
    </w:p>
    <w:tbl>
      <w:tblPr>
        <w:tblStyle w:val="TableGrid"/>
        <w:tblW w:w="9294"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4614"/>
        <w:gridCol w:w="4680"/>
      </w:tblGrid>
      <w:tr w:rsidR="76C3EB85" w:rsidTr="4B6532DA" w14:paraId="235A88AA" w14:textId="77777777">
        <w:trPr>
          <w:trHeight w:val="300"/>
        </w:trPr>
        <w:tc>
          <w:tcPr>
            <w:tcW w:w="9294" w:type="dxa"/>
            <w:gridSpan w:val="2"/>
            <w:tcBorders>
              <w:top w:val="single" w:color="auto" w:sz="6" w:space="0"/>
              <w:left w:val="single" w:color="auto" w:sz="6" w:space="0"/>
              <w:right w:val="single" w:color="auto" w:sz="6" w:space="0"/>
            </w:tcBorders>
            <w:shd w:val="clear" w:color="auto" w:fill="F2F2F2" w:themeFill="background1" w:themeFillShade="F2"/>
            <w:tcMar>
              <w:left w:w="90" w:type="dxa"/>
              <w:right w:w="90" w:type="dxa"/>
            </w:tcMar>
          </w:tcPr>
          <w:p w:rsidR="76C3EB85" w:rsidP="76C3EB85" w:rsidRDefault="76C3EB85" w14:paraId="2E582DD9" w14:textId="605361D3">
            <w:pPr>
              <w:rPr>
                <w:rFonts w:ascii="Open Sans" w:hAnsi="Open Sans" w:eastAsia="Open Sans" w:cs="Open Sans"/>
                <w:color w:val="000000" w:themeColor="text1"/>
                <w:sz w:val="19"/>
                <w:szCs w:val="19"/>
              </w:rPr>
            </w:pPr>
            <w:r w:rsidRPr="76C3EB85">
              <w:rPr>
                <w:rFonts w:ascii="Open Sans" w:hAnsi="Open Sans" w:eastAsia="Open Sans" w:cs="Open Sans"/>
                <w:b/>
                <w:bCs/>
                <w:color w:val="000000" w:themeColor="text1"/>
                <w:sz w:val="19"/>
                <w:szCs w:val="19"/>
              </w:rPr>
              <w:t xml:space="preserve">Authorization Status  </w:t>
            </w:r>
          </w:p>
        </w:tc>
      </w:tr>
      <w:tr w:rsidR="76C3EB85" w:rsidTr="4B6532DA" w14:paraId="029752DF" w14:textId="77777777">
        <w:trPr>
          <w:trHeight w:val="675"/>
        </w:trPr>
        <w:tc>
          <w:tcPr>
            <w:tcW w:w="9294" w:type="dxa"/>
            <w:gridSpan w:val="2"/>
            <w:tcBorders>
              <w:top w:val="single" w:color="auto" w:sz="6" w:space="0"/>
              <w:left w:val="single" w:color="auto" w:sz="6" w:space="0"/>
              <w:right w:val="single" w:color="auto" w:sz="6" w:space="0"/>
            </w:tcBorders>
            <w:shd w:val="clear" w:color="auto" w:fill="FFFFFF" w:themeFill="background1"/>
            <w:tcMar>
              <w:left w:w="90" w:type="dxa"/>
              <w:right w:w="90" w:type="dxa"/>
            </w:tcMar>
            <w:vAlign w:val="bottom"/>
          </w:tcPr>
          <w:p w:rsidR="76C3EB85" w:rsidP="76C3EB85" w:rsidRDefault="4B6532DA" w14:paraId="46E3AD3A" w14:textId="50951F09">
            <w:pPr>
              <w:rPr>
                <w:rFonts w:ascii="Open Sans" w:hAnsi="Open Sans" w:eastAsia="Open Sans" w:cs="Open Sans"/>
                <w:color w:val="000000" w:themeColor="text1"/>
                <w:sz w:val="19"/>
                <w:szCs w:val="19"/>
              </w:rPr>
            </w:pPr>
            <w:r w:rsidRPr="4B6532DA">
              <w:rPr>
                <w:rFonts w:ascii="Open Sans" w:hAnsi="Open Sans" w:eastAsia="Open Sans" w:cs="Open Sans"/>
                <w:color w:val="000000" w:themeColor="text1"/>
                <w:sz w:val="19"/>
                <w:szCs w:val="19"/>
              </w:rPr>
              <w:t>Does the applicant team have charter school applications under consideration by any other authorizer(s)?</w:t>
            </w:r>
          </w:p>
          <w:p w:rsidR="76C3EB85" w:rsidP="76C3EB85" w:rsidRDefault="76C3EB85" w14:paraId="260BAB01" w14:textId="77145765">
            <w:pPr>
              <w:rPr>
                <w:rFonts w:ascii="Open Sans" w:hAnsi="Open Sans" w:eastAsia="Open Sans" w:cs="Open Sans"/>
                <w:color w:val="000000" w:themeColor="text1"/>
                <w:sz w:val="19"/>
                <w:szCs w:val="19"/>
              </w:rPr>
            </w:pPr>
            <w:r w:rsidRPr="76C3EB85">
              <w:rPr>
                <w:rFonts w:ascii="Open Sans" w:hAnsi="Open Sans" w:eastAsia="Open Sans" w:cs="Open Sans"/>
                <w:b/>
                <w:bCs/>
                <w:color w:val="000000" w:themeColor="text1"/>
                <w:sz w:val="19"/>
                <w:szCs w:val="19"/>
              </w:rPr>
              <w:t xml:space="preserve">□ </w:t>
            </w:r>
            <w:r w:rsidRPr="76C3EB85">
              <w:rPr>
                <w:rFonts w:ascii="Open Sans" w:hAnsi="Open Sans" w:eastAsia="Open Sans" w:cs="Open Sans"/>
                <w:color w:val="000000" w:themeColor="text1"/>
                <w:sz w:val="19"/>
                <w:szCs w:val="19"/>
              </w:rPr>
              <w:t xml:space="preserve">Yes        □ No         </w:t>
            </w:r>
            <w:r w:rsidRPr="76C3EB85">
              <w:rPr>
                <w:rFonts w:ascii="Open Sans" w:hAnsi="Open Sans" w:eastAsia="Open Sans" w:cs="Open Sans"/>
                <w:b/>
                <w:bCs/>
                <w:color w:val="000000" w:themeColor="text1"/>
                <w:sz w:val="19"/>
                <w:szCs w:val="19"/>
              </w:rPr>
              <w:t xml:space="preserve">If yes, complete the table below. </w:t>
            </w:r>
          </w:p>
        </w:tc>
      </w:tr>
      <w:tr w:rsidR="76C3EB85" w:rsidTr="4B6532DA" w14:paraId="64C5FD8A" w14:textId="77777777">
        <w:trPr>
          <w:trHeight w:val="300"/>
        </w:trPr>
        <w:tc>
          <w:tcPr>
            <w:tcW w:w="4614" w:type="dxa"/>
            <w:tcBorders>
              <w:top w:val="single" w:color="auto" w:sz="6" w:space="0"/>
              <w:left w:val="single" w:color="auto" w:sz="6" w:space="0"/>
              <w:right w:val="single" w:color="auto" w:sz="6" w:space="0"/>
            </w:tcBorders>
            <w:shd w:val="clear" w:color="auto" w:fill="FFFFFF" w:themeFill="background1"/>
            <w:tcMar>
              <w:left w:w="90" w:type="dxa"/>
              <w:right w:w="90" w:type="dxa"/>
            </w:tcMar>
            <w:vAlign w:val="bottom"/>
          </w:tcPr>
          <w:p w:rsidR="76C3EB85" w:rsidP="76C3EB85" w:rsidRDefault="76C3EB85" w14:paraId="4A0110B4" w14:textId="0A648E72">
            <w:pPr>
              <w:rPr>
                <w:rFonts w:ascii="Open Sans" w:hAnsi="Open Sans" w:eastAsia="Open Sans" w:cs="Open Sans"/>
                <w:color w:val="000000" w:themeColor="text1"/>
                <w:sz w:val="19"/>
                <w:szCs w:val="19"/>
              </w:rPr>
            </w:pPr>
            <w:r w:rsidRPr="76C3EB85">
              <w:rPr>
                <w:rFonts w:ascii="Open Sans" w:hAnsi="Open Sans" w:eastAsia="Open Sans" w:cs="Open Sans"/>
                <w:color w:val="000000" w:themeColor="text1"/>
                <w:sz w:val="19"/>
                <w:szCs w:val="19"/>
              </w:rPr>
              <w:t>Authorizer</w:t>
            </w:r>
          </w:p>
        </w:tc>
        <w:tc>
          <w:tcPr>
            <w:tcW w:w="4680" w:type="dxa"/>
            <w:tcBorders>
              <w:top w:val="single" w:color="auto" w:sz="6" w:space="0"/>
              <w:right w:val="single" w:color="auto" w:sz="6" w:space="0"/>
            </w:tcBorders>
            <w:shd w:val="clear" w:color="auto" w:fill="FFFFFF" w:themeFill="background1"/>
            <w:tcMar>
              <w:left w:w="90" w:type="dxa"/>
              <w:right w:w="90" w:type="dxa"/>
            </w:tcMar>
          </w:tcPr>
          <w:p w:rsidR="76C3EB85" w:rsidP="76C3EB85" w:rsidRDefault="76C3EB85" w14:paraId="4C799083" w14:textId="398A21CE">
            <w:pPr>
              <w:rPr>
                <w:rFonts w:ascii="Open Sans" w:hAnsi="Open Sans" w:eastAsia="Open Sans" w:cs="Open Sans"/>
                <w:color w:val="000000" w:themeColor="text1"/>
                <w:sz w:val="19"/>
                <w:szCs w:val="19"/>
              </w:rPr>
            </w:pPr>
          </w:p>
        </w:tc>
      </w:tr>
      <w:tr w:rsidR="76C3EB85" w:rsidTr="4B6532DA" w14:paraId="32515FA8" w14:textId="77777777">
        <w:trPr>
          <w:trHeight w:val="300"/>
        </w:trPr>
        <w:tc>
          <w:tcPr>
            <w:tcW w:w="4614" w:type="dxa"/>
            <w:tcBorders>
              <w:left w:val="single" w:color="auto" w:sz="6" w:space="0"/>
            </w:tcBorders>
            <w:shd w:val="clear" w:color="auto" w:fill="FFFFFF" w:themeFill="background1"/>
            <w:tcMar>
              <w:left w:w="90" w:type="dxa"/>
              <w:right w:w="90" w:type="dxa"/>
            </w:tcMar>
            <w:vAlign w:val="bottom"/>
          </w:tcPr>
          <w:p w:rsidR="76C3EB85" w:rsidP="76C3EB85" w:rsidRDefault="76C3EB85" w14:paraId="1290AFD5" w14:textId="68957E74">
            <w:pPr>
              <w:rPr>
                <w:rFonts w:ascii="Open Sans" w:hAnsi="Open Sans" w:eastAsia="Open Sans" w:cs="Open Sans"/>
                <w:color w:val="000000" w:themeColor="text1"/>
                <w:sz w:val="19"/>
                <w:szCs w:val="19"/>
              </w:rPr>
            </w:pPr>
            <w:r w:rsidRPr="76C3EB85">
              <w:rPr>
                <w:rFonts w:ascii="Open Sans" w:hAnsi="Open Sans" w:eastAsia="Open Sans" w:cs="Open Sans"/>
                <w:color w:val="000000" w:themeColor="text1"/>
                <w:sz w:val="19"/>
                <w:szCs w:val="19"/>
              </w:rPr>
              <w:t xml:space="preserve">Application Due Date </w:t>
            </w:r>
          </w:p>
        </w:tc>
        <w:tc>
          <w:tcPr>
            <w:tcW w:w="4680" w:type="dxa"/>
            <w:tcBorders>
              <w:right w:val="single" w:color="auto" w:sz="6" w:space="0"/>
            </w:tcBorders>
            <w:shd w:val="clear" w:color="auto" w:fill="FFFFFF" w:themeFill="background1"/>
            <w:tcMar>
              <w:left w:w="90" w:type="dxa"/>
              <w:right w:w="90" w:type="dxa"/>
            </w:tcMar>
          </w:tcPr>
          <w:p w:rsidR="76C3EB85" w:rsidP="76C3EB85" w:rsidRDefault="76C3EB85" w14:paraId="22BD8D16" w14:textId="5D515550">
            <w:pPr>
              <w:rPr>
                <w:rFonts w:ascii="Open Sans" w:hAnsi="Open Sans" w:eastAsia="Open Sans" w:cs="Open Sans"/>
                <w:color w:val="000000" w:themeColor="text1"/>
                <w:sz w:val="19"/>
                <w:szCs w:val="19"/>
              </w:rPr>
            </w:pPr>
          </w:p>
        </w:tc>
      </w:tr>
      <w:tr w:rsidR="76C3EB85" w:rsidTr="4B6532DA" w14:paraId="6C900F74" w14:textId="77777777">
        <w:trPr>
          <w:trHeight w:val="300"/>
        </w:trPr>
        <w:tc>
          <w:tcPr>
            <w:tcW w:w="4614" w:type="dxa"/>
            <w:tcBorders>
              <w:left w:val="single" w:color="auto" w:sz="6" w:space="0"/>
              <w:bottom w:val="single" w:color="auto" w:sz="6" w:space="0"/>
            </w:tcBorders>
            <w:shd w:val="clear" w:color="auto" w:fill="FFFFFF" w:themeFill="background1"/>
            <w:tcMar>
              <w:left w:w="90" w:type="dxa"/>
              <w:right w:w="90" w:type="dxa"/>
            </w:tcMar>
            <w:vAlign w:val="bottom"/>
          </w:tcPr>
          <w:p w:rsidR="76C3EB85" w:rsidP="76C3EB85" w:rsidRDefault="76C3EB85" w14:paraId="7696687F" w14:textId="02329A33">
            <w:pPr>
              <w:rPr>
                <w:rFonts w:ascii="Open Sans" w:hAnsi="Open Sans" w:eastAsia="Open Sans" w:cs="Open Sans"/>
                <w:color w:val="000000" w:themeColor="text1"/>
                <w:sz w:val="19"/>
                <w:szCs w:val="19"/>
              </w:rPr>
            </w:pPr>
            <w:r w:rsidRPr="76C3EB85">
              <w:rPr>
                <w:rFonts w:ascii="Open Sans" w:hAnsi="Open Sans" w:eastAsia="Open Sans" w:cs="Open Sans"/>
                <w:color w:val="000000" w:themeColor="text1"/>
                <w:sz w:val="19"/>
                <w:szCs w:val="19"/>
              </w:rPr>
              <w:t>Status</w:t>
            </w:r>
          </w:p>
        </w:tc>
        <w:tc>
          <w:tcPr>
            <w:tcW w:w="4680" w:type="dxa"/>
            <w:tcBorders>
              <w:bottom w:val="single" w:color="auto" w:sz="6" w:space="0"/>
              <w:right w:val="single" w:color="auto" w:sz="6" w:space="0"/>
            </w:tcBorders>
            <w:shd w:val="clear" w:color="auto" w:fill="FFFFFF" w:themeFill="background1"/>
            <w:tcMar>
              <w:left w:w="90" w:type="dxa"/>
              <w:right w:w="90" w:type="dxa"/>
            </w:tcMar>
          </w:tcPr>
          <w:p w:rsidR="76C3EB85" w:rsidP="76C3EB85" w:rsidRDefault="76C3EB85" w14:paraId="1911EF78" w14:textId="6EA0979A">
            <w:pPr>
              <w:rPr>
                <w:rFonts w:ascii="Open Sans" w:hAnsi="Open Sans" w:eastAsia="Open Sans" w:cs="Open Sans"/>
                <w:color w:val="000000" w:themeColor="text1"/>
                <w:sz w:val="19"/>
                <w:szCs w:val="19"/>
              </w:rPr>
            </w:pPr>
          </w:p>
        </w:tc>
      </w:tr>
    </w:tbl>
    <w:p w:rsidR="76C3EB85" w:rsidP="76C3EB85" w:rsidRDefault="76C3EB85" w14:paraId="72492DA0" w14:textId="6C58F8DA">
      <w:pPr>
        <w:spacing w:after="0"/>
        <w:ind w:right="-20"/>
        <w:jc w:val="both"/>
        <w:rPr>
          <w:rFonts w:ascii="Open Sans" w:hAnsi="Open Sans" w:eastAsia="Open Sans" w:cs="Open Sans"/>
          <w:sz w:val="19"/>
          <w:szCs w:val="19"/>
        </w:rPr>
      </w:pPr>
    </w:p>
    <w:p w:rsidR="4B6532DA" w:rsidP="4B6532DA" w:rsidRDefault="4B6532DA" w14:paraId="26CD805F" w14:textId="763461B2">
      <w:pPr>
        <w:spacing w:after="0"/>
        <w:ind w:right="-20"/>
        <w:jc w:val="both"/>
        <w:rPr>
          <w:rFonts w:ascii="Open Sans" w:hAnsi="Open Sans" w:eastAsia="Open Sans" w:cs="Open Sans"/>
          <w:sz w:val="19"/>
          <w:szCs w:val="19"/>
        </w:rPr>
      </w:pPr>
    </w:p>
    <w:p w:rsidR="4B6532DA" w:rsidP="4B6532DA" w:rsidRDefault="4B6532DA" w14:paraId="0ABA3E40" w14:textId="4B96E214">
      <w:pPr>
        <w:spacing w:after="0"/>
        <w:ind w:right="-20"/>
        <w:jc w:val="both"/>
        <w:rPr>
          <w:rFonts w:ascii="Open Sans" w:hAnsi="Open Sans" w:eastAsia="Open Sans" w:cs="Open Sans"/>
          <w:sz w:val="19"/>
          <w:szCs w:val="19"/>
        </w:rPr>
      </w:pPr>
    </w:p>
    <w:p w:rsidR="4B6532DA" w:rsidP="4B6532DA" w:rsidRDefault="4B6532DA" w14:paraId="5BA066EF" w14:textId="2D3505E9">
      <w:pPr>
        <w:spacing w:after="0"/>
        <w:ind w:right="-20"/>
        <w:jc w:val="both"/>
        <w:rPr>
          <w:rFonts w:ascii="Open Sans" w:hAnsi="Open Sans" w:eastAsia="Open Sans" w:cs="Open Sans"/>
          <w:sz w:val="19"/>
          <w:szCs w:val="19"/>
        </w:rPr>
      </w:pPr>
    </w:p>
    <w:tbl>
      <w:tblPr>
        <w:tblStyle w:val="TableGrid"/>
        <w:tblW w:w="9390" w:type="dxa"/>
        <w:tblInd w:w="-20" w:type="dxa"/>
        <w:tblLayout w:type="fixed"/>
        <w:tblLook w:val="06A0" w:firstRow="1" w:lastRow="0" w:firstColumn="1" w:lastColumn="0" w:noHBand="1" w:noVBand="1"/>
      </w:tblPr>
      <w:tblGrid>
        <w:gridCol w:w="9390"/>
      </w:tblGrid>
      <w:tr w:rsidR="00ED0B50" w:rsidTr="4B6532DA" w14:paraId="3A72BB20" w14:textId="77777777">
        <w:trPr>
          <w:trHeight w:val="300"/>
        </w:trPr>
        <w:tc>
          <w:tcPr>
            <w:tcW w:w="9390" w:type="dxa"/>
            <w:shd w:val="clear" w:color="auto" w:fill="F2F2F2" w:themeFill="background1" w:themeFillShade="F2"/>
          </w:tcPr>
          <w:p w:rsidR="0C98D98B" w:rsidP="76C3EB85" w:rsidRDefault="04BEE9C4" w14:paraId="5308BEB5" w14:textId="04F0D7EE">
            <w:pPr>
              <w:rPr>
                <w:rFonts w:ascii="Open Sans" w:hAnsi="Open Sans" w:eastAsia="Open Sans" w:cs="Open Sans"/>
                <w:b/>
                <w:bCs/>
                <w:color w:val="000000" w:themeColor="text1"/>
                <w:sz w:val="20"/>
                <w:szCs w:val="20"/>
              </w:rPr>
            </w:pPr>
            <w:r w:rsidRPr="76C3EB85">
              <w:rPr>
                <w:rFonts w:ascii="Open Sans" w:hAnsi="Open Sans" w:eastAsia="Open Sans" w:cs="Open Sans"/>
                <w:b/>
                <w:bCs/>
                <w:color w:val="000000" w:themeColor="text1"/>
                <w:sz w:val="20"/>
                <w:szCs w:val="20"/>
              </w:rPr>
              <w:t>Section I</w:t>
            </w:r>
            <w:r w:rsidRPr="76C3EB85" w:rsidR="077BCC09">
              <w:rPr>
                <w:rFonts w:ascii="Open Sans" w:hAnsi="Open Sans" w:eastAsia="Open Sans" w:cs="Open Sans"/>
                <w:b/>
                <w:bCs/>
                <w:color w:val="000000" w:themeColor="text1"/>
                <w:sz w:val="20"/>
                <w:szCs w:val="20"/>
              </w:rPr>
              <w:t xml:space="preserve">: </w:t>
            </w:r>
            <w:r w:rsidRPr="76C3EB85" w:rsidR="2531C0F8">
              <w:rPr>
                <w:rFonts w:ascii="Open Sans" w:hAnsi="Open Sans" w:eastAsia="Open Sans" w:cs="Open Sans"/>
                <w:b/>
                <w:bCs/>
                <w:color w:val="000000" w:themeColor="text1"/>
                <w:sz w:val="20"/>
                <w:szCs w:val="20"/>
              </w:rPr>
              <w:t>SCHOOL</w:t>
            </w:r>
            <w:r w:rsidRPr="76C3EB85">
              <w:rPr>
                <w:rFonts w:ascii="Open Sans" w:hAnsi="Open Sans" w:eastAsia="Open Sans" w:cs="Open Sans"/>
                <w:b/>
                <w:bCs/>
                <w:color w:val="000000" w:themeColor="text1"/>
                <w:sz w:val="20"/>
                <w:szCs w:val="20"/>
              </w:rPr>
              <w:t xml:space="preserve"> </w:t>
            </w:r>
            <w:r w:rsidRPr="76C3EB85" w:rsidR="06CF2F70">
              <w:rPr>
                <w:rFonts w:ascii="Open Sans" w:hAnsi="Open Sans" w:eastAsia="Open Sans" w:cs="Open Sans"/>
                <w:b/>
                <w:bCs/>
                <w:color w:val="000000" w:themeColor="text1"/>
                <w:sz w:val="20"/>
                <w:szCs w:val="20"/>
              </w:rPr>
              <w:t xml:space="preserve">OVERVIEW </w:t>
            </w:r>
          </w:p>
        </w:tc>
      </w:tr>
    </w:tbl>
    <w:p w:rsidR="4B6532DA" w:rsidP="4B6532DA" w:rsidRDefault="4B6532DA" w14:paraId="1C870123" w14:textId="74B3A3A4">
      <w:pPr>
        <w:spacing w:after="0"/>
        <w:ind w:right="-20"/>
        <w:rPr>
          <w:rFonts w:ascii="Open Sans" w:hAnsi="Open Sans" w:eastAsia="Open Sans" w:cs="Open Sans"/>
          <w:sz w:val="19"/>
          <w:szCs w:val="19"/>
        </w:rPr>
      </w:pPr>
    </w:p>
    <w:p w:rsidRPr="00BC3D19" w:rsidR="00BC3D19" w:rsidP="4B6532DA" w:rsidRDefault="4B6532DA" w14:paraId="14E37C63" w14:textId="33B71BC2">
      <w:pPr>
        <w:pStyle w:val="ListParagraph"/>
        <w:numPr>
          <w:ilvl w:val="0"/>
          <w:numId w:val="10"/>
        </w:numPr>
        <w:ind w:right="-20"/>
        <w:rPr>
          <w:rFonts w:ascii="Open Sans" w:hAnsi="Open Sans" w:eastAsia="Open Sans" w:cs="Open Sans"/>
          <w:sz w:val="19"/>
          <w:szCs w:val="19"/>
        </w:rPr>
      </w:pPr>
      <w:r w:rsidRPr="4B6532DA">
        <w:rPr>
          <w:rFonts w:ascii="Open Sans" w:hAnsi="Open Sans" w:eastAsia="Open Sans" w:cs="Open Sans"/>
          <w:sz w:val="19"/>
          <w:szCs w:val="19"/>
        </w:rPr>
        <w:t xml:space="preserve">Outline why this school, for this target population and community, </w:t>
      </w:r>
      <w:bookmarkStart w:name="_Int_9mmEpxu6" w:id="7"/>
      <w:r w:rsidRPr="4B6532DA">
        <w:rPr>
          <w:rFonts w:ascii="Open Sans" w:hAnsi="Open Sans" w:eastAsia="Open Sans" w:cs="Open Sans"/>
          <w:sz w:val="19"/>
          <w:szCs w:val="19"/>
        </w:rPr>
        <w:t>by</w:t>
      </w:r>
      <w:bookmarkEnd w:id="7"/>
      <w:r w:rsidRPr="4B6532DA">
        <w:rPr>
          <w:rFonts w:ascii="Open Sans" w:hAnsi="Open Sans" w:eastAsia="Open Sans" w:cs="Open Sans"/>
          <w:sz w:val="19"/>
          <w:szCs w:val="19"/>
        </w:rPr>
        <w:t xml:space="preserve"> this founding team. Please include in your response: </w:t>
      </w:r>
    </w:p>
    <w:p w:rsidRPr="00BC3D19" w:rsidR="00BC3D19" w:rsidP="76C3EB85" w:rsidRDefault="3E56DC98" w14:paraId="047F8D4C" w14:textId="7330CFBB">
      <w:pPr>
        <w:pStyle w:val="ListParagraph"/>
        <w:numPr>
          <w:ilvl w:val="0"/>
          <w:numId w:val="15"/>
        </w:numPr>
        <w:ind w:right="-20"/>
        <w:rPr>
          <w:rFonts w:ascii="Open Sans" w:hAnsi="Open Sans" w:eastAsia="Open Sans" w:cs="Open Sans"/>
          <w:sz w:val="19"/>
          <w:szCs w:val="19"/>
        </w:rPr>
      </w:pPr>
      <w:r w:rsidRPr="76C3EB85">
        <w:rPr>
          <w:rFonts w:ascii="Open Sans" w:hAnsi="Open Sans" w:eastAsia="Open Sans" w:cs="Open Sans"/>
          <w:sz w:val="19"/>
          <w:szCs w:val="19"/>
        </w:rPr>
        <w:t>The proposed school’s mission and vision.</w:t>
      </w:r>
    </w:p>
    <w:p w:rsidRPr="00BC3D19" w:rsidR="00CB31D1" w:rsidP="00CB31D1" w:rsidRDefault="4F9842CB" w14:paraId="3B2EDC7C" w14:textId="11672799">
      <w:pPr>
        <w:pStyle w:val="ListParagraph"/>
        <w:numPr>
          <w:ilvl w:val="0"/>
          <w:numId w:val="15"/>
        </w:numPr>
        <w:ind w:right="-20"/>
        <w:rPr>
          <w:rFonts w:ascii="Open Sans" w:hAnsi="Open Sans" w:eastAsia="Open Sans" w:cs="Open Sans"/>
          <w:sz w:val="19"/>
          <w:szCs w:val="19"/>
        </w:rPr>
      </w:pPr>
      <w:r w:rsidRPr="4F9842CB">
        <w:rPr>
          <w:rFonts w:ascii="Open Sans" w:hAnsi="Open Sans" w:eastAsia="Open Sans" w:cs="Open Sans"/>
          <w:sz w:val="19"/>
          <w:szCs w:val="19"/>
        </w:rPr>
        <w:t xml:space="preserve">A description of the target population/s and/or community the school seeks to serve, and identify the unmet needs that the proposed charter school seeks to address.   </w:t>
      </w:r>
    </w:p>
    <w:p w:rsidRPr="00BC3D19" w:rsidR="00BC3D19" w:rsidP="76C3EB85" w:rsidRDefault="3E56DC98" w14:paraId="0CBC3B41" w14:textId="571F79FE">
      <w:pPr>
        <w:pStyle w:val="ListParagraph"/>
        <w:numPr>
          <w:ilvl w:val="0"/>
          <w:numId w:val="15"/>
        </w:numPr>
        <w:ind w:right="-20"/>
        <w:rPr>
          <w:rFonts w:ascii="Open Sans" w:hAnsi="Open Sans" w:eastAsia="Open Sans" w:cs="Open Sans"/>
          <w:sz w:val="19"/>
          <w:szCs w:val="19"/>
        </w:rPr>
      </w:pPr>
      <w:r w:rsidRPr="76C3EB85">
        <w:rPr>
          <w:rFonts w:ascii="Open Sans" w:hAnsi="Open Sans" w:eastAsia="Open Sans" w:cs="Open Sans"/>
          <w:sz w:val="19"/>
          <w:szCs w:val="19"/>
        </w:rPr>
        <w:t>An overview of the proposed school’s educational model.</w:t>
      </w:r>
    </w:p>
    <w:p w:rsidRPr="00BC3D19" w:rsidR="00BC3D19" w:rsidP="4B6532DA" w:rsidRDefault="523BDB3E" w14:paraId="246D68C9" w14:textId="39D92E15">
      <w:pPr>
        <w:numPr>
          <w:ilvl w:val="0"/>
          <w:numId w:val="15"/>
        </w:numPr>
        <w:ind w:right="-20"/>
        <w:rPr>
          <w:rFonts w:ascii="Open Sans" w:hAnsi="Open Sans" w:eastAsia="Open Sans" w:cs="Open Sans"/>
          <w:sz w:val="19"/>
          <w:szCs w:val="19"/>
        </w:rPr>
      </w:pPr>
      <w:r w:rsidRPr="523BDB3E">
        <w:rPr>
          <w:rFonts w:ascii="Open Sans" w:hAnsi="Open Sans" w:eastAsia="Open Sans" w:cs="Open Sans"/>
          <w:sz w:val="19"/>
          <w:szCs w:val="19"/>
        </w:rPr>
        <w:t>The founding team, including a description of individual and collective capacities (knowledge, skills, abilities, and relevant professional experience) and connection to the proposed school mission and community.</w:t>
      </w:r>
    </w:p>
    <w:p w:rsidRPr="00BC3D19" w:rsidR="00BC3D19" w:rsidP="4B6532DA" w:rsidRDefault="4B6532DA" w14:paraId="5A8AFE26" w14:textId="0D5895F6">
      <w:pPr>
        <w:ind w:right="-20"/>
        <w:rPr>
          <w:rFonts w:ascii="Open Sans" w:hAnsi="Open Sans" w:eastAsia="Open Sans" w:cs="Open Sans"/>
          <w:i/>
          <w:iCs/>
          <w:sz w:val="19"/>
          <w:szCs w:val="19"/>
        </w:rPr>
      </w:pPr>
      <w:r w:rsidRPr="4B6532DA">
        <w:rPr>
          <w:rFonts w:ascii="Open Sans" w:hAnsi="Open Sans" w:eastAsia="Open Sans" w:cs="Open Sans"/>
          <w:sz w:val="19"/>
          <w:szCs w:val="19"/>
        </w:rPr>
        <w:t xml:space="preserve">Note: The mission and vision statements provide the foundation for the entire prospectus. The vision is a statement of the long-term, aspirational goals of the proposed school. The mission statement outlines how the school will operate to achieve its long-term goals. Together, the mission and vision statements should: a) identify the target population of students and community to be served; and b) describe what success will look like when the school is at capacity and fully operational. </w:t>
      </w:r>
      <w:r w:rsidRPr="4B6532DA">
        <w:rPr>
          <w:rFonts w:ascii="Open Sans" w:hAnsi="Open Sans" w:eastAsia="Open Sans" w:cs="Open Sans"/>
          <w:i/>
          <w:iCs/>
          <w:sz w:val="19"/>
          <w:szCs w:val="19"/>
        </w:rPr>
        <w:t xml:space="preserve">You may delete this note before submission.  </w:t>
      </w:r>
    </w:p>
    <w:p w:rsidR="6D4365B1" w:rsidP="0C5EA336" w:rsidRDefault="0C5EA336" w14:paraId="7E7C80D8" w14:textId="2A68A14C">
      <w:pPr>
        <w:pStyle w:val="ListParagraph"/>
        <w:numPr>
          <w:ilvl w:val="0"/>
          <w:numId w:val="10"/>
        </w:numPr>
        <w:ind w:right="-20"/>
        <w:rPr>
          <w:rFonts w:ascii="Open Sans" w:hAnsi="Open Sans" w:eastAsia="Open Sans" w:cs="Open Sans"/>
          <w:sz w:val="19"/>
          <w:szCs w:val="19"/>
        </w:rPr>
      </w:pPr>
      <w:r w:rsidRPr="6B5AA6F8" w:rsidR="6B5AA6F8">
        <w:rPr>
          <w:rFonts w:ascii="Open Sans" w:hAnsi="Open Sans" w:eastAsia="Open Sans" w:cs="Open Sans"/>
          <w:sz w:val="19"/>
          <w:szCs w:val="19"/>
        </w:rPr>
        <w:t xml:space="preserve">Clearly </w:t>
      </w:r>
      <w:r w:rsidRPr="6B5AA6F8" w:rsidR="6B5AA6F8">
        <w:rPr>
          <w:rFonts w:ascii="Open Sans" w:hAnsi="Open Sans" w:eastAsia="Open Sans" w:cs="Open Sans"/>
          <w:sz w:val="19"/>
          <w:szCs w:val="19"/>
        </w:rPr>
        <w:t>state</w:t>
      </w:r>
      <w:r w:rsidRPr="6B5AA6F8" w:rsidR="6B5AA6F8">
        <w:rPr>
          <w:rFonts w:ascii="Open Sans" w:hAnsi="Open Sans" w:eastAsia="Open Sans" w:cs="Open Sans"/>
          <w:sz w:val="19"/>
          <w:szCs w:val="19"/>
        </w:rPr>
        <w:t xml:space="preserve"> how the proposed school aligns with the OEO’s new school priorities and core values</w:t>
      </w:r>
      <w:r w:rsidRPr="6B5AA6F8" w:rsidR="6B5AA6F8">
        <w:rPr>
          <w:rFonts w:ascii="Open Sans" w:hAnsi="Open Sans" w:eastAsia="Open Sans" w:cs="Open Sans"/>
          <w:sz w:val="19"/>
          <w:szCs w:val="19"/>
        </w:rPr>
        <w:t xml:space="preserve"> as described in the Phase I Prospectus Application </w:t>
      </w:r>
      <w:r w:rsidRPr="6B5AA6F8" w:rsidR="6B5AA6F8">
        <w:rPr>
          <w:rFonts w:ascii="Open Sans" w:hAnsi="Open Sans" w:eastAsia="Open Sans" w:cs="Open Sans"/>
          <w:sz w:val="19"/>
          <w:szCs w:val="19"/>
        </w:rPr>
        <w:t>Guide</w:t>
      </w:r>
      <w:r w:rsidRPr="6B5AA6F8" w:rsidR="6B5AA6F8">
        <w:rPr>
          <w:rFonts w:ascii="Open Sans" w:hAnsi="Open Sans" w:eastAsia="Open Sans" w:cs="Open Sans"/>
          <w:sz w:val="19"/>
          <w:szCs w:val="19"/>
        </w:rPr>
        <w:t>.</w:t>
      </w:r>
    </w:p>
    <w:p w:rsidR="6D4365B1" w:rsidP="687E631E" w:rsidRDefault="6D4365B1" w14:paraId="202150AD" w14:textId="574FC875">
      <w:pPr>
        <w:pStyle w:val="ListParagraph"/>
        <w:ind w:right="-20"/>
        <w:rPr>
          <w:rFonts w:ascii="Open Sans" w:hAnsi="Open Sans" w:eastAsia="Open Sans" w:cs="Open Sans"/>
          <w:sz w:val="19"/>
          <w:szCs w:val="19"/>
        </w:rPr>
      </w:pPr>
    </w:p>
    <w:p w:rsidR="6D4365B1" w:rsidP="23417245" w:rsidRDefault="23417245" w14:paraId="04805D3A" w14:textId="5754D045">
      <w:pPr>
        <w:pStyle w:val="ListParagraph"/>
        <w:numPr>
          <w:ilvl w:val="0"/>
          <w:numId w:val="10"/>
        </w:numPr>
        <w:ind w:right="-20"/>
        <w:rPr>
          <w:rFonts w:ascii="Open Sans" w:hAnsi="Open Sans" w:eastAsia="Open Sans" w:cs="Open Sans"/>
          <w:sz w:val="19"/>
          <w:szCs w:val="19"/>
        </w:rPr>
      </w:pPr>
      <w:r w:rsidRPr="23417245">
        <w:rPr>
          <w:rFonts w:ascii="Open Sans" w:hAnsi="Open Sans" w:eastAsia="Open Sans" w:cs="Open Sans"/>
          <w:sz w:val="19"/>
          <w:szCs w:val="19"/>
        </w:rPr>
        <w:t>Identify the number of students expected to attend the school each year by grade level and explain the basis for these assumptions.</w:t>
      </w:r>
    </w:p>
    <w:p w:rsidR="6D4365B1" w:rsidP="01C65185" w:rsidRDefault="6D4365B1" w14:paraId="1EEF0A4D" w14:textId="29D31E37">
      <w:pPr>
        <w:pStyle w:val="ListParagraph"/>
        <w:ind w:right="-20"/>
        <w:rPr>
          <w:rFonts w:ascii="Open Sans" w:hAnsi="Open Sans" w:eastAsia="Open Sans" w:cs="Open Sans"/>
          <w:i w:val="0"/>
          <w:iCs w:val="0"/>
          <w:sz w:val="19"/>
          <w:szCs w:val="19"/>
        </w:rPr>
      </w:pPr>
    </w:p>
    <w:p w:rsidR="6D4365B1" w:rsidP="01C65185" w:rsidRDefault="687E631E" w14:paraId="47C17893" w14:textId="75D41D35">
      <w:pPr>
        <w:pStyle w:val="ListParagraph"/>
        <w:numPr>
          <w:ilvl w:val="0"/>
          <w:numId w:val="10"/>
        </w:numPr>
        <w:ind w:right="-20"/>
        <w:rPr>
          <w:rFonts w:ascii="Open Sans" w:hAnsi="Open Sans" w:eastAsia="Open Sans" w:cs="Open Sans"/>
          <w:i w:val="1"/>
          <w:iCs w:val="1"/>
          <w:sz w:val="19"/>
          <w:szCs w:val="19"/>
        </w:rPr>
      </w:pPr>
      <w:r w:rsidRPr="01C65185" w:rsidR="6B5AA6F8">
        <w:rPr>
          <w:rFonts w:ascii="Open Sans" w:hAnsi="Open Sans" w:eastAsia="Open Sans" w:cs="Open Sans"/>
          <w:i w:val="0"/>
          <w:iCs w:val="0"/>
          <w:sz w:val="19"/>
          <w:szCs w:val="19"/>
        </w:rPr>
        <w:t xml:space="preserve">For proposed schools which will be working with a charter management organization (CMO): please provide a statement outlining the brief history of the CMO in relation to public education, including its experience </w:t>
      </w:r>
      <w:r w:rsidRPr="01C65185" w:rsidR="6B5AA6F8">
        <w:rPr>
          <w:rFonts w:ascii="Open Sans" w:hAnsi="Open Sans" w:eastAsia="Open Sans" w:cs="Open Sans"/>
          <w:i w:val="0"/>
          <w:iCs w:val="0"/>
          <w:sz w:val="19"/>
          <w:szCs w:val="19"/>
        </w:rPr>
        <w:t>operating</w:t>
      </w:r>
      <w:r w:rsidRPr="01C65185" w:rsidR="6B5AA6F8">
        <w:rPr>
          <w:rFonts w:ascii="Open Sans" w:hAnsi="Open Sans" w:eastAsia="Open Sans" w:cs="Open Sans"/>
          <w:i w:val="0"/>
          <w:iCs w:val="0"/>
          <w:sz w:val="19"/>
          <w:szCs w:val="19"/>
        </w:rPr>
        <w:t xml:space="preserve"> and/or managing charter school(s). Please specify the number of current charter schools managed, their location(s), size, and specific mission/target population. If any </w:t>
      </w:r>
      <w:r w:rsidRPr="01C65185" w:rsidR="6B5AA6F8">
        <w:rPr>
          <w:rFonts w:ascii="Open Sans" w:hAnsi="Open Sans" w:eastAsia="Open Sans" w:cs="Open Sans"/>
          <w:i w:val="0"/>
          <w:iCs w:val="0"/>
          <w:sz w:val="19"/>
          <w:szCs w:val="19"/>
        </w:rPr>
        <w:t>were</w:t>
      </w:r>
      <w:r w:rsidRPr="01C65185" w:rsidR="6B5AA6F8">
        <w:rPr>
          <w:rFonts w:ascii="Open Sans" w:hAnsi="Open Sans" w:eastAsia="Open Sans" w:cs="Open Sans"/>
          <w:i w:val="0"/>
          <w:iCs w:val="0"/>
          <w:sz w:val="19"/>
          <w:szCs w:val="19"/>
        </w:rPr>
        <w:t xml:space="preserve"> not renewed, or closed for any reason, please provide an explanation. </w:t>
      </w:r>
      <w:r w:rsidRPr="01C65185" w:rsidR="6B5AA6F8">
        <w:rPr>
          <w:rFonts w:ascii="Open Sans" w:hAnsi="Open Sans" w:eastAsia="Open Sans" w:cs="Open Sans"/>
          <w:i w:val="1"/>
          <w:iCs w:val="1"/>
          <w:sz w:val="19"/>
          <w:szCs w:val="19"/>
        </w:rPr>
        <w:t xml:space="preserve">If this does not apply, you may </w:t>
      </w:r>
      <w:r w:rsidRPr="01C65185" w:rsidR="6B5AA6F8">
        <w:rPr>
          <w:rFonts w:ascii="Open Sans" w:hAnsi="Open Sans" w:eastAsia="Open Sans" w:cs="Open Sans"/>
          <w:i w:val="1"/>
          <w:iCs w:val="1"/>
          <w:sz w:val="19"/>
          <w:szCs w:val="19"/>
        </w:rPr>
        <w:t>delete</w:t>
      </w:r>
      <w:r w:rsidRPr="01C65185" w:rsidR="6B5AA6F8">
        <w:rPr>
          <w:rFonts w:ascii="Open Sans" w:hAnsi="Open Sans" w:eastAsia="Open Sans" w:cs="Open Sans"/>
          <w:i w:val="1"/>
          <w:iCs w:val="1"/>
          <w:sz w:val="19"/>
          <w:szCs w:val="19"/>
        </w:rPr>
        <w:t xml:space="preserve"> this question before submission.</w:t>
      </w:r>
    </w:p>
    <w:p w:rsidR="4B6532DA" w:rsidP="4B6532DA" w:rsidRDefault="4B6532DA" w14:paraId="513A7E62" w14:textId="3C6DD832">
      <w:pPr>
        <w:pStyle w:val="ListParagraph"/>
        <w:ind w:right="-20"/>
        <w:rPr>
          <w:rFonts w:ascii="Open Sans" w:hAnsi="Open Sans" w:eastAsia="Open Sans" w:cs="Open Sans"/>
          <w:i/>
          <w:iCs/>
          <w:sz w:val="19"/>
          <w:szCs w:val="19"/>
        </w:rPr>
      </w:pPr>
    </w:p>
    <w:tbl>
      <w:tblPr>
        <w:tblStyle w:val="TableGrid"/>
        <w:tblW w:w="0" w:type="auto"/>
        <w:tblLayout w:type="fixed"/>
        <w:tblLook w:val="06A0" w:firstRow="1" w:lastRow="0" w:firstColumn="1" w:lastColumn="0" w:noHBand="1" w:noVBand="1"/>
      </w:tblPr>
      <w:tblGrid>
        <w:gridCol w:w="9360"/>
      </w:tblGrid>
      <w:tr w:rsidR="0C98D98B" w:rsidTr="76C3EB85" w14:paraId="10624300" w14:textId="77777777">
        <w:trPr>
          <w:trHeight w:val="300"/>
        </w:trPr>
        <w:tc>
          <w:tcPr>
            <w:tcW w:w="9360" w:type="dxa"/>
            <w:shd w:val="clear" w:color="auto" w:fill="F2F2F2" w:themeFill="background1" w:themeFillShade="F2"/>
          </w:tcPr>
          <w:p w:rsidR="5B46660A" w:rsidP="76C3EB85" w:rsidRDefault="4DCD130F" w14:paraId="7BE9C6E5" w14:textId="291809B3">
            <w:pPr>
              <w:rPr>
                <w:rFonts w:ascii="Open Sans" w:hAnsi="Open Sans" w:eastAsia="Open Sans" w:cs="Open Sans"/>
                <w:b/>
                <w:bCs/>
                <w:sz w:val="20"/>
                <w:szCs w:val="20"/>
              </w:rPr>
            </w:pPr>
            <w:r w:rsidRPr="76C3EB85">
              <w:rPr>
                <w:rFonts w:ascii="Open Sans" w:hAnsi="Open Sans" w:eastAsia="Open Sans" w:cs="Open Sans"/>
                <w:b/>
                <w:bCs/>
                <w:sz w:val="20"/>
                <w:szCs w:val="20"/>
              </w:rPr>
              <w:t xml:space="preserve">Section </w:t>
            </w:r>
            <w:r w:rsidRPr="76C3EB85" w:rsidR="5B8335C3">
              <w:rPr>
                <w:rFonts w:ascii="Open Sans" w:hAnsi="Open Sans" w:eastAsia="Open Sans" w:cs="Open Sans"/>
                <w:b/>
                <w:bCs/>
                <w:sz w:val="20"/>
                <w:szCs w:val="20"/>
              </w:rPr>
              <w:t xml:space="preserve">II: NEED, DEMAND AND </w:t>
            </w:r>
            <w:r w:rsidRPr="76C3EB85">
              <w:rPr>
                <w:rFonts w:ascii="Open Sans" w:hAnsi="Open Sans" w:eastAsia="Open Sans" w:cs="Open Sans"/>
                <w:b/>
                <w:bCs/>
                <w:sz w:val="20"/>
                <w:szCs w:val="20"/>
              </w:rPr>
              <w:t xml:space="preserve">EVIDENCE OF COMMUNITY </w:t>
            </w:r>
            <w:r w:rsidRPr="76C3EB85" w:rsidR="19DF661E">
              <w:rPr>
                <w:rFonts w:ascii="Open Sans" w:hAnsi="Open Sans" w:eastAsia="Open Sans" w:cs="Open Sans"/>
                <w:b/>
                <w:bCs/>
                <w:sz w:val="20"/>
                <w:szCs w:val="20"/>
              </w:rPr>
              <w:t>INVOLVEMENT</w:t>
            </w:r>
          </w:p>
        </w:tc>
      </w:tr>
    </w:tbl>
    <w:p w:rsidRPr="002941C3" w:rsidR="002941C3" w:rsidP="76C3EB85" w:rsidRDefault="002941C3" w14:paraId="72D4C270" w14:textId="555E381D">
      <w:pPr>
        <w:spacing w:after="0"/>
        <w:ind w:right="-20"/>
        <w:rPr>
          <w:rFonts w:ascii="Open Sans" w:hAnsi="Open Sans" w:eastAsia="Open Sans" w:cs="Open Sans"/>
          <w:b/>
          <w:bCs/>
          <w:sz w:val="19"/>
          <w:szCs w:val="19"/>
        </w:rPr>
      </w:pPr>
    </w:p>
    <w:p w:rsidR="0FDFAD7C" w:rsidP="4B6532DA" w:rsidRDefault="4B6532DA" w14:paraId="35DC934A" w14:textId="39E3FD94">
      <w:pPr>
        <w:pStyle w:val="ListParagraph"/>
        <w:numPr>
          <w:ilvl w:val="0"/>
          <w:numId w:val="8"/>
        </w:numPr>
        <w:ind w:right="-20"/>
        <w:rPr>
          <w:rFonts w:ascii="Open Sans" w:hAnsi="Open Sans" w:eastAsia="Open Sans" w:cs="Open Sans"/>
          <w:sz w:val="19"/>
          <w:szCs w:val="19"/>
        </w:rPr>
      </w:pPr>
      <w:r w:rsidRPr="4B6532DA">
        <w:rPr>
          <w:rFonts w:ascii="Open Sans" w:hAnsi="Open Sans" w:eastAsia="Open Sans" w:cs="Open Sans"/>
          <w:sz w:val="19"/>
          <w:szCs w:val="19"/>
        </w:rPr>
        <w:t xml:space="preserve">Describe how the school’s founders assessed the </w:t>
      </w:r>
      <w:r w:rsidRPr="4B6532DA">
        <w:rPr>
          <w:rFonts w:ascii="Open Sans" w:hAnsi="Open Sans" w:eastAsia="Open Sans" w:cs="Open Sans"/>
          <w:b/>
          <w:bCs/>
          <w:sz w:val="19"/>
          <w:szCs w:val="19"/>
        </w:rPr>
        <w:t>need</w:t>
      </w:r>
      <w:r w:rsidRPr="4B6532DA">
        <w:rPr>
          <w:rFonts w:ascii="Open Sans" w:hAnsi="Open Sans" w:eastAsia="Open Sans" w:cs="Open Sans"/>
          <w:sz w:val="19"/>
          <w:szCs w:val="19"/>
        </w:rPr>
        <w:t xml:space="preserve"> for the school. Need refers to families’ access (or lack thereof) to quality schools, including new educational opportunities, unique or relevant instructional models, strong student outcomes, and other programmatic aspects that families and communities seek within the local school district(s) it proposes to serve.</w:t>
      </w:r>
    </w:p>
    <w:p w:rsidR="0FDFAD7C" w:rsidP="4B6532DA" w:rsidRDefault="4B6532DA" w14:paraId="5E53ECEE" w14:textId="4DF86ADD">
      <w:pPr>
        <w:pStyle w:val="ListParagraph"/>
        <w:ind w:right="-20"/>
        <w:rPr>
          <w:rFonts w:ascii="Open Sans" w:hAnsi="Open Sans" w:eastAsia="Open Sans" w:cs="Open Sans"/>
          <w:sz w:val="19"/>
          <w:szCs w:val="19"/>
        </w:rPr>
      </w:pPr>
      <w:r w:rsidRPr="4B6532DA">
        <w:rPr>
          <w:rFonts w:ascii="Open Sans" w:hAnsi="Open Sans" w:eastAsia="Open Sans" w:cs="Open Sans"/>
          <w:sz w:val="19"/>
          <w:szCs w:val="19"/>
        </w:rPr>
        <w:t xml:space="preserve"> </w:t>
      </w:r>
    </w:p>
    <w:p w:rsidR="0FDFAD7C" w:rsidP="4B6532DA" w:rsidRDefault="5F7EE608" w14:paraId="743E4252" w14:textId="27FA7D03">
      <w:pPr>
        <w:pStyle w:val="ListParagraph"/>
        <w:numPr>
          <w:ilvl w:val="0"/>
          <w:numId w:val="8"/>
        </w:numPr>
        <w:ind w:right="-20"/>
        <w:rPr>
          <w:rFonts w:ascii="Open Sans" w:hAnsi="Open Sans" w:eastAsia="Open Sans" w:cs="Open Sans"/>
          <w:sz w:val="19"/>
          <w:szCs w:val="19"/>
        </w:rPr>
      </w:pPr>
      <w:r w:rsidRPr="6B5AA6F8" w:rsidR="6B5AA6F8">
        <w:rPr>
          <w:rFonts w:ascii="Open Sans" w:hAnsi="Open Sans" w:eastAsia="Open Sans" w:cs="Open Sans"/>
          <w:sz w:val="19"/>
          <w:szCs w:val="19"/>
        </w:rPr>
        <w:t xml:space="preserve">Describe how the school’s founders have assessed preliminary demand for the school and what assumptions (if any) are being made as relates to projected enrollment. Demand refers to the intention or desire of a sufficient number of students and families </w:t>
      </w:r>
      <w:bookmarkStart w:name="_Int_nltVklwX" w:id="22"/>
      <w:r w:rsidRPr="6B5AA6F8" w:rsidR="6B5AA6F8">
        <w:rPr>
          <w:rFonts w:ascii="Open Sans" w:hAnsi="Open Sans" w:eastAsia="Open Sans" w:cs="Open Sans"/>
          <w:sz w:val="19"/>
          <w:szCs w:val="19"/>
        </w:rPr>
        <w:t>to attend</w:t>
      </w:r>
      <w:bookmarkEnd w:id="22"/>
      <w:r w:rsidRPr="6B5AA6F8" w:rsidR="6B5AA6F8">
        <w:rPr>
          <w:rFonts w:ascii="Open Sans" w:hAnsi="Open Sans" w:eastAsia="Open Sans" w:cs="Open Sans"/>
          <w:sz w:val="19"/>
          <w:szCs w:val="19"/>
        </w:rPr>
        <w:t xml:space="preserve"> the proposed new charter school to meet a school’s expressed enrollment goals.</w:t>
      </w:r>
    </w:p>
    <w:p w:rsidR="0FDFAD7C" w:rsidP="4B6532DA" w:rsidRDefault="0FDFAD7C" w14:paraId="3A488CFC" w14:textId="787152B9">
      <w:pPr>
        <w:pStyle w:val="ListParagraph"/>
        <w:ind w:right="-20"/>
        <w:rPr>
          <w:rFonts w:ascii="Open Sans" w:hAnsi="Open Sans" w:eastAsia="Open Sans" w:cs="Open Sans"/>
          <w:sz w:val="19"/>
          <w:szCs w:val="19"/>
        </w:rPr>
      </w:pPr>
    </w:p>
    <w:p w:rsidR="0FDFAD7C" w:rsidP="4B6532DA" w:rsidRDefault="4B6532DA" w14:paraId="15EA0EE9" w14:textId="3663BEDA">
      <w:pPr>
        <w:pStyle w:val="ListParagraph"/>
        <w:numPr>
          <w:ilvl w:val="0"/>
          <w:numId w:val="8"/>
        </w:numPr>
        <w:ind w:right="-20"/>
        <w:rPr>
          <w:rFonts w:ascii="Open Sans" w:hAnsi="Open Sans" w:eastAsia="Open Sans" w:cs="Open Sans"/>
          <w:sz w:val="19"/>
          <w:szCs w:val="19"/>
        </w:rPr>
      </w:pPr>
      <w:r w:rsidRPr="6B5AA6F8" w:rsidR="6B5AA6F8">
        <w:rPr>
          <w:rFonts w:ascii="Open Sans" w:hAnsi="Open Sans" w:eastAsia="Open Sans" w:cs="Open Sans"/>
          <w:sz w:val="19"/>
          <w:szCs w:val="19"/>
        </w:rPr>
        <w:t xml:space="preserve">Describe the school’s </w:t>
      </w:r>
      <w:bookmarkStart w:name="_Int_FbMWGirk" w:id="23"/>
      <w:r w:rsidRPr="6B5AA6F8" w:rsidR="6B5AA6F8">
        <w:rPr>
          <w:rFonts w:ascii="Open Sans" w:hAnsi="Open Sans" w:eastAsia="Open Sans" w:cs="Open Sans"/>
          <w:sz w:val="19"/>
          <w:szCs w:val="19"/>
        </w:rPr>
        <w:t>founders</w:t>
      </w:r>
      <w:bookmarkEnd w:id="23"/>
      <w:r w:rsidRPr="6B5AA6F8" w:rsidR="6B5AA6F8">
        <w:rPr>
          <w:rFonts w:ascii="Open Sans" w:hAnsi="Open Sans" w:eastAsia="Open Sans" w:cs="Open Sans"/>
          <w:sz w:val="19"/>
          <w:szCs w:val="19"/>
        </w:rPr>
        <w:t xml:space="preserve">’ </w:t>
      </w:r>
      <w:r w:rsidRPr="6B5AA6F8" w:rsidR="6B5AA6F8">
        <w:rPr>
          <w:rFonts w:ascii="Open Sans" w:hAnsi="Open Sans" w:eastAsia="Open Sans" w:cs="Open Sans"/>
          <w:b w:val="1"/>
          <w:bCs w:val="1"/>
          <w:sz w:val="19"/>
          <w:szCs w:val="19"/>
        </w:rPr>
        <w:t xml:space="preserve">engagement </w:t>
      </w:r>
      <w:r w:rsidRPr="6B5AA6F8" w:rsidR="6B5AA6F8">
        <w:rPr>
          <w:rFonts w:ascii="Open Sans" w:hAnsi="Open Sans" w:eastAsia="Open Sans" w:cs="Open Sans"/>
          <w:sz w:val="19"/>
          <w:szCs w:val="19"/>
        </w:rPr>
        <w:t>with stakeholders in the development of the school (as of today). Engagement refers to the ways in which relevant stakeholders and partners have been included in the design, development, and implementation of the proposed charter school.</w:t>
      </w:r>
    </w:p>
    <w:p w:rsidR="4B6532DA" w:rsidP="4B6532DA" w:rsidRDefault="4B6532DA" w14:paraId="1FD32E64" w14:textId="38C35D14">
      <w:pPr>
        <w:pStyle w:val="ListParagraph"/>
        <w:ind w:right="-20"/>
        <w:rPr>
          <w:rFonts w:ascii="Open Sans" w:hAnsi="Open Sans" w:eastAsia="Open Sans" w:cs="Open Sans"/>
          <w:sz w:val="19"/>
          <w:szCs w:val="19"/>
        </w:rPr>
      </w:pPr>
    </w:p>
    <w:p w:rsidR="0FDFAD7C" w:rsidP="76C3EB85" w:rsidRDefault="0FDFAD7C" w14:paraId="4ED7B7DC" w14:textId="437822B5">
      <w:pPr>
        <w:spacing w:after="0" w:line="240" w:lineRule="auto"/>
        <w:ind w:right="-20"/>
        <w:rPr>
          <w:rFonts w:ascii="Open Sans" w:hAnsi="Open Sans" w:eastAsia="Open Sans" w:cs="Open Sans"/>
          <w:sz w:val="19"/>
          <w:szCs w:val="19"/>
        </w:rPr>
      </w:pPr>
    </w:p>
    <w:tbl>
      <w:tblPr>
        <w:tblStyle w:val="TableGrid"/>
        <w:tblW w:w="0" w:type="auto"/>
        <w:tblLayout w:type="fixed"/>
        <w:tblLook w:val="06A0" w:firstRow="1" w:lastRow="0" w:firstColumn="1" w:lastColumn="0" w:noHBand="1" w:noVBand="1"/>
      </w:tblPr>
      <w:tblGrid>
        <w:gridCol w:w="9360"/>
      </w:tblGrid>
      <w:tr w:rsidR="0C98D98B" w:rsidTr="524C9787" w14:paraId="4AD8F45C" w14:textId="77777777">
        <w:trPr>
          <w:trHeight w:val="300"/>
        </w:trPr>
        <w:tc>
          <w:tcPr>
            <w:tcW w:w="9360" w:type="dxa"/>
            <w:shd w:val="clear" w:color="auto" w:fill="F2F2F2" w:themeFill="background1" w:themeFillShade="F2"/>
          </w:tcPr>
          <w:p w:rsidR="669A4DDD" w:rsidP="76C3EB85" w:rsidRDefault="524C9787" w14:paraId="7D470FDA" w14:textId="69DDAD4C">
            <w:pPr>
              <w:rPr>
                <w:rFonts w:ascii="Open Sans" w:hAnsi="Open Sans" w:eastAsia="Open Sans" w:cs="Open Sans"/>
                <w:sz w:val="20"/>
                <w:szCs w:val="20"/>
              </w:rPr>
            </w:pPr>
            <w:r w:rsidRPr="524C9787">
              <w:rPr>
                <w:rFonts w:ascii="Open Sans" w:hAnsi="Open Sans" w:eastAsia="Open Sans" w:cs="Open Sans"/>
                <w:b/>
                <w:bCs/>
                <w:color w:val="000000" w:themeColor="text1"/>
                <w:sz w:val="20"/>
                <w:szCs w:val="20"/>
              </w:rPr>
              <w:t>Section III: SUMMARY OF THE EDUCATIONAL PROGRAM AND STAFFING</w:t>
            </w:r>
          </w:p>
        </w:tc>
      </w:tr>
    </w:tbl>
    <w:p w:rsidR="523BDB3E" w:rsidP="523BDB3E" w:rsidRDefault="523BDB3E" w14:paraId="41331BCD" w14:textId="43507FF5">
      <w:pPr>
        <w:pStyle w:val="ListParagraph"/>
        <w:ind w:right="-20"/>
        <w:rPr>
          <w:rFonts w:ascii="Open Sans" w:hAnsi="Open Sans" w:eastAsia="Open Sans" w:cs="Open Sans"/>
          <w:sz w:val="19"/>
          <w:szCs w:val="19"/>
        </w:rPr>
      </w:pPr>
    </w:p>
    <w:p w:rsidR="2B7A7A19" w:rsidP="4B6532DA" w:rsidRDefault="4B6532DA" w14:paraId="48E44118" w14:textId="0D38B565">
      <w:pPr>
        <w:pStyle w:val="ListParagraph"/>
        <w:numPr>
          <w:ilvl w:val="0"/>
          <w:numId w:val="6"/>
        </w:numPr>
        <w:ind w:right="-20"/>
        <w:rPr>
          <w:rFonts w:ascii="Open Sans" w:hAnsi="Open Sans" w:eastAsia="Open Sans" w:cs="Open Sans"/>
          <w:sz w:val="19"/>
          <w:szCs w:val="19"/>
        </w:rPr>
      </w:pPr>
      <w:r w:rsidRPr="6B5AA6F8" w:rsidR="6B5AA6F8">
        <w:rPr>
          <w:rFonts w:ascii="Open Sans" w:hAnsi="Open Sans" w:eastAsia="Open Sans" w:cs="Open Sans"/>
          <w:sz w:val="19"/>
          <w:szCs w:val="19"/>
        </w:rPr>
        <w:t xml:space="preserve">Provide an overview of the proposed school’s curriculum and instructional design, the guiding educational philosophy, and how the educational program aligns to the school's mission, supported by compelling evidence for why these methods were selected. Additionally, </w:t>
      </w:r>
      <w:r w:rsidRPr="6B5AA6F8" w:rsidR="6B5AA6F8">
        <w:rPr>
          <w:rFonts w:ascii="Open Sans" w:hAnsi="Open Sans" w:eastAsia="Open Sans" w:cs="Open Sans"/>
          <w:sz w:val="19"/>
          <w:szCs w:val="19"/>
        </w:rPr>
        <w:t>identify</w:t>
      </w:r>
      <w:r w:rsidRPr="6B5AA6F8" w:rsidR="6B5AA6F8">
        <w:rPr>
          <w:rFonts w:ascii="Open Sans" w:hAnsi="Open Sans" w:eastAsia="Open Sans" w:cs="Open Sans"/>
          <w:sz w:val="19"/>
          <w:szCs w:val="19"/>
        </w:rPr>
        <w:t xml:space="preserve"> any special issues or characteristics of the proposed school model (i.e., extended day/teacher model/organizational design/community partnerships), which </w:t>
      </w:r>
      <w:r w:rsidRPr="6B5AA6F8" w:rsidR="6B5AA6F8">
        <w:rPr>
          <w:rFonts w:ascii="Open Sans" w:hAnsi="Open Sans" w:eastAsia="Open Sans" w:cs="Open Sans"/>
          <w:sz w:val="19"/>
          <w:szCs w:val="19"/>
        </w:rPr>
        <w:t>demonstrate</w:t>
      </w:r>
      <w:r w:rsidRPr="6B5AA6F8" w:rsidR="6B5AA6F8">
        <w:rPr>
          <w:rFonts w:ascii="Open Sans" w:hAnsi="Open Sans" w:eastAsia="Open Sans" w:cs="Open Sans"/>
          <w:sz w:val="19"/>
          <w:szCs w:val="19"/>
        </w:rPr>
        <w:t xml:space="preserve"> how the proposed school is different from what is already being offered by the community’s existing traditional </w:t>
      </w:r>
      <w:r w:rsidRPr="6B5AA6F8" w:rsidR="6B5AA6F8">
        <w:rPr>
          <w:rFonts w:ascii="Open Sans" w:hAnsi="Open Sans" w:eastAsia="Open Sans" w:cs="Open Sans"/>
          <w:sz w:val="19"/>
          <w:szCs w:val="19"/>
        </w:rPr>
        <w:t>public school</w:t>
      </w:r>
      <w:r w:rsidRPr="6B5AA6F8" w:rsidR="6B5AA6F8">
        <w:rPr>
          <w:rFonts w:ascii="Open Sans" w:hAnsi="Open Sans" w:eastAsia="Open Sans" w:cs="Open Sans"/>
          <w:sz w:val="19"/>
          <w:szCs w:val="19"/>
        </w:rPr>
        <w:t xml:space="preserve"> options. Within the overview, please also describe how the school’s educational model is designed to improve educational outcomes for children who qualify for Special Education services, linguistically diverse students (English Learners), and those who have been historically underserved.</w:t>
      </w:r>
    </w:p>
    <w:p w:rsidR="4B6532DA" w:rsidP="4B6532DA" w:rsidRDefault="4B6532DA" w14:paraId="7D78ED41" w14:textId="15CE94B9">
      <w:pPr>
        <w:spacing w:after="0"/>
        <w:ind w:left="720" w:right="-20"/>
        <w:rPr>
          <w:rFonts w:ascii="Open Sans" w:hAnsi="Open Sans" w:eastAsia="Open Sans" w:cs="Open Sans"/>
          <w:sz w:val="19"/>
          <w:szCs w:val="19"/>
        </w:rPr>
      </w:pPr>
    </w:p>
    <w:p w:rsidR="002E41B3" w:rsidP="4B6532DA" w:rsidRDefault="4B6532DA" w14:paraId="6D7E58F0" w14:textId="39BA9D9D">
      <w:pPr>
        <w:pStyle w:val="ListParagraph"/>
        <w:numPr>
          <w:ilvl w:val="0"/>
          <w:numId w:val="6"/>
        </w:numPr>
        <w:ind w:right="-20"/>
        <w:jc w:val="both"/>
        <w:rPr>
          <w:rFonts w:ascii="Open Sans" w:hAnsi="Open Sans" w:eastAsia="Open Sans" w:cs="Open Sans"/>
          <w:sz w:val="19"/>
          <w:szCs w:val="19"/>
        </w:rPr>
      </w:pPr>
      <w:r w:rsidRPr="6B5AA6F8" w:rsidR="6B5AA6F8">
        <w:rPr>
          <w:rFonts w:ascii="Open Sans" w:hAnsi="Open Sans" w:eastAsia="Open Sans" w:cs="Open Sans"/>
          <w:sz w:val="19"/>
          <w:szCs w:val="19"/>
        </w:rPr>
        <w:t xml:space="preserve">Please describe how the proposed school will attract, develop, and </w:t>
      </w:r>
      <w:r w:rsidRPr="6B5AA6F8" w:rsidR="6B5AA6F8">
        <w:rPr>
          <w:rFonts w:ascii="Open Sans" w:hAnsi="Open Sans" w:eastAsia="Open Sans" w:cs="Open Sans"/>
          <w:sz w:val="19"/>
          <w:szCs w:val="19"/>
        </w:rPr>
        <w:t>retain</w:t>
      </w:r>
      <w:r w:rsidRPr="6B5AA6F8" w:rsidR="6B5AA6F8">
        <w:rPr>
          <w:rFonts w:ascii="Open Sans" w:hAnsi="Open Sans" w:eastAsia="Open Sans" w:cs="Open Sans"/>
          <w:sz w:val="19"/>
          <w:szCs w:val="19"/>
        </w:rPr>
        <w:t xml:space="preserve"> staff who have the experience and training needed to successfully deliver the school’s educational program at </w:t>
      </w:r>
      <w:r w:rsidRPr="6B5AA6F8" w:rsidR="6B5AA6F8">
        <w:rPr>
          <w:rFonts w:ascii="Open Sans" w:hAnsi="Open Sans" w:eastAsia="Open Sans" w:cs="Open Sans"/>
          <w:sz w:val="19"/>
          <w:szCs w:val="19"/>
        </w:rPr>
        <w:t>a high level</w:t>
      </w:r>
      <w:r w:rsidRPr="6B5AA6F8" w:rsidR="6B5AA6F8">
        <w:rPr>
          <w:rFonts w:ascii="Open Sans" w:hAnsi="Open Sans" w:eastAsia="Open Sans" w:cs="Open Sans"/>
          <w:sz w:val="19"/>
          <w:szCs w:val="19"/>
        </w:rPr>
        <w:t xml:space="preserve"> of quality and fidelity. This includes school leadership and </w:t>
      </w:r>
      <w:r w:rsidRPr="6B5AA6F8" w:rsidR="6B5AA6F8">
        <w:rPr>
          <w:rFonts w:ascii="Open Sans" w:hAnsi="Open Sans" w:eastAsia="Open Sans" w:cs="Open Sans"/>
          <w:sz w:val="19"/>
          <w:szCs w:val="19"/>
        </w:rPr>
        <w:t>teachers in particular, but</w:t>
      </w:r>
      <w:r w:rsidRPr="6B5AA6F8" w:rsidR="6B5AA6F8">
        <w:rPr>
          <w:rFonts w:ascii="Open Sans" w:hAnsi="Open Sans" w:eastAsia="Open Sans" w:cs="Open Sans"/>
          <w:sz w:val="19"/>
          <w:szCs w:val="19"/>
        </w:rPr>
        <w:t xml:space="preserve"> may also include pupil services (counselors, social workers, school psychologists), paraprofessionals, and after-school staff as relevant and </w:t>
      </w:r>
      <w:r w:rsidRPr="6B5AA6F8" w:rsidR="6B5AA6F8">
        <w:rPr>
          <w:rFonts w:ascii="Open Sans" w:hAnsi="Open Sans" w:eastAsia="Open Sans" w:cs="Open Sans"/>
          <w:sz w:val="19"/>
          <w:szCs w:val="19"/>
        </w:rPr>
        <w:t>appropriate</w:t>
      </w:r>
      <w:r w:rsidRPr="6B5AA6F8" w:rsidR="6B5AA6F8">
        <w:rPr>
          <w:rFonts w:ascii="Open Sans" w:hAnsi="Open Sans" w:eastAsia="Open Sans" w:cs="Open Sans"/>
          <w:sz w:val="19"/>
          <w:szCs w:val="19"/>
        </w:rPr>
        <w:t xml:space="preserve">. </w:t>
      </w:r>
    </w:p>
    <w:p w:rsidR="4B6532DA" w:rsidP="4B6532DA" w:rsidRDefault="4B6532DA" w14:paraId="6F79A699" w14:textId="586EE13B">
      <w:pPr>
        <w:pStyle w:val="ListParagraph"/>
        <w:ind w:right="-20"/>
        <w:jc w:val="both"/>
        <w:rPr>
          <w:rFonts w:ascii="Open Sans" w:hAnsi="Open Sans" w:eastAsia="Open Sans" w:cs="Open Sans"/>
          <w:sz w:val="19"/>
          <w:szCs w:val="19"/>
        </w:rPr>
      </w:pPr>
    </w:p>
    <w:tbl>
      <w:tblPr>
        <w:tblStyle w:val="TableGrid"/>
        <w:tblW w:w="0" w:type="auto"/>
        <w:tblLayout w:type="fixed"/>
        <w:tblLook w:val="06A0" w:firstRow="1" w:lastRow="0" w:firstColumn="1" w:lastColumn="0" w:noHBand="1" w:noVBand="1"/>
      </w:tblPr>
      <w:tblGrid>
        <w:gridCol w:w="9360"/>
      </w:tblGrid>
      <w:tr w:rsidR="0C98D98B" w:rsidTr="4B6532DA" w14:paraId="79E57A86" w14:textId="77777777">
        <w:trPr>
          <w:trHeight w:val="300"/>
        </w:trPr>
        <w:tc>
          <w:tcPr>
            <w:tcW w:w="9360" w:type="dxa"/>
            <w:shd w:val="clear" w:color="auto" w:fill="F2F2F2" w:themeFill="background1" w:themeFillShade="F2"/>
          </w:tcPr>
          <w:p w:rsidR="237CE009" w:rsidP="76C3EB85" w:rsidRDefault="741D93C9" w14:paraId="5D952986" w14:textId="5DC6E1EB">
            <w:pPr>
              <w:rPr>
                <w:rFonts w:ascii="Open Sans" w:hAnsi="Open Sans" w:eastAsia="Open Sans" w:cs="Open Sans"/>
                <w:b/>
                <w:bCs/>
                <w:sz w:val="20"/>
                <w:szCs w:val="20"/>
              </w:rPr>
            </w:pPr>
            <w:r w:rsidRPr="76C3EB85">
              <w:rPr>
                <w:rFonts w:ascii="Open Sans" w:hAnsi="Open Sans" w:eastAsia="Open Sans" w:cs="Open Sans"/>
                <w:b/>
                <w:bCs/>
                <w:sz w:val="20"/>
                <w:szCs w:val="20"/>
              </w:rPr>
              <w:t xml:space="preserve">Section </w:t>
            </w:r>
            <w:r w:rsidRPr="76C3EB85" w:rsidR="4826F0BD">
              <w:rPr>
                <w:rFonts w:ascii="Open Sans" w:hAnsi="Open Sans" w:eastAsia="Open Sans" w:cs="Open Sans"/>
                <w:b/>
                <w:bCs/>
                <w:sz w:val="20"/>
                <w:szCs w:val="20"/>
              </w:rPr>
              <w:t>I</w:t>
            </w:r>
            <w:r w:rsidRPr="76C3EB85">
              <w:rPr>
                <w:rFonts w:ascii="Open Sans" w:hAnsi="Open Sans" w:eastAsia="Open Sans" w:cs="Open Sans"/>
                <w:b/>
                <w:bCs/>
                <w:sz w:val="20"/>
                <w:szCs w:val="20"/>
              </w:rPr>
              <w:t xml:space="preserve">V: GOVERNANCE </w:t>
            </w:r>
            <w:r w:rsidRPr="76C3EB85" w:rsidR="299348F9">
              <w:rPr>
                <w:rFonts w:ascii="Open Sans" w:hAnsi="Open Sans" w:eastAsia="Open Sans" w:cs="Open Sans"/>
                <w:b/>
                <w:bCs/>
                <w:sz w:val="20"/>
                <w:szCs w:val="20"/>
              </w:rPr>
              <w:t xml:space="preserve">AND ORGANIZATIONAL </w:t>
            </w:r>
            <w:r w:rsidRPr="76C3EB85">
              <w:rPr>
                <w:rFonts w:ascii="Open Sans" w:hAnsi="Open Sans" w:eastAsia="Open Sans" w:cs="Open Sans"/>
                <w:b/>
                <w:bCs/>
                <w:sz w:val="20"/>
                <w:szCs w:val="20"/>
              </w:rPr>
              <w:t>STRUCTURE</w:t>
            </w:r>
          </w:p>
        </w:tc>
      </w:tr>
    </w:tbl>
    <w:p w:rsidR="4B6532DA" w:rsidP="4B6532DA" w:rsidRDefault="4B6532DA" w14:paraId="47413AE1" w14:textId="6F268C12">
      <w:pPr>
        <w:spacing w:after="0"/>
        <w:ind w:right="-20"/>
        <w:rPr>
          <w:rFonts w:ascii="Open Sans" w:hAnsi="Open Sans" w:eastAsia="Open Sans" w:cs="Open Sans"/>
          <w:b/>
          <w:bCs/>
          <w:sz w:val="19"/>
          <w:szCs w:val="19"/>
        </w:rPr>
      </w:pPr>
    </w:p>
    <w:p w:rsidR="3B007094" w:rsidP="01C65185" w:rsidRDefault="7117F241" w14:paraId="44B84E30" w14:textId="69432003">
      <w:pPr>
        <w:spacing w:after="0"/>
        <w:ind w:right="-20"/>
        <w:rPr>
          <w:rFonts w:ascii="Open Sans" w:hAnsi="Open Sans" w:eastAsia="Open Sans" w:cs="Open Sans"/>
          <w:i w:val="1"/>
          <w:iCs w:val="1"/>
          <w:sz w:val="19"/>
          <w:szCs w:val="19"/>
        </w:rPr>
      </w:pPr>
      <w:r w:rsidRPr="01C65185" w:rsidR="6B5AA6F8">
        <w:rPr>
          <w:rFonts w:ascii="Open Sans" w:hAnsi="Open Sans" w:eastAsia="Open Sans" w:cs="Open Sans"/>
          <w:b w:val="1"/>
          <w:bCs w:val="1"/>
          <w:sz w:val="19"/>
          <w:szCs w:val="19"/>
        </w:rPr>
        <w:t xml:space="preserve">Note: </w:t>
      </w:r>
      <w:r w:rsidRPr="01C65185" w:rsidR="6B5AA6F8">
        <w:rPr>
          <w:rFonts w:ascii="Open Sans" w:hAnsi="Open Sans" w:eastAsia="Open Sans" w:cs="Open Sans"/>
          <w:sz w:val="19"/>
          <w:szCs w:val="19"/>
        </w:rPr>
        <w:t>while governance structures/models vary,</w:t>
      </w:r>
      <w:r w:rsidRPr="01C65185" w:rsidR="48066432">
        <w:rPr>
          <w:rFonts w:ascii="Open Sans" w:hAnsi="Open Sans" w:eastAsia="Open Sans" w:cs="Open Sans"/>
          <w:sz w:val="19"/>
          <w:szCs w:val="19"/>
        </w:rPr>
        <w:t xml:space="preserve"> OEO</w:t>
      </w:r>
      <w:r w:rsidRPr="01C65185" w:rsidR="6B5AA6F8">
        <w:rPr>
          <w:rFonts w:ascii="Open Sans" w:hAnsi="Open Sans" w:eastAsia="Open Sans" w:cs="Open Sans"/>
          <w:sz w:val="19"/>
          <w:szCs w:val="19"/>
        </w:rPr>
        <w:t xml:space="preserve"> </w:t>
      </w:r>
      <w:r w:rsidRPr="01C65185" w:rsidR="6B5AA6F8">
        <w:rPr>
          <w:rFonts w:ascii="Open Sans" w:hAnsi="Open Sans" w:eastAsia="Open Sans" w:cs="Open Sans"/>
          <w:sz w:val="19"/>
          <w:szCs w:val="19"/>
        </w:rPr>
        <w:t xml:space="preserve">charter school boards are expected to (1) uphold the school’s mission/vision; (2) set clear expectations for outcomes of school improvement work; (3) create conditions for success; (4) build the collective will to succeed; (5) learn together as a board team; (6) provide fiduciary and academic oversight; (7) evaluate the school leader and the board itself; and (8) approve policies and budgets in a governance capacity. </w:t>
      </w:r>
      <w:r w:rsidRPr="01C65185" w:rsidR="6B5AA6F8">
        <w:rPr>
          <w:rFonts w:ascii="Open Sans" w:hAnsi="Open Sans" w:eastAsia="Open Sans" w:cs="Open Sans"/>
          <w:i w:val="1"/>
          <w:iCs w:val="1"/>
          <w:sz w:val="19"/>
          <w:szCs w:val="19"/>
        </w:rPr>
        <w:t xml:space="preserve">You may </w:t>
      </w:r>
      <w:r w:rsidRPr="01C65185" w:rsidR="6B5AA6F8">
        <w:rPr>
          <w:rFonts w:ascii="Open Sans" w:hAnsi="Open Sans" w:eastAsia="Open Sans" w:cs="Open Sans"/>
          <w:i w:val="1"/>
          <w:iCs w:val="1"/>
          <w:sz w:val="19"/>
          <w:szCs w:val="19"/>
        </w:rPr>
        <w:t>delete</w:t>
      </w:r>
      <w:r w:rsidRPr="01C65185" w:rsidR="6B5AA6F8">
        <w:rPr>
          <w:rFonts w:ascii="Open Sans" w:hAnsi="Open Sans" w:eastAsia="Open Sans" w:cs="Open Sans"/>
          <w:i w:val="1"/>
          <w:iCs w:val="1"/>
          <w:sz w:val="19"/>
          <w:szCs w:val="19"/>
        </w:rPr>
        <w:t xml:space="preserve"> this note before submission</w:t>
      </w:r>
      <w:r w:rsidRPr="01C65185" w:rsidR="6B5AA6F8">
        <w:rPr>
          <w:rFonts w:ascii="Open Sans" w:hAnsi="Open Sans" w:eastAsia="Open Sans" w:cs="Open Sans"/>
          <w:i w:val="1"/>
          <w:iCs w:val="1"/>
          <w:sz w:val="19"/>
          <w:szCs w:val="19"/>
        </w:rPr>
        <w:t xml:space="preserve">.  </w:t>
      </w:r>
    </w:p>
    <w:p w:rsidR="687E631E" w:rsidP="687E631E" w:rsidRDefault="687E631E" w14:paraId="0385AB32" w14:textId="0647DBE5">
      <w:pPr>
        <w:spacing w:after="0"/>
        <w:ind w:right="-20"/>
        <w:rPr>
          <w:rFonts w:ascii="Open Sans" w:hAnsi="Open Sans" w:eastAsia="Open Sans" w:cs="Open Sans"/>
          <w:i/>
          <w:iCs/>
          <w:sz w:val="19"/>
          <w:szCs w:val="19"/>
        </w:rPr>
      </w:pPr>
    </w:p>
    <w:p w:rsidR="0FDFAD7C" w:rsidP="4B6532DA" w:rsidRDefault="4B6532DA" w14:paraId="7A676F78" w14:textId="61B490B0">
      <w:pPr>
        <w:pStyle w:val="ListParagraph"/>
        <w:numPr>
          <w:ilvl w:val="0"/>
          <w:numId w:val="4"/>
        </w:numPr>
        <w:ind w:right="-20"/>
        <w:contextualSpacing/>
        <w:jc w:val="both"/>
        <w:rPr>
          <w:rFonts w:ascii="Open Sans" w:hAnsi="Open Sans" w:eastAsia="Open Sans" w:cs="Open Sans"/>
          <w:sz w:val="19"/>
          <w:szCs w:val="19"/>
        </w:rPr>
      </w:pPr>
      <w:r w:rsidRPr="4B6532DA">
        <w:rPr>
          <w:rFonts w:ascii="Open Sans" w:hAnsi="Open Sans" w:eastAsia="Open Sans" w:cs="Open Sans"/>
          <w:sz w:val="19"/>
          <w:szCs w:val="19"/>
        </w:rPr>
        <w:t>Provide a brief overview of the proposed school’s organizational structure and governance model (i.e., Carver Policy Governance Model, also known as Policy Governance Model, Consensus Governance, etc.).</w:t>
      </w:r>
    </w:p>
    <w:p w:rsidR="0FDFAD7C" w:rsidP="4B6532DA" w:rsidRDefault="0FDFAD7C" w14:paraId="3C3117E3" w14:textId="4614271C">
      <w:pPr>
        <w:pStyle w:val="ListParagraph"/>
        <w:ind w:right="-20"/>
        <w:contextualSpacing/>
        <w:jc w:val="both"/>
        <w:rPr>
          <w:rFonts w:ascii="Open Sans" w:hAnsi="Open Sans" w:eastAsia="Open Sans" w:cs="Open Sans"/>
          <w:sz w:val="19"/>
          <w:szCs w:val="19"/>
        </w:rPr>
      </w:pPr>
    </w:p>
    <w:p w:rsidR="0FDFAD7C" w:rsidP="4B6532DA" w:rsidRDefault="4B6532DA" w14:paraId="4AE607C2" w14:textId="40B8A1A4">
      <w:pPr>
        <w:pStyle w:val="ListParagraph"/>
        <w:numPr>
          <w:ilvl w:val="0"/>
          <w:numId w:val="4"/>
        </w:numPr>
        <w:ind w:right="-20"/>
        <w:contextualSpacing/>
        <w:jc w:val="both"/>
        <w:rPr>
          <w:rFonts w:ascii="Open Sans" w:hAnsi="Open Sans" w:eastAsia="Open Sans" w:cs="Open Sans"/>
          <w:sz w:val="19"/>
          <w:szCs w:val="19"/>
        </w:rPr>
      </w:pPr>
      <w:r w:rsidRPr="4B6532DA">
        <w:rPr>
          <w:rFonts w:ascii="Open Sans" w:hAnsi="Open Sans" w:eastAsia="Open Sans" w:cs="Open Sans"/>
          <w:sz w:val="19"/>
          <w:szCs w:val="19"/>
        </w:rPr>
        <w:t>Explain how the proposed governance structure will:</w:t>
      </w:r>
    </w:p>
    <w:p w:rsidR="23C4DA31" w:rsidP="6B5AA6F8" w:rsidRDefault="4B6532DA" w14:paraId="0CF10A95" w14:textId="2FB71B98">
      <w:pPr>
        <w:pStyle w:val="ListParagraph"/>
        <w:numPr>
          <w:ilvl w:val="0"/>
          <w:numId w:val="13"/>
        </w:numPr>
        <w:spacing w:after="120"/>
        <w:ind w:right="-20"/>
        <w:contextualSpacing w:val="1"/>
        <w:jc w:val="both"/>
        <w:rPr>
          <w:rFonts w:ascii="Open Sans" w:hAnsi="Open Sans" w:eastAsia="Open Sans" w:cs="Open Sans"/>
          <w:sz w:val="19"/>
          <w:szCs w:val="19"/>
        </w:rPr>
      </w:pPr>
      <w:r w:rsidRPr="6B5AA6F8" w:rsidR="6B5AA6F8">
        <w:rPr>
          <w:rFonts w:ascii="Open Sans" w:hAnsi="Open Sans" w:eastAsia="Open Sans" w:cs="Open Sans"/>
          <w:sz w:val="19"/>
          <w:szCs w:val="19"/>
        </w:rPr>
        <w:t xml:space="preserve">Assure active representation of key stakeholders to effectively govern the school, including parents/family members representative of the community it plans to serve (i.e., expertise in legal, K-12 education, public relations, human resources, accounting/finance, health, fundraising, strategic planning, facilities, business administration, etc.). </w:t>
      </w:r>
    </w:p>
    <w:p w:rsidR="23C4DA31" w:rsidP="6B5AA6F8" w:rsidRDefault="4B6532DA" w14:paraId="6F85C1A7" w14:textId="1282477D">
      <w:pPr>
        <w:pStyle w:val="ListParagraph"/>
        <w:numPr>
          <w:ilvl w:val="0"/>
          <w:numId w:val="13"/>
        </w:numPr>
        <w:spacing w:after="120"/>
        <w:ind w:right="-20"/>
        <w:contextualSpacing w:val="1"/>
        <w:jc w:val="both"/>
        <w:rPr>
          <w:rFonts w:ascii="Open Sans" w:hAnsi="Open Sans" w:eastAsia="Open Sans" w:cs="Open Sans"/>
          <w:sz w:val="19"/>
          <w:szCs w:val="19"/>
        </w:rPr>
      </w:pPr>
      <w:r w:rsidRPr="6B5AA6F8" w:rsidR="6B5AA6F8">
        <w:rPr>
          <w:rFonts w:ascii="Open Sans" w:hAnsi="Open Sans" w:eastAsia="Open Sans" w:cs="Open Sans"/>
          <w:sz w:val="19"/>
          <w:szCs w:val="19"/>
        </w:rPr>
        <w:t xml:space="preserve">To the extent possible, mitigate any potential or perceived conflict of interest between board members/founders and the school that may exist now or in the </w:t>
      </w:r>
      <w:r w:rsidRPr="6B5AA6F8" w:rsidR="6B5AA6F8">
        <w:rPr>
          <w:rFonts w:ascii="Open Sans" w:hAnsi="Open Sans" w:eastAsia="Open Sans" w:cs="Open Sans"/>
          <w:sz w:val="19"/>
          <w:szCs w:val="19"/>
        </w:rPr>
        <w:t>future</w:t>
      </w:r>
      <w:r w:rsidRPr="6B5AA6F8" w:rsidR="6B5AA6F8">
        <w:rPr>
          <w:rFonts w:ascii="Open Sans" w:hAnsi="Open Sans" w:eastAsia="Open Sans" w:cs="Open Sans"/>
          <w:sz w:val="19"/>
          <w:szCs w:val="19"/>
        </w:rPr>
        <w:t>.</w:t>
      </w:r>
    </w:p>
    <w:p w:rsidR="687E631E" w:rsidP="7117F241" w:rsidRDefault="7117F241" w14:paraId="2E31407E" w14:textId="09D8DB23">
      <w:pPr>
        <w:pStyle w:val="ListParagraph"/>
        <w:numPr>
          <w:ilvl w:val="0"/>
          <w:numId w:val="13"/>
        </w:numPr>
        <w:spacing w:after="120"/>
        <w:ind w:right="-20"/>
        <w:contextualSpacing/>
        <w:jc w:val="both"/>
        <w:rPr>
          <w:rFonts w:ascii="Open Sans" w:hAnsi="Open Sans" w:eastAsia="Open Sans" w:cs="Open Sans"/>
          <w:sz w:val="19"/>
          <w:szCs w:val="19"/>
        </w:rPr>
      </w:pPr>
      <w:r w:rsidRPr="7117F241">
        <w:rPr>
          <w:rFonts w:ascii="Open Sans" w:hAnsi="Open Sans" w:eastAsia="Open Sans" w:cs="Open Sans"/>
          <w:sz w:val="19"/>
          <w:szCs w:val="19"/>
        </w:rPr>
        <w:t xml:space="preserve">Ensure that board members have received sufficient training (individually and collectively) on the roles and responsibilities of the board, and how to establish and sustain a healthy and collaborative culture that addresses disagreement and conflict in a respectful and productive manner. </w:t>
      </w:r>
    </w:p>
    <w:p w:rsidR="7117F241" w:rsidP="7117F241" w:rsidRDefault="7117F241" w14:paraId="7781076C" w14:textId="74E08FFE">
      <w:pPr>
        <w:pStyle w:val="ListParagraph"/>
        <w:spacing w:after="120"/>
        <w:ind w:left="1080" w:right="-20"/>
        <w:contextualSpacing/>
        <w:jc w:val="both"/>
        <w:rPr>
          <w:rFonts w:ascii="Open Sans" w:hAnsi="Open Sans" w:eastAsia="Open Sans" w:cs="Open Sans"/>
          <w:sz w:val="19"/>
          <w:szCs w:val="19"/>
        </w:rPr>
      </w:pPr>
    </w:p>
    <w:tbl>
      <w:tblPr>
        <w:tblStyle w:val="TableGrid"/>
        <w:tblW w:w="0" w:type="auto"/>
        <w:tblInd w:w="-20" w:type="dxa"/>
        <w:tblLayout w:type="fixed"/>
        <w:tblLook w:val="06A0" w:firstRow="1" w:lastRow="0" w:firstColumn="1" w:lastColumn="0" w:noHBand="1" w:noVBand="1"/>
      </w:tblPr>
      <w:tblGrid>
        <w:gridCol w:w="9390"/>
      </w:tblGrid>
      <w:tr w:rsidR="005F27DA" w:rsidTr="76C3EB85" w14:paraId="7F6A0E49" w14:textId="77777777">
        <w:trPr>
          <w:trHeight w:val="300"/>
        </w:trPr>
        <w:tc>
          <w:tcPr>
            <w:tcW w:w="9390" w:type="dxa"/>
            <w:shd w:val="clear" w:color="auto" w:fill="F2F2F2" w:themeFill="background1" w:themeFillShade="F2"/>
          </w:tcPr>
          <w:p w:rsidR="345C492E" w:rsidP="76C3EB85" w:rsidRDefault="19B6F431" w14:paraId="1D743848" w14:textId="7C2F1F4C">
            <w:pPr>
              <w:rPr>
                <w:rFonts w:ascii="Open Sans" w:hAnsi="Open Sans" w:eastAsia="Open Sans" w:cs="Open Sans"/>
                <w:b/>
                <w:bCs/>
                <w:sz w:val="20"/>
                <w:szCs w:val="20"/>
              </w:rPr>
            </w:pPr>
            <w:r w:rsidRPr="76C3EB85">
              <w:rPr>
                <w:rFonts w:ascii="Open Sans" w:hAnsi="Open Sans" w:eastAsia="Open Sans" w:cs="Open Sans"/>
                <w:b/>
                <w:bCs/>
                <w:sz w:val="20"/>
                <w:szCs w:val="20"/>
              </w:rPr>
              <w:t xml:space="preserve">Section V: </w:t>
            </w:r>
            <w:r w:rsidRPr="76C3EB85" w:rsidR="2EE631C1">
              <w:rPr>
                <w:rFonts w:ascii="Open Sans" w:hAnsi="Open Sans" w:eastAsia="Open Sans" w:cs="Open Sans"/>
                <w:b/>
                <w:bCs/>
                <w:sz w:val="20"/>
                <w:szCs w:val="20"/>
              </w:rPr>
              <w:t xml:space="preserve">FINANCIALS </w:t>
            </w:r>
          </w:p>
        </w:tc>
      </w:tr>
    </w:tbl>
    <w:p w:rsidR="5F02C84F" w:rsidP="5F02C84F" w:rsidRDefault="5F02C84F" w14:paraId="0435A989" w14:textId="78A2101C">
      <w:pPr>
        <w:spacing w:after="0" w:line="240" w:lineRule="auto"/>
        <w:ind w:right="-20"/>
        <w:rPr>
          <w:rFonts w:ascii="Open Sans" w:hAnsi="Open Sans" w:eastAsia="Open Sans" w:cs="Open Sans"/>
          <w:b/>
          <w:bCs/>
          <w:sz w:val="19"/>
          <w:szCs w:val="19"/>
        </w:rPr>
      </w:pPr>
    </w:p>
    <w:p w:rsidRPr="00895D36" w:rsidR="711FCA4F" w:rsidP="6B5AA6F8" w:rsidRDefault="711FCA4F" w14:paraId="70E58B91" w14:textId="671FC862">
      <w:pPr>
        <w:pStyle w:val="ListParagraph"/>
        <w:numPr>
          <w:ilvl w:val="0"/>
          <w:numId w:val="1"/>
        </w:numPr>
        <w:spacing/>
        <w:ind w:right="-20"/>
        <w:contextualSpacing w:val="1"/>
        <w:jc w:val="both"/>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 xml:space="preserve">Provide a proposed revenue and expenditure budget for the first five years of operation and planning year, along with a projected cash flow statement for the planning year and the first year of operation. Use the Revenue and Expense Worksheet template </w:t>
      </w:r>
      <w:r w:rsidRPr="6B5AA6F8" w:rsidR="6B5AA6F8">
        <w:rPr>
          <w:rFonts w:ascii="Open Sans" w:hAnsi="Open Sans" w:eastAsia="Open Sans" w:cs="Open Sans"/>
          <w:color w:val="000000" w:themeColor="text1" w:themeTint="FF" w:themeShade="FF"/>
          <w:sz w:val="19"/>
          <w:szCs w:val="19"/>
        </w:rPr>
        <w:t>provided</w:t>
      </w:r>
      <w:r w:rsidRPr="6B5AA6F8" w:rsidR="6B5AA6F8">
        <w:rPr>
          <w:rFonts w:ascii="Open Sans" w:hAnsi="Open Sans" w:eastAsia="Open Sans" w:cs="Open Sans"/>
          <w:color w:val="000000" w:themeColor="text1" w:themeTint="FF" w:themeShade="FF"/>
          <w:sz w:val="19"/>
          <w:szCs w:val="19"/>
        </w:rPr>
        <w:t xml:space="preserve">, which can be edited </w:t>
      </w:r>
      <w:r w:rsidRPr="6B5AA6F8" w:rsidR="6B5AA6F8">
        <w:rPr>
          <w:rFonts w:ascii="Open Sans" w:hAnsi="Open Sans" w:eastAsia="Open Sans" w:cs="Open Sans"/>
          <w:color w:val="000000" w:themeColor="text1" w:themeTint="FF" w:themeShade="FF"/>
          <w:sz w:val="19"/>
          <w:szCs w:val="19"/>
        </w:rPr>
        <w:t>in order to</w:t>
      </w:r>
      <w:r w:rsidRPr="6B5AA6F8" w:rsidR="6B5AA6F8">
        <w:rPr>
          <w:rFonts w:ascii="Open Sans" w:hAnsi="Open Sans" w:eastAsia="Open Sans" w:cs="Open Sans"/>
          <w:color w:val="000000" w:themeColor="text1" w:themeTint="FF" w:themeShade="FF"/>
          <w:sz w:val="19"/>
          <w:szCs w:val="19"/>
        </w:rPr>
        <w:t xml:space="preserve"> best </w:t>
      </w:r>
      <w:r w:rsidRPr="6B5AA6F8" w:rsidR="6B5AA6F8">
        <w:rPr>
          <w:rFonts w:ascii="Open Sans" w:hAnsi="Open Sans" w:eastAsia="Open Sans" w:cs="Open Sans"/>
          <w:color w:val="000000" w:themeColor="text1" w:themeTint="FF" w:themeShade="FF"/>
          <w:sz w:val="19"/>
          <w:szCs w:val="19"/>
        </w:rPr>
        <w:t>represent</w:t>
      </w:r>
      <w:r w:rsidRPr="6B5AA6F8" w:rsidR="6B5AA6F8">
        <w:rPr>
          <w:rFonts w:ascii="Open Sans" w:hAnsi="Open Sans" w:eastAsia="Open Sans" w:cs="Open Sans"/>
          <w:color w:val="000000" w:themeColor="text1" w:themeTint="FF" w:themeShade="FF"/>
          <w:sz w:val="19"/>
          <w:szCs w:val="19"/>
        </w:rPr>
        <w:t xml:space="preserve"> anticipated expenditures and revenues for the proposed school. </w:t>
      </w:r>
    </w:p>
    <w:p w:rsidR="6B5AA6F8" w:rsidP="6B5AA6F8" w:rsidRDefault="6B5AA6F8" w14:paraId="37FF2E8A" w14:textId="04F13B7D">
      <w:pPr>
        <w:pStyle w:val="ListParagraph"/>
        <w:spacing/>
        <w:ind w:left="720" w:right="-20"/>
        <w:contextualSpacing w:val="1"/>
        <w:jc w:val="both"/>
        <w:rPr>
          <w:rFonts w:ascii="Open Sans" w:hAnsi="Open Sans" w:eastAsia="Open Sans" w:cs="Open Sans"/>
          <w:color w:val="000000" w:themeColor="text1" w:themeTint="FF" w:themeShade="FF"/>
          <w:sz w:val="19"/>
          <w:szCs w:val="19"/>
        </w:rPr>
      </w:pPr>
    </w:p>
    <w:p w:rsidR="711FCA4F" w:rsidP="6B5AA6F8" w:rsidRDefault="23B0EC04" w14:paraId="3CAFC49C" w14:textId="7442EC1B">
      <w:pPr>
        <w:pStyle w:val="ListParagraph"/>
        <w:numPr>
          <w:ilvl w:val="0"/>
          <w:numId w:val="1"/>
        </w:numPr>
        <w:spacing/>
        <w:ind w:right="-20"/>
        <w:contextualSpacing w:val="1"/>
        <w:jc w:val="both"/>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 xml:space="preserve">As narrative addition to the budget, describe how the proposed school will develop and </w:t>
      </w:r>
      <w:r w:rsidRPr="6B5AA6F8" w:rsidR="6B5AA6F8">
        <w:rPr>
          <w:rFonts w:ascii="Open Sans" w:hAnsi="Open Sans" w:eastAsia="Open Sans" w:cs="Open Sans"/>
          <w:color w:val="000000" w:themeColor="text1" w:themeTint="FF" w:themeShade="FF"/>
          <w:sz w:val="19"/>
          <w:szCs w:val="19"/>
        </w:rPr>
        <w:t>maintain</w:t>
      </w:r>
      <w:r w:rsidRPr="6B5AA6F8" w:rsidR="6B5AA6F8">
        <w:rPr>
          <w:rFonts w:ascii="Open Sans" w:hAnsi="Open Sans" w:eastAsia="Open Sans" w:cs="Open Sans"/>
          <w:color w:val="000000" w:themeColor="text1" w:themeTint="FF" w:themeShade="FF"/>
          <w:sz w:val="19"/>
          <w:szCs w:val="19"/>
        </w:rPr>
        <w:t xml:space="preserve"> sufficient financial capacity that will </w:t>
      </w:r>
      <w:r w:rsidRPr="6B5AA6F8" w:rsidR="6B5AA6F8">
        <w:rPr>
          <w:rFonts w:ascii="Open Sans" w:hAnsi="Open Sans" w:eastAsia="Open Sans" w:cs="Open Sans"/>
          <w:color w:val="000000" w:themeColor="text1" w:themeTint="FF" w:themeShade="FF"/>
          <w:sz w:val="19"/>
          <w:szCs w:val="19"/>
        </w:rPr>
        <w:t>facilitate</w:t>
      </w:r>
      <w:r w:rsidRPr="6B5AA6F8" w:rsidR="6B5AA6F8">
        <w:rPr>
          <w:rFonts w:ascii="Open Sans" w:hAnsi="Open Sans" w:eastAsia="Open Sans" w:cs="Open Sans"/>
          <w:color w:val="000000" w:themeColor="text1" w:themeTint="FF" w:themeShade="FF"/>
          <w:sz w:val="19"/>
          <w:szCs w:val="19"/>
        </w:rPr>
        <w:t xml:space="preserve"> the school’s success: </w:t>
      </w:r>
    </w:p>
    <w:p w:rsidR="4B6532DA" w:rsidP="6390EC2C" w:rsidRDefault="6390EC2C" w14:paraId="5B2A2799" w14:textId="4051061C">
      <w:pPr>
        <w:pStyle w:val="ListParagraph"/>
        <w:numPr>
          <w:ilvl w:val="1"/>
          <w:numId w:val="1"/>
        </w:numPr>
        <w:ind w:right="-20"/>
        <w:jc w:val="both"/>
        <w:rPr>
          <w:rFonts w:ascii="Open Sans" w:hAnsi="Open Sans" w:eastAsia="Open Sans" w:cs="Open Sans"/>
          <w:color w:val="000000" w:themeColor="text1"/>
          <w:sz w:val="19"/>
          <w:szCs w:val="19"/>
        </w:rPr>
      </w:pPr>
      <w:r w:rsidRPr="6390EC2C">
        <w:rPr>
          <w:rFonts w:ascii="Open Sans" w:hAnsi="Open Sans" w:eastAsia="Open Sans" w:cs="Open Sans"/>
          <w:color w:val="000000" w:themeColor="text1"/>
          <w:sz w:val="19"/>
          <w:szCs w:val="19"/>
        </w:rPr>
        <w:t xml:space="preserve">For schools proposing to serve fewer than 50 students: </w:t>
      </w:r>
      <w:r w:rsidRPr="6390EC2C">
        <w:rPr>
          <w:rFonts w:ascii="Open Sans" w:hAnsi="Open Sans" w:eastAsia="Open Sans" w:cs="Open Sans"/>
          <w:sz w:val="19"/>
          <w:szCs w:val="19"/>
        </w:rPr>
        <w:t>Explain how the school will be financially viable and able to implement the educational model with fidelity despite small enrollment. Address how the limited per-pupil revenue will support staffing, curriculum, facilities, and operations necessary to meet student needs, including college and career readiness requirements (for high schools).</w:t>
      </w:r>
      <w:r w:rsidRPr="6390EC2C">
        <w:rPr>
          <w:rFonts w:ascii="Open Sans" w:hAnsi="Open Sans" w:eastAsia="Open Sans" w:cs="Open Sans"/>
        </w:rPr>
        <w:t xml:space="preserve"> </w:t>
      </w:r>
      <w:r w:rsidRPr="6390EC2C">
        <w:rPr>
          <w:rFonts w:ascii="Open Sans" w:hAnsi="Open Sans" w:eastAsia="Open Sans" w:cs="Open Sans"/>
          <w:i/>
          <w:iCs/>
          <w:color w:val="000000" w:themeColor="text1"/>
          <w:sz w:val="19"/>
          <w:szCs w:val="19"/>
        </w:rPr>
        <w:t>You may delete if not applicable.</w:t>
      </w:r>
    </w:p>
    <w:p w:rsidR="387E7B2D" w:rsidP="6390EC2C" w:rsidRDefault="23B0EC04" w14:paraId="641E067C" w14:textId="48E841CF">
      <w:pPr>
        <w:pStyle w:val="ListParagraph"/>
        <w:numPr>
          <w:ilvl w:val="1"/>
          <w:numId w:val="1"/>
        </w:numPr>
        <w:ind w:right="-20"/>
        <w:jc w:val="both"/>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 xml:space="preserve">If the proposed school is to be managed by an existing </w:t>
      </w:r>
      <w:r w:rsidRPr="6B5AA6F8" w:rsidR="6B5AA6F8">
        <w:rPr>
          <w:rFonts w:ascii="Open Sans" w:hAnsi="Open Sans" w:eastAsia="Open Sans" w:cs="Open Sans"/>
          <w:color w:val="000000" w:themeColor="text1" w:themeTint="FF" w:themeShade="FF"/>
          <w:sz w:val="19"/>
          <w:szCs w:val="19"/>
        </w:rPr>
        <w:t>organization</w:t>
      </w:r>
      <w:r w:rsidRPr="6B5AA6F8" w:rsidR="6B5AA6F8">
        <w:rPr>
          <w:rFonts w:ascii="Open Sans" w:hAnsi="Open Sans" w:eastAsia="Open Sans" w:cs="Open Sans"/>
          <w:color w:val="000000" w:themeColor="text1" w:themeTint="FF" w:themeShade="FF"/>
          <w:sz w:val="19"/>
          <w:szCs w:val="19"/>
        </w:rPr>
        <w:t xml:space="preserve">, explain how that entity will </w:t>
      </w:r>
      <w:r w:rsidRPr="6B5AA6F8" w:rsidR="6B5AA6F8">
        <w:rPr>
          <w:rFonts w:ascii="Open Sans" w:hAnsi="Open Sans" w:eastAsia="Open Sans" w:cs="Open Sans"/>
          <w:color w:val="000000" w:themeColor="text1" w:themeTint="FF" w:themeShade="FF"/>
          <w:sz w:val="19"/>
          <w:szCs w:val="19"/>
        </w:rPr>
        <w:t>maintain</w:t>
      </w:r>
      <w:r w:rsidRPr="6B5AA6F8" w:rsidR="6B5AA6F8">
        <w:rPr>
          <w:rFonts w:ascii="Open Sans" w:hAnsi="Open Sans" w:eastAsia="Open Sans" w:cs="Open Sans"/>
          <w:color w:val="000000" w:themeColor="text1" w:themeTint="FF" w:themeShade="FF"/>
          <w:sz w:val="19"/>
          <w:szCs w:val="19"/>
        </w:rPr>
        <w:t xml:space="preserve"> its capacity to successfully </w:t>
      </w:r>
      <w:r w:rsidRPr="6B5AA6F8" w:rsidR="6B5AA6F8">
        <w:rPr>
          <w:rFonts w:ascii="Open Sans" w:hAnsi="Open Sans" w:eastAsia="Open Sans" w:cs="Open Sans"/>
          <w:color w:val="000000" w:themeColor="text1" w:themeTint="FF" w:themeShade="FF"/>
          <w:sz w:val="19"/>
          <w:szCs w:val="19"/>
        </w:rPr>
        <w:t>operate</w:t>
      </w:r>
      <w:r w:rsidRPr="6B5AA6F8" w:rsidR="6B5AA6F8">
        <w:rPr>
          <w:rFonts w:ascii="Open Sans" w:hAnsi="Open Sans" w:eastAsia="Open Sans" w:cs="Open Sans"/>
          <w:color w:val="000000" w:themeColor="text1" w:themeTint="FF" w:themeShade="FF"/>
          <w:sz w:val="19"/>
          <w:szCs w:val="19"/>
        </w:rPr>
        <w:t xml:space="preserve"> the proposed school. </w:t>
      </w:r>
      <w:r w:rsidRPr="6B5AA6F8" w:rsidR="6B5AA6F8">
        <w:rPr>
          <w:rFonts w:ascii="Open Sans" w:hAnsi="Open Sans" w:eastAsia="Open Sans" w:cs="Open Sans"/>
          <w:i w:val="1"/>
          <w:iCs w:val="1"/>
          <w:color w:val="000000" w:themeColor="text1" w:themeTint="FF" w:themeShade="FF"/>
          <w:sz w:val="19"/>
          <w:szCs w:val="19"/>
        </w:rPr>
        <w:t xml:space="preserve">You may </w:t>
      </w:r>
      <w:r w:rsidRPr="6B5AA6F8" w:rsidR="6B5AA6F8">
        <w:rPr>
          <w:rFonts w:ascii="Open Sans" w:hAnsi="Open Sans" w:eastAsia="Open Sans" w:cs="Open Sans"/>
          <w:i w:val="1"/>
          <w:iCs w:val="1"/>
          <w:color w:val="000000" w:themeColor="text1" w:themeTint="FF" w:themeShade="FF"/>
          <w:sz w:val="19"/>
          <w:szCs w:val="19"/>
        </w:rPr>
        <w:t>delete</w:t>
      </w:r>
      <w:r w:rsidRPr="6B5AA6F8" w:rsidR="6B5AA6F8">
        <w:rPr>
          <w:rFonts w:ascii="Open Sans" w:hAnsi="Open Sans" w:eastAsia="Open Sans" w:cs="Open Sans"/>
          <w:i w:val="1"/>
          <w:iCs w:val="1"/>
          <w:color w:val="000000" w:themeColor="text1" w:themeTint="FF" w:themeShade="FF"/>
          <w:sz w:val="19"/>
          <w:szCs w:val="19"/>
        </w:rPr>
        <w:t xml:space="preserve"> if not applicable.</w:t>
      </w:r>
    </w:p>
    <w:p w:rsidR="204FB850" w:rsidP="204FB850" w:rsidRDefault="204FB850" w14:paraId="2CAEC36E" w14:textId="71D23129">
      <w:pPr>
        <w:spacing w:after="0" w:line="240" w:lineRule="auto"/>
        <w:ind w:right="-20"/>
        <w:contextualSpacing/>
        <w:jc w:val="both"/>
        <w:rPr>
          <w:rFonts w:ascii="Open Sans" w:hAnsi="Open Sans" w:eastAsia="Open Sans" w:cs="Open Sans"/>
          <w:color w:val="000000" w:themeColor="text1"/>
          <w:sz w:val="19"/>
          <w:szCs w:val="19"/>
        </w:rPr>
      </w:pPr>
    </w:p>
    <w:p w:rsidR="204FB850" w:rsidP="6B5AA6F8" w:rsidRDefault="5F02C84F" w14:paraId="1C69A5EF" w14:textId="777BC41D">
      <w:pPr>
        <w:pStyle w:val="ListParagraph"/>
        <w:numPr>
          <w:ilvl w:val="0"/>
          <w:numId w:val="1"/>
        </w:numPr>
        <w:spacing/>
        <w:ind w:right="-20"/>
        <w:contextualSpacing w:val="1"/>
        <w:jc w:val="both"/>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Identify</w:t>
      </w:r>
      <w:r w:rsidRPr="6B5AA6F8" w:rsidR="6B5AA6F8">
        <w:rPr>
          <w:rFonts w:ascii="Open Sans" w:hAnsi="Open Sans" w:eastAsia="Open Sans" w:cs="Open Sans"/>
          <w:color w:val="000000" w:themeColor="text1" w:themeTint="FF" w:themeShade="FF"/>
          <w:sz w:val="19"/>
          <w:szCs w:val="19"/>
        </w:rPr>
        <w:t xml:space="preserve"> any existing or </w:t>
      </w:r>
      <w:r w:rsidRPr="6B5AA6F8" w:rsidR="6B5AA6F8">
        <w:rPr>
          <w:rFonts w:ascii="Open Sans" w:hAnsi="Open Sans" w:eastAsia="Open Sans" w:cs="Open Sans"/>
          <w:color w:val="000000" w:themeColor="text1" w:themeTint="FF" w:themeShade="FF"/>
          <w:sz w:val="19"/>
          <w:szCs w:val="19"/>
        </w:rPr>
        <w:t>anticipated</w:t>
      </w:r>
      <w:r w:rsidRPr="6B5AA6F8" w:rsidR="6B5AA6F8">
        <w:rPr>
          <w:rFonts w:ascii="Open Sans" w:hAnsi="Open Sans" w:eastAsia="Open Sans" w:cs="Open Sans"/>
          <w:color w:val="000000" w:themeColor="text1" w:themeTint="FF" w:themeShade="FF"/>
          <w:sz w:val="19"/>
          <w:szCs w:val="19"/>
        </w:rPr>
        <w:t xml:space="preserve"> relationships that exist between the proposed school and any related business entities (</w:t>
      </w:r>
      <w:r w:rsidRPr="6B5AA6F8" w:rsidR="6B5AA6F8">
        <w:rPr>
          <w:rFonts w:ascii="Open Sans" w:hAnsi="Open Sans" w:eastAsia="Open Sans" w:cs="Open Sans"/>
          <w:color w:val="000000" w:themeColor="text1" w:themeTint="FF" w:themeShade="FF"/>
          <w:sz w:val="19"/>
          <w:szCs w:val="19"/>
        </w:rPr>
        <w:t>subcontractors, community organizations, business, educational institutions, etc.). State the nature, purposes, terms, and scope of services of any such partnerships, including any fee-based or in-kind commitments from community organizations or individuals that will enrich student learning opportunities.</w:t>
      </w:r>
    </w:p>
    <w:p w:rsidR="687E631E" w:rsidP="687E631E" w:rsidRDefault="687E631E" w14:paraId="684C49A1" w14:textId="65881799">
      <w:pPr>
        <w:pStyle w:val="ListParagraph"/>
        <w:ind w:right="-20"/>
        <w:contextualSpacing/>
        <w:jc w:val="both"/>
        <w:rPr>
          <w:rFonts w:ascii="Open Sans" w:hAnsi="Open Sans" w:eastAsia="Open Sans" w:cs="Open Sans"/>
          <w:color w:val="000000" w:themeColor="text1"/>
          <w:sz w:val="19"/>
          <w:szCs w:val="19"/>
        </w:rPr>
      </w:pPr>
    </w:p>
    <w:p w:rsidR="711FCA4F" w:rsidP="6B5AA6F8" w:rsidRDefault="6530AC6B" w14:paraId="21CA35B5" w14:textId="6657656B">
      <w:pPr>
        <w:pStyle w:val="ListParagraph"/>
        <w:numPr>
          <w:ilvl w:val="0"/>
          <w:numId w:val="1"/>
        </w:numPr>
        <w:spacing/>
        <w:ind w:right="-20"/>
        <w:contextualSpacing w:val="1"/>
        <w:jc w:val="both"/>
        <w:rPr>
          <w:rFonts w:ascii="Open Sans" w:hAnsi="Open Sans" w:eastAsia="Open Sans" w:cs="Open Sans"/>
          <w:color w:val="000000" w:themeColor="text1"/>
          <w:sz w:val="19"/>
          <w:szCs w:val="19"/>
        </w:rPr>
      </w:pPr>
      <w:r w:rsidRPr="6B5AA6F8" w:rsidR="6B5AA6F8">
        <w:rPr>
          <w:rFonts w:ascii="Open Sans" w:hAnsi="Open Sans" w:eastAsia="Open Sans" w:cs="Open Sans"/>
          <w:color w:val="000000" w:themeColor="text1" w:themeTint="FF" w:themeShade="FF"/>
          <w:sz w:val="19"/>
          <w:szCs w:val="19"/>
        </w:rPr>
        <w:t xml:space="preserve">If applicable, </w:t>
      </w:r>
      <w:r w:rsidRPr="6B5AA6F8" w:rsidR="6B5AA6F8">
        <w:rPr>
          <w:rFonts w:ascii="Open Sans" w:hAnsi="Open Sans" w:eastAsia="Open Sans" w:cs="Open Sans"/>
          <w:color w:val="000000" w:themeColor="text1" w:themeTint="FF" w:themeShade="FF"/>
          <w:sz w:val="19"/>
          <w:szCs w:val="19"/>
        </w:rPr>
        <w:t>identify</w:t>
      </w:r>
      <w:r w:rsidRPr="6B5AA6F8" w:rsidR="6B5AA6F8">
        <w:rPr>
          <w:rFonts w:ascii="Open Sans" w:hAnsi="Open Sans" w:eastAsia="Open Sans" w:cs="Open Sans"/>
          <w:color w:val="000000" w:themeColor="text1" w:themeTint="FF" w:themeShade="FF"/>
          <w:sz w:val="19"/>
          <w:szCs w:val="19"/>
        </w:rPr>
        <w:t xml:space="preserve"> the person(s) other than those from the founding team who were involved in preparing the Phase I application, and describe (if relevant) how any costs associated with proposal development were or will be financed</w:t>
      </w:r>
      <w:r w:rsidRPr="6B5AA6F8" w:rsidR="6B5AA6F8">
        <w:rPr>
          <w:rFonts w:ascii="Open Sans" w:hAnsi="Open Sans" w:eastAsia="Open Sans" w:cs="Open Sans"/>
          <w:color w:val="000000" w:themeColor="text1" w:themeTint="FF" w:themeShade="FF"/>
          <w:sz w:val="19"/>
          <w:szCs w:val="19"/>
        </w:rPr>
        <w:t xml:space="preserve">.  </w:t>
      </w:r>
    </w:p>
    <w:p w:rsidR="0C98D98B" w:rsidP="003F562E" w:rsidRDefault="0C98D98B" w14:paraId="15A5C007" w14:textId="44733273">
      <w:pPr>
        <w:ind w:right="-20"/>
        <w:rPr>
          <w:rFonts w:ascii="Open Sans" w:hAnsi="Open Sans" w:eastAsia="Open Sans" w:cs="Open Sans"/>
          <w:sz w:val="19"/>
          <w:szCs w:val="19"/>
        </w:rPr>
      </w:pPr>
    </w:p>
    <w:tbl>
      <w:tblPr>
        <w:tblStyle w:val="TableGrid"/>
        <w:tblW w:w="0" w:type="auto"/>
        <w:tblLayout w:type="fixed"/>
        <w:tblLook w:val="06A0" w:firstRow="1" w:lastRow="0" w:firstColumn="1" w:lastColumn="0" w:noHBand="1" w:noVBand="1"/>
      </w:tblPr>
      <w:tblGrid>
        <w:gridCol w:w="9360"/>
      </w:tblGrid>
      <w:tr w:rsidR="0C98D98B" w:rsidTr="687E631E" w14:paraId="31F7BA1E" w14:textId="77777777">
        <w:trPr>
          <w:trHeight w:val="300"/>
        </w:trPr>
        <w:tc>
          <w:tcPr>
            <w:tcW w:w="9360" w:type="dxa"/>
            <w:shd w:val="clear" w:color="auto" w:fill="F2F2F2" w:themeFill="background1" w:themeFillShade="F2"/>
          </w:tcPr>
          <w:p w:rsidR="435B7971" w:rsidP="76C3EB85" w:rsidRDefault="2581278B" w14:paraId="59BFDAD1" w14:textId="08BDA47B">
            <w:pPr>
              <w:rPr>
                <w:rFonts w:ascii="Open Sans" w:hAnsi="Open Sans" w:eastAsia="Open Sans" w:cs="Open Sans"/>
                <w:b/>
                <w:bCs/>
                <w:sz w:val="20"/>
                <w:szCs w:val="20"/>
              </w:rPr>
            </w:pPr>
            <w:r w:rsidRPr="76C3EB85">
              <w:rPr>
                <w:rFonts w:ascii="Open Sans" w:hAnsi="Open Sans" w:eastAsia="Open Sans" w:cs="Open Sans"/>
                <w:b/>
                <w:bCs/>
                <w:sz w:val="20"/>
                <w:szCs w:val="20"/>
              </w:rPr>
              <w:t xml:space="preserve">Section VI: </w:t>
            </w:r>
            <w:r w:rsidRPr="76C3EB85" w:rsidR="658B87B2">
              <w:rPr>
                <w:rFonts w:ascii="Open Sans" w:hAnsi="Open Sans" w:eastAsia="Open Sans" w:cs="Open Sans"/>
                <w:b/>
                <w:bCs/>
                <w:sz w:val="20"/>
                <w:szCs w:val="20"/>
              </w:rPr>
              <w:t>POTENTIAL LOCATION OF SCHOOL</w:t>
            </w:r>
          </w:p>
        </w:tc>
      </w:tr>
    </w:tbl>
    <w:p w:rsidR="687E631E" w:rsidP="687E631E" w:rsidRDefault="687E631E" w14:paraId="5C3A4E7E" w14:textId="35568A54">
      <w:pPr>
        <w:spacing w:after="0" w:line="240" w:lineRule="auto"/>
        <w:ind w:right="-20"/>
        <w:rPr>
          <w:rFonts w:ascii="Open Sans" w:hAnsi="Open Sans" w:eastAsia="Open Sans" w:cs="Open Sans"/>
          <w:sz w:val="19"/>
          <w:szCs w:val="19"/>
        </w:rPr>
      </w:pPr>
    </w:p>
    <w:p w:rsidR="00CA11B3" w:rsidP="687E631E" w:rsidRDefault="687E631E" w14:paraId="24C31B94" w14:textId="242B5C72">
      <w:pPr>
        <w:pStyle w:val="ListParagraph"/>
        <w:numPr>
          <w:ilvl w:val="0"/>
          <w:numId w:val="2"/>
        </w:numPr>
        <w:ind w:right="-20"/>
        <w:rPr>
          <w:rFonts w:ascii="Open Sans" w:hAnsi="Open Sans" w:eastAsia="Open Sans" w:cs="Open Sans"/>
          <w:sz w:val="19"/>
          <w:szCs w:val="19"/>
        </w:rPr>
      </w:pPr>
      <w:r w:rsidRPr="6B5AA6F8" w:rsidR="6B5AA6F8">
        <w:rPr>
          <w:rFonts w:ascii="Open Sans" w:hAnsi="Open Sans" w:eastAsia="Open Sans" w:cs="Open Sans"/>
          <w:sz w:val="19"/>
          <w:szCs w:val="19"/>
        </w:rPr>
        <w:t xml:space="preserve">Describe the proposed geographic location (which local school district) for the proposed school and rationale for selecting that </w:t>
      </w:r>
      <w:r w:rsidRPr="6B5AA6F8" w:rsidR="6B5AA6F8">
        <w:rPr>
          <w:rFonts w:ascii="Open Sans" w:hAnsi="Open Sans" w:eastAsia="Open Sans" w:cs="Open Sans"/>
          <w:sz w:val="19"/>
          <w:szCs w:val="19"/>
        </w:rPr>
        <w:t>location</w:t>
      </w:r>
      <w:r w:rsidRPr="6B5AA6F8" w:rsidR="6B5AA6F8">
        <w:rPr>
          <w:rFonts w:ascii="Open Sans" w:hAnsi="Open Sans" w:eastAsia="Open Sans" w:cs="Open Sans"/>
          <w:sz w:val="19"/>
          <w:szCs w:val="19"/>
        </w:rPr>
        <w:t xml:space="preserve">. Be explicit as to how the selected location aligns to the educational need, </w:t>
      </w:r>
      <w:r w:rsidRPr="6B5AA6F8" w:rsidR="6B5AA6F8">
        <w:rPr>
          <w:rFonts w:ascii="Open Sans" w:hAnsi="Open Sans" w:eastAsia="Open Sans" w:cs="Open Sans"/>
          <w:sz w:val="19"/>
          <w:szCs w:val="19"/>
        </w:rPr>
        <w:t>anticipated</w:t>
      </w:r>
      <w:r w:rsidRPr="6B5AA6F8" w:rsidR="6B5AA6F8">
        <w:rPr>
          <w:rFonts w:ascii="Open Sans" w:hAnsi="Open Sans" w:eastAsia="Open Sans" w:cs="Open Sans"/>
          <w:sz w:val="19"/>
          <w:szCs w:val="19"/>
        </w:rPr>
        <w:t xml:space="preserve"> student population, and any non-academic challenges the school is likely to </w:t>
      </w:r>
      <w:r w:rsidRPr="6B5AA6F8" w:rsidR="6B5AA6F8">
        <w:rPr>
          <w:rFonts w:ascii="Open Sans" w:hAnsi="Open Sans" w:eastAsia="Open Sans" w:cs="Open Sans"/>
          <w:sz w:val="19"/>
          <w:szCs w:val="19"/>
        </w:rPr>
        <w:t>encounter</w:t>
      </w:r>
      <w:r w:rsidRPr="6B5AA6F8" w:rsidR="6B5AA6F8">
        <w:rPr>
          <w:rFonts w:ascii="Open Sans" w:hAnsi="Open Sans" w:eastAsia="Open Sans" w:cs="Open Sans"/>
          <w:sz w:val="19"/>
          <w:szCs w:val="19"/>
        </w:rPr>
        <w:t xml:space="preserve"> given its preferred location (how students will get to/from school, etc.).</w:t>
      </w:r>
    </w:p>
    <w:p w:rsidR="00CA11B3" w:rsidP="687E631E" w:rsidRDefault="00CA11B3" w14:paraId="75EA539C" w14:textId="295699BF">
      <w:pPr>
        <w:pStyle w:val="ListParagraph"/>
        <w:ind w:right="-20"/>
        <w:rPr>
          <w:rFonts w:ascii="Open Sans" w:hAnsi="Open Sans" w:eastAsia="Open Sans" w:cs="Open Sans"/>
          <w:sz w:val="19"/>
          <w:szCs w:val="19"/>
        </w:rPr>
      </w:pPr>
    </w:p>
    <w:p w:rsidR="00CA11B3" w:rsidP="687E631E" w:rsidRDefault="687E631E" w14:paraId="0DEFC3CB" w14:textId="484EECB2">
      <w:pPr>
        <w:pStyle w:val="ListParagraph"/>
        <w:numPr>
          <w:ilvl w:val="0"/>
          <w:numId w:val="2"/>
        </w:numPr>
        <w:ind w:right="-20"/>
        <w:rPr>
          <w:rFonts w:ascii="Open Sans" w:hAnsi="Open Sans" w:eastAsia="Open Sans" w:cs="Open Sans"/>
          <w:sz w:val="19"/>
          <w:szCs w:val="19"/>
        </w:rPr>
      </w:pPr>
      <w:r w:rsidRPr="687E631E">
        <w:rPr>
          <w:rFonts w:ascii="Open Sans" w:hAnsi="Open Sans" w:eastAsia="Open Sans" w:cs="Open Sans"/>
          <w:sz w:val="19"/>
          <w:szCs w:val="19"/>
        </w:rPr>
        <w:t xml:space="preserve">Describe the steps that have been taken to identify potential school facilities. </w:t>
      </w:r>
    </w:p>
    <w:sectPr w:rsidR="00CA11B3" w:rsidSect="001F001D">
      <w:headerReference w:type="default" r:id="rId12"/>
      <w:footerReference w:type="default" r:id="rId13"/>
      <w:headerReference w:type="first" r:id="rId14"/>
      <w:footerReference w:type="first" r:id="rId15"/>
      <w:pgSz w:w="12240" w:h="15840" w:orient="portrait"/>
      <w:pgMar w:top="1440" w:right="1440" w:bottom="1440" w:left="1440" w:header="720" w:footer="720" w:gutter="0"/>
      <w:cols w:space="720"/>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83439" w:rsidRDefault="00A83439" w14:paraId="6D095D02" w14:textId="77777777">
      <w:pPr>
        <w:spacing w:after="0" w:line="240" w:lineRule="auto"/>
      </w:pPr>
      <w:r>
        <w:separator/>
      </w:r>
    </w:p>
  </w:endnote>
  <w:endnote w:type="continuationSeparator" w:id="0">
    <w:p w:rsidR="00A83439" w:rsidRDefault="00A83439" w14:paraId="50F42158" w14:textId="77777777">
      <w:pPr>
        <w:spacing w:after="0" w:line="240" w:lineRule="auto"/>
      </w:pPr>
      <w:r>
        <w:continuationSeparator/>
      </w:r>
    </w:p>
  </w:endnote>
  <w:endnote w:type="continuationNotice" w:id="1">
    <w:p w:rsidR="00A83439" w:rsidRDefault="00A83439" w14:paraId="3F7FFCA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680" w:type="dxa"/>
      <w:tblLayout w:type="fixed"/>
      <w:tblLook w:val="06A0" w:firstRow="1" w:lastRow="0" w:firstColumn="1" w:lastColumn="0" w:noHBand="1" w:noVBand="1"/>
    </w:tblPr>
    <w:tblGrid>
      <w:gridCol w:w="5685"/>
      <w:gridCol w:w="555"/>
      <w:gridCol w:w="7440"/>
    </w:tblGrid>
    <w:tr w:rsidR="46386654" w:rsidTr="523BDB3E" w14:paraId="0FED6EE1" w14:textId="77777777">
      <w:trPr>
        <w:trHeight w:val="300"/>
      </w:trPr>
      <w:tc>
        <w:tcPr>
          <w:tcW w:w="5685" w:type="dxa"/>
        </w:tcPr>
        <w:p w:rsidR="46386654" w:rsidP="523BDB3E" w:rsidRDefault="523BDB3E" w14:paraId="57E0FFB4" w14:textId="4BB46D2D">
          <w:pPr>
            <w:pStyle w:val="BodyText"/>
            <w:spacing w:after="0" w:line="240" w:lineRule="auto"/>
            <w:ind w:left="0"/>
            <w:jc w:val="left"/>
            <w:rPr>
              <w:rFonts w:ascii="Open Sans" w:hAnsi="Open Sans" w:eastAsia="Open Sans" w:cs="Open Sans"/>
            </w:rPr>
          </w:pPr>
          <w:r w:rsidRPr="523BDB3E">
            <w:rPr>
              <w:rFonts w:ascii="Open Sans" w:hAnsi="Open Sans" w:eastAsia="Open Sans" w:cs="Open Sans"/>
              <w:color w:val="000000" w:themeColor="text1"/>
            </w:rPr>
            <w:t xml:space="preserve">Page numbers, date and name of school </w:t>
          </w:r>
        </w:p>
        <w:p w:rsidR="46386654" w:rsidP="523BDB3E" w:rsidRDefault="46386654" w14:paraId="74C05FB8" w14:textId="527A9F93">
          <w:pPr>
            <w:pStyle w:val="Header"/>
            <w:ind w:left="-115"/>
            <w:rPr>
              <w:b/>
              <w:bCs/>
            </w:rPr>
          </w:pPr>
        </w:p>
      </w:tc>
      <w:tc>
        <w:tcPr>
          <w:tcW w:w="555" w:type="dxa"/>
        </w:tcPr>
        <w:p w:rsidR="46386654" w:rsidP="46386654" w:rsidRDefault="46386654" w14:paraId="12EB6D96" w14:textId="2F9531E1">
          <w:pPr>
            <w:pStyle w:val="Header"/>
            <w:jc w:val="center"/>
          </w:pPr>
        </w:p>
      </w:tc>
      <w:tc>
        <w:tcPr>
          <w:tcW w:w="7440" w:type="dxa"/>
        </w:tcPr>
        <w:p w:rsidR="46386654" w:rsidP="0E41B99E" w:rsidRDefault="46386654" w14:paraId="2654FCD3" w14:textId="633E0A8C">
          <w:pPr>
            <w:pStyle w:val="Header"/>
            <w:ind w:right="-115"/>
            <w:jc w:val="right"/>
            <w:rPr>
              <w:noProof/>
            </w:rPr>
          </w:pPr>
          <w:r w:rsidRPr="76C3EB85">
            <w:rPr>
              <w:noProof/>
            </w:rPr>
            <w:fldChar w:fldCharType="begin"/>
          </w:r>
          <w:r>
            <w:instrText>PAGE</w:instrText>
          </w:r>
          <w:r w:rsidRPr="76C3EB85">
            <w:fldChar w:fldCharType="separate"/>
          </w:r>
          <w:r w:rsidR="001434AD">
            <w:rPr>
              <w:noProof/>
            </w:rPr>
            <w:t>2</w:t>
          </w:r>
          <w:r w:rsidRPr="76C3EB85">
            <w:rPr>
              <w:noProof/>
            </w:rPr>
            <w:fldChar w:fldCharType="end"/>
          </w:r>
          <w:r w:rsidRPr="76C3EB85" w:rsidR="76C3EB85">
            <w:rPr>
              <w:noProof/>
            </w:rPr>
            <w:t xml:space="preserve"> of </w:t>
          </w:r>
          <w:r w:rsidRPr="76C3EB85">
            <w:rPr>
              <w:noProof/>
            </w:rPr>
            <w:fldChar w:fldCharType="begin"/>
          </w:r>
          <w:r>
            <w:instrText>NUMPAGES</w:instrText>
          </w:r>
          <w:r w:rsidRPr="76C3EB85">
            <w:fldChar w:fldCharType="separate"/>
          </w:r>
          <w:r w:rsidR="001434AD">
            <w:rPr>
              <w:noProof/>
            </w:rPr>
            <w:t>3</w:t>
          </w:r>
          <w:r w:rsidRPr="76C3EB85">
            <w:rPr>
              <w:noProof/>
            </w:rPr>
            <w:fldChar w:fldCharType="end"/>
          </w:r>
        </w:p>
      </w:tc>
    </w:tr>
  </w:tbl>
  <w:p w:rsidR="46386654" w:rsidP="46386654" w:rsidRDefault="46386654" w14:paraId="03F5D0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76717"/>
      <w:docPartObj>
        <w:docPartGallery w:val="Page Numbers (Bottom of Page)"/>
        <w:docPartUnique/>
      </w:docPartObj>
    </w:sdtPr>
    <w:sdtEndPr>
      <w:rPr>
        <w:noProof/>
      </w:rPr>
    </w:sdtEndPr>
    <w:sdtContent>
      <w:p w:rsidR="00895D36" w:rsidRDefault="00895D36" w14:paraId="75452D75" w14:textId="24BAFE26">
        <w:pPr>
          <w:pStyle w:val="Footer"/>
          <w:jc w:val="center"/>
        </w:pPr>
        <w:r w:rsidRPr="6B5AA6F8">
          <w:rPr>
            <w:noProof/>
          </w:rPr>
          <w:fldChar w:fldCharType="begin"/>
        </w:r>
        <w:r>
          <w:instrText xml:space="preserve"> PAGE   \* MERGEFORMAT </w:instrText>
        </w:r>
        <w:r>
          <w:fldChar w:fldCharType="separate"/>
        </w:r>
        <w:r w:rsidRPr="6B5AA6F8" w:rsidR="6B5AA6F8">
          <w:rPr>
            <w:noProof/>
          </w:rPr>
          <w:t>2</w:t>
        </w:r>
        <w:r w:rsidRPr="6B5AA6F8">
          <w:rPr>
            <w:noProof/>
          </w:rPr>
          <w:fldChar w:fldCharType="end"/>
        </w:r>
      </w:p>
    </w:sdtContent>
  </w:sdt>
  <w:p w:rsidR="0E41B99E" w:rsidP="0E41B99E" w:rsidRDefault="0E41B99E" w14:paraId="375AF8E0" w14:textId="1986D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83439" w:rsidRDefault="00A83439" w14:paraId="23BF5E9B" w14:textId="77777777">
      <w:pPr>
        <w:spacing w:after="0" w:line="240" w:lineRule="auto"/>
      </w:pPr>
      <w:r>
        <w:separator/>
      </w:r>
    </w:p>
  </w:footnote>
  <w:footnote w:type="continuationSeparator" w:id="0">
    <w:p w:rsidR="00A83439" w:rsidRDefault="00A83439" w14:paraId="4BEC8B13" w14:textId="77777777">
      <w:pPr>
        <w:spacing w:after="0" w:line="240" w:lineRule="auto"/>
      </w:pPr>
      <w:r>
        <w:continuationSeparator/>
      </w:r>
    </w:p>
  </w:footnote>
  <w:footnote w:type="continuationNotice" w:id="1">
    <w:p w:rsidR="00A83439" w:rsidRDefault="00A83439" w14:paraId="38399C5A"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E41B99E" w:rsidTr="0E41B99E" w14:paraId="6FB473E9" w14:textId="77777777">
      <w:trPr>
        <w:trHeight w:val="300"/>
      </w:trPr>
      <w:tc>
        <w:tcPr>
          <w:tcW w:w="3120" w:type="dxa"/>
        </w:tcPr>
        <w:p w:rsidR="0E41B99E" w:rsidP="0E41B99E" w:rsidRDefault="0E41B99E" w14:paraId="1B5E3CEA" w14:textId="78BEBC18">
          <w:pPr>
            <w:pStyle w:val="Header"/>
            <w:ind w:left="-115"/>
          </w:pPr>
        </w:p>
      </w:tc>
      <w:tc>
        <w:tcPr>
          <w:tcW w:w="3120" w:type="dxa"/>
        </w:tcPr>
        <w:p w:rsidR="0E41B99E" w:rsidP="0E41B99E" w:rsidRDefault="0E41B99E" w14:paraId="4CF00AB1" w14:textId="4634FBCE">
          <w:pPr>
            <w:pStyle w:val="Header"/>
            <w:jc w:val="center"/>
          </w:pPr>
        </w:p>
      </w:tc>
      <w:tc>
        <w:tcPr>
          <w:tcW w:w="3120" w:type="dxa"/>
        </w:tcPr>
        <w:p w:rsidR="0E41B99E" w:rsidP="0E41B99E" w:rsidRDefault="0E41B99E" w14:paraId="764AED40" w14:textId="3E3368B1">
          <w:pPr>
            <w:pStyle w:val="Header"/>
            <w:ind w:right="-115"/>
            <w:jc w:val="right"/>
          </w:pPr>
        </w:p>
      </w:tc>
    </w:tr>
  </w:tbl>
  <w:p w:rsidR="0E41B99E" w:rsidP="0E41B99E" w:rsidRDefault="0E41B99E" w14:paraId="297A2DE5" w14:textId="254B1C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E41B99E" w:rsidTr="0E41B99E" w14:paraId="73932013" w14:textId="77777777">
      <w:trPr>
        <w:trHeight w:val="300"/>
      </w:trPr>
      <w:tc>
        <w:tcPr>
          <w:tcW w:w="3120" w:type="dxa"/>
        </w:tcPr>
        <w:p w:rsidR="0E41B99E" w:rsidP="0E41B99E" w:rsidRDefault="0E41B99E" w14:paraId="064FD156" w14:textId="7BF0DD1C">
          <w:pPr>
            <w:pStyle w:val="Header"/>
            <w:ind w:left="-115"/>
          </w:pPr>
        </w:p>
      </w:tc>
      <w:tc>
        <w:tcPr>
          <w:tcW w:w="3120" w:type="dxa"/>
        </w:tcPr>
        <w:p w:rsidR="0E41B99E" w:rsidP="0E41B99E" w:rsidRDefault="0E41B99E" w14:paraId="7D5C9DFC" w14:textId="6AD2A8DF">
          <w:pPr>
            <w:pStyle w:val="Header"/>
            <w:jc w:val="center"/>
          </w:pPr>
        </w:p>
      </w:tc>
      <w:tc>
        <w:tcPr>
          <w:tcW w:w="3120" w:type="dxa"/>
        </w:tcPr>
        <w:p w:rsidR="0E41B99E" w:rsidP="0E41B99E" w:rsidRDefault="0E41B99E" w14:paraId="1D2F1F4B" w14:textId="4E2E4803">
          <w:pPr>
            <w:pStyle w:val="Header"/>
            <w:ind w:right="-115"/>
            <w:jc w:val="right"/>
          </w:pPr>
        </w:p>
      </w:tc>
    </w:tr>
  </w:tbl>
  <w:p w:rsidR="0E41B99E" w:rsidP="0E41B99E" w:rsidRDefault="0E41B99E" w14:paraId="591511D1" w14:textId="324D522A">
    <w:pPr>
      <w:pStyle w:val="Header"/>
    </w:pPr>
  </w:p>
</w:hdr>
</file>

<file path=word/intelligence2.xml><?xml version="1.0" encoding="utf-8"?>
<int2:intelligence xmlns:int2="http://schemas.microsoft.com/office/intelligence/2020/intelligence" xmlns:oel="http://schemas.microsoft.com/office/2019/extlst">
  <int2:observations>
    <int2:textHash int2:hashCode="SYZBor4JgeR9cp" int2:id="25eGqxQk">
      <int2:state int2:value="Rejected" int2:type="AugLoop_Text_Critique"/>
    </int2:textHash>
    <int2:textHash int2:hashCode="FNv6jtUix5XrrN" int2:id="AUx4R3AD">
      <int2:state int2:value="Rejected" int2:type="AugLoop_Text_Critique"/>
    </int2:textHash>
    <int2:bookmark int2:bookmarkName="_Int_nltVklwX" int2:invalidationBookmarkName="" int2:hashCode="kfxJpOAHhplQaf" int2:id="q25ZcQ30">
      <int2:state int2:value="Rejected" int2:type="gram"/>
    </int2:bookmark>
    <int2:bookmark int2:bookmarkName="_Int_FbMWGirk" int2:invalidationBookmarkName="" int2:hashCode="XlWWuDs534KX4u" int2:id="4TEUVxMo">
      <int2:state int2:value="Rejected" int2:type="gram"/>
    </int2:bookmark>
    <int2:bookmark int2:bookmarkName="_Int_9mmEpxu6" int2:invalidationBookmarkName="" int2:hashCode="QIFYZD7VZMcvoJ" int2:id="lZ07AIUs">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18F"/>
    <w:multiLevelType w:val="hybridMultilevel"/>
    <w:tmpl w:val="79123DF0"/>
    <w:lvl w:ilvl="0" w:tplc="07D4CBB0">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292196C"/>
    <w:multiLevelType w:val="hybridMultilevel"/>
    <w:tmpl w:val="62E67090"/>
    <w:lvl w:ilvl="0" w:tplc="AE30ED88">
      <w:start w:val="1"/>
      <w:numFmt w:val="decimal"/>
      <w:lvlText w:val="%1."/>
      <w:lvlJc w:val="left"/>
      <w:pPr>
        <w:ind w:left="720" w:hanging="360"/>
      </w:pPr>
    </w:lvl>
    <w:lvl w:ilvl="1" w:tplc="04090019">
      <w:start w:val="1"/>
      <w:numFmt w:val="lowerLetter"/>
      <w:lvlText w:val="%2."/>
      <w:lvlJc w:val="left"/>
      <w:pPr>
        <w:ind w:left="720" w:hanging="360"/>
      </w:pPr>
    </w:lvl>
    <w:lvl w:ilvl="2" w:tplc="D5FE20EC">
      <w:start w:val="1"/>
      <w:numFmt w:val="lowerRoman"/>
      <w:lvlText w:val="%3."/>
      <w:lvlJc w:val="right"/>
      <w:pPr>
        <w:ind w:left="2160" w:hanging="180"/>
      </w:pPr>
    </w:lvl>
    <w:lvl w:ilvl="3" w:tplc="81843784">
      <w:start w:val="1"/>
      <w:numFmt w:val="decimal"/>
      <w:lvlText w:val="%4."/>
      <w:lvlJc w:val="left"/>
      <w:pPr>
        <w:ind w:left="2880" w:hanging="360"/>
      </w:pPr>
    </w:lvl>
    <w:lvl w:ilvl="4" w:tplc="1C74009E">
      <w:start w:val="1"/>
      <w:numFmt w:val="lowerLetter"/>
      <w:lvlText w:val="%5."/>
      <w:lvlJc w:val="left"/>
      <w:pPr>
        <w:ind w:left="3600" w:hanging="360"/>
      </w:pPr>
    </w:lvl>
    <w:lvl w:ilvl="5" w:tplc="E506970E">
      <w:start w:val="1"/>
      <w:numFmt w:val="lowerRoman"/>
      <w:lvlText w:val="%6."/>
      <w:lvlJc w:val="right"/>
      <w:pPr>
        <w:ind w:left="4320" w:hanging="180"/>
      </w:pPr>
    </w:lvl>
    <w:lvl w:ilvl="6" w:tplc="945E7668">
      <w:start w:val="1"/>
      <w:numFmt w:val="decimal"/>
      <w:lvlText w:val="%7."/>
      <w:lvlJc w:val="left"/>
      <w:pPr>
        <w:ind w:left="5040" w:hanging="360"/>
      </w:pPr>
    </w:lvl>
    <w:lvl w:ilvl="7" w:tplc="FB626476">
      <w:start w:val="1"/>
      <w:numFmt w:val="lowerLetter"/>
      <w:lvlText w:val="%8."/>
      <w:lvlJc w:val="left"/>
      <w:pPr>
        <w:ind w:left="5760" w:hanging="360"/>
      </w:pPr>
    </w:lvl>
    <w:lvl w:ilvl="8" w:tplc="71647B7E">
      <w:start w:val="1"/>
      <w:numFmt w:val="lowerRoman"/>
      <w:lvlText w:val="%9."/>
      <w:lvlJc w:val="right"/>
      <w:pPr>
        <w:ind w:left="6480" w:hanging="180"/>
      </w:pPr>
    </w:lvl>
  </w:abstractNum>
  <w:abstractNum w:abstractNumId="2" w15:restartNumberingAfterBreak="0">
    <w:nsid w:val="03983F72"/>
    <w:multiLevelType w:val="hybridMultilevel"/>
    <w:tmpl w:val="387C455C"/>
    <w:lvl w:ilvl="0" w:tplc="480C6C12">
      <w:start w:val="1"/>
      <w:numFmt w:val="decimal"/>
      <w:lvlText w:val="%1."/>
      <w:lvlJc w:val="left"/>
      <w:pPr>
        <w:ind w:left="720" w:hanging="360"/>
      </w:pPr>
    </w:lvl>
    <w:lvl w:ilvl="1" w:tplc="83A00F86">
      <w:start w:val="1"/>
      <w:numFmt w:val="lowerLetter"/>
      <w:lvlText w:val="%2."/>
      <w:lvlJc w:val="left"/>
      <w:pPr>
        <w:ind w:left="1440" w:hanging="360"/>
      </w:pPr>
    </w:lvl>
    <w:lvl w:ilvl="2" w:tplc="FDDCAB84">
      <w:start w:val="1"/>
      <w:numFmt w:val="lowerRoman"/>
      <w:lvlText w:val="%3."/>
      <w:lvlJc w:val="right"/>
      <w:pPr>
        <w:ind w:left="2160" w:hanging="180"/>
      </w:pPr>
    </w:lvl>
    <w:lvl w:ilvl="3" w:tplc="62C6C31A">
      <w:start w:val="1"/>
      <w:numFmt w:val="decimal"/>
      <w:lvlText w:val="%4."/>
      <w:lvlJc w:val="left"/>
      <w:pPr>
        <w:ind w:left="2880" w:hanging="360"/>
      </w:pPr>
    </w:lvl>
    <w:lvl w:ilvl="4" w:tplc="510CA7A8">
      <w:start w:val="1"/>
      <w:numFmt w:val="lowerLetter"/>
      <w:lvlText w:val="%5."/>
      <w:lvlJc w:val="left"/>
      <w:pPr>
        <w:ind w:left="3600" w:hanging="360"/>
      </w:pPr>
    </w:lvl>
    <w:lvl w:ilvl="5" w:tplc="7E1465A2">
      <w:start w:val="1"/>
      <w:numFmt w:val="lowerRoman"/>
      <w:lvlText w:val="%6."/>
      <w:lvlJc w:val="right"/>
      <w:pPr>
        <w:ind w:left="4320" w:hanging="180"/>
      </w:pPr>
    </w:lvl>
    <w:lvl w:ilvl="6" w:tplc="75B65450">
      <w:start w:val="1"/>
      <w:numFmt w:val="decimal"/>
      <w:lvlText w:val="%7."/>
      <w:lvlJc w:val="left"/>
      <w:pPr>
        <w:ind w:left="5040" w:hanging="360"/>
      </w:pPr>
    </w:lvl>
    <w:lvl w:ilvl="7" w:tplc="E800CA4E">
      <w:start w:val="1"/>
      <w:numFmt w:val="lowerLetter"/>
      <w:lvlText w:val="%8."/>
      <w:lvlJc w:val="left"/>
      <w:pPr>
        <w:ind w:left="5760" w:hanging="360"/>
      </w:pPr>
    </w:lvl>
    <w:lvl w:ilvl="8" w:tplc="CAFEF0BA">
      <w:start w:val="1"/>
      <w:numFmt w:val="lowerRoman"/>
      <w:lvlText w:val="%9."/>
      <w:lvlJc w:val="right"/>
      <w:pPr>
        <w:ind w:left="6480" w:hanging="180"/>
      </w:pPr>
    </w:lvl>
  </w:abstractNum>
  <w:abstractNum w:abstractNumId="3" w15:restartNumberingAfterBreak="0">
    <w:nsid w:val="04785A89"/>
    <w:multiLevelType w:val="hybridMultilevel"/>
    <w:tmpl w:val="FFFFFFFF"/>
    <w:lvl w:ilvl="0" w:tplc="3D122724">
      <w:start w:val="1"/>
      <w:numFmt w:val="decimal"/>
      <w:lvlText w:val="%1."/>
      <w:lvlJc w:val="left"/>
      <w:pPr>
        <w:ind w:left="720" w:hanging="360"/>
      </w:pPr>
    </w:lvl>
    <w:lvl w:ilvl="1" w:tplc="E6BEABAE">
      <w:start w:val="1"/>
      <w:numFmt w:val="lowerLetter"/>
      <w:lvlText w:val="%2."/>
      <w:lvlJc w:val="left"/>
      <w:pPr>
        <w:ind w:left="1440" w:hanging="360"/>
      </w:pPr>
    </w:lvl>
    <w:lvl w:ilvl="2" w:tplc="CC380774">
      <w:start w:val="1"/>
      <w:numFmt w:val="lowerRoman"/>
      <w:lvlText w:val="%3."/>
      <w:lvlJc w:val="right"/>
      <w:pPr>
        <w:ind w:left="2160" w:hanging="180"/>
      </w:pPr>
    </w:lvl>
    <w:lvl w:ilvl="3" w:tplc="4A8C737C">
      <w:start w:val="1"/>
      <w:numFmt w:val="decimal"/>
      <w:lvlText w:val="%4."/>
      <w:lvlJc w:val="left"/>
      <w:pPr>
        <w:ind w:left="2880" w:hanging="360"/>
      </w:pPr>
    </w:lvl>
    <w:lvl w:ilvl="4" w:tplc="B55C223A">
      <w:start w:val="1"/>
      <w:numFmt w:val="lowerLetter"/>
      <w:lvlText w:val="%5."/>
      <w:lvlJc w:val="left"/>
      <w:pPr>
        <w:ind w:left="3600" w:hanging="360"/>
      </w:pPr>
    </w:lvl>
    <w:lvl w:ilvl="5" w:tplc="6F825C66">
      <w:start w:val="1"/>
      <w:numFmt w:val="lowerRoman"/>
      <w:lvlText w:val="%6."/>
      <w:lvlJc w:val="right"/>
      <w:pPr>
        <w:ind w:left="4320" w:hanging="180"/>
      </w:pPr>
    </w:lvl>
    <w:lvl w:ilvl="6" w:tplc="24F41788">
      <w:start w:val="1"/>
      <w:numFmt w:val="decimal"/>
      <w:lvlText w:val="%7."/>
      <w:lvlJc w:val="left"/>
      <w:pPr>
        <w:ind w:left="5040" w:hanging="360"/>
      </w:pPr>
    </w:lvl>
    <w:lvl w:ilvl="7" w:tplc="45821AA4">
      <w:start w:val="1"/>
      <w:numFmt w:val="lowerLetter"/>
      <w:lvlText w:val="%8."/>
      <w:lvlJc w:val="left"/>
      <w:pPr>
        <w:ind w:left="5760" w:hanging="360"/>
      </w:pPr>
    </w:lvl>
    <w:lvl w:ilvl="8" w:tplc="4756239A">
      <w:start w:val="1"/>
      <w:numFmt w:val="lowerRoman"/>
      <w:lvlText w:val="%9."/>
      <w:lvlJc w:val="right"/>
      <w:pPr>
        <w:ind w:left="6480" w:hanging="180"/>
      </w:pPr>
    </w:lvl>
  </w:abstractNum>
  <w:abstractNum w:abstractNumId="4" w15:restartNumberingAfterBreak="0">
    <w:nsid w:val="066C1F2D"/>
    <w:multiLevelType w:val="hybridMultilevel"/>
    <w:tmpl w:val="92C4E8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6E4BCB"/>
    <w:multiLevelType w:val="hybridMultilevel"/>
    <w:tmpl w:val="886E792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072536E0"/>
    <w:multiLevelType w:val="hybridMultilevel"/>
    <w:tmpl w:val="136203A6"/>
    <w:lvl w:ilvl="0" w:tplc="04090001">
      <w:start w:val="1"/>
      <w:numFmt w:val="bullet"/>
      <w:lvlText w:val=""/>
      <w:lvlJc w:val="left"/>
      <w:pPr>
        <w:ind w:left="360" w:hanging="360"/>
      </w:pPr>
      <w:rPr>
        <w:rFonts w:hint="default" w:ascii="Symbol" w:hAnsi="Symbol"/>
        <w:b w:val="0"/>
        <w:bCs w:val="0"/>
        <w:sz w:val="22"/>
        <w:szCs w:val="22"/>
      </w:rPr>
    </w:lvl>
    <w:lvl w:ilvl="1" w:tplc="FFFFFFFF" w:tentative="1">
      <w:start w:val="1"/>
      <w:numFmt w:val="lowerLetter"/>
      <w:lvlText w:val="%2."/>
      <w:lvlJc w:val="left"/>
      <w:pPr>
        <w:ind w:left="820" w:hanging="360"/>
      </w:pPr>
    </w:lvl>
    <w:lvl w:ilvl="2" w:tplc="FFFFFFFF" w:tentative="1">
      <w:start w:val="1"/>
      <w:numFmt w:val="lowerRoman"/>
      <w:lvlText w:val="%3."/>
      <w:lvlJc w:val="right"/>
      <w:pPr>
        <w:ind w:left="1540" w:hanging="180"/>
      </w:pPr>
    </w:lvl>
    <w:lvl w:ilvl="3" w:tplc="FFFFFFFF" w:tentative="1">
      <w:start w:val="1"/>
      <w:numFmt w:val="decimal"/>
      <w:lvlText w:val="%4."/>
      <w:lvlJc w:val="left"/>
      <w:pPr>
        <w:ind w:left="2260" w:hanging="360"/>
      </w:pPr>
    </w:lvl>
    <w:lvl w:ilvl="4" w:tplc="FFFFFFFF" w:tentative="1">
      <w:start w:val="1"/>
      <w:numFmt w:val="lowerLetter"/>
      <w:lvlText w:val="%5."/>
      <w:lvlJc w:val="left"/>
      <w:pPr>
        <w:ind w:left="2980" w:hanging="360"/>
      </w:pPr>
    </w:lvl>
    <w:lvl w:ilvl="5" w:tplc="FFFFFFFF" w:tentative="1">
      <w:start w:val="1"/>
      <w:numFmt w:val="lowerRoman"/>
      <w:lvlText w:val="%6."/>
      <w:lvlJc w:val="right"/>
      <w:pPr>
        <w:ind w:left="3700" w:hanging="180"/>
      </w:pPr>
    </w:lvl>
    <w:lvl w:ilvl="6" w:tplc="FFFFFFFF" w:tentative="1">
      <w:start w:val="1"/>
      <w:numFmt w:val="decimal"/>
      <w:lvlText w:val="%7."/>
      <w:lvlJc w:val="left"/>
      <w:pPr>
        <w:ind w:left="4420" w:hanging="360"/>
      </w:pPr>
    </w:lvl>
    <w:lvl w:ilvl="7" w:tplc="FFFFFFFF" w:tentative="1">
      <w:start w:val="1"/>
      <w:numFmt w:val="lowerLetter"/>
      <w:lvlText w:val="%8."/>
      <w:lvlJc w:val="left"/>
      <w:pPr>
        <w:ind w:left="5140" w:hanging="360"/>
      </w:pPr>
    </w:lvl>
    <w:lvl w:ilvl="8" w:tplc="FFFFFFFF" w:tentative="1">
      <w:start w:val="1"/>
      <w:numFmt w:val="lowerRoman"/>
      <w:lvlText w:val="%9."/>
      <w:lvlJc w:val="right"/>
      <w:pPr>
        <w:ind w:left="5860" w:hanging="180"/>
      </w:pPr>
    </w:lvl>
  </w:abstractNum>
  <w:abstractNum w:abstractNumId="7" w15:restartNumberingAfterBreak="0">
    <w:nsid w:val="07B5526A"/>
    <w:multiLevelType w:val="hybridMultilevel"/>
    <w:tmpl w:val="70864482"/>
    <w:lvl w:ilvl="0" w:tplc="FFFFFFFF">
      <w:start w:val="1"/>
      <w:numFmt w:val="decimal"/>
      <w:lvlText w:val="%1."/>
      <w:lvlJc w:val="left"/>
      <w:pPr>
        <w:ind w:left="720" w:hanging="360"/>
      </w:pPr>
    </w:lvl>
    <w:lvl w:ilvl="1" w:tplc="4DE4B5DE">
      <w:start w:val="1"/>
      <w:numFmt w:val="bullet"/>
      <w:lvlText w:val=""/>
      <w:lvlJc w:val="left"/>
      <w:pPr>
        <w:ind w:left="1440" w:hanging="360"/>
      </w:pPr>
      <w:rPr>
        <w:rFonts w:hint="default" w:ascii="Symbol" w:hAnsi="Symbol"/>
      </w:rPr>
    </w:lvl>
    <w:lvl w:ilvl="2" w:tplc="73585B0C">
      <w:start w:val="1"/>
      <w:numFmt w:val="lowerRoman"/>
      <w:lvlText w:val="%3."/>
      <w:lvlJc w:val="right"/>
      <w:pPr>
        <w:ind w:left="2160" w:hanging="180"/>
      </w:pPr>
    </w:lvl>
    <w:lvl w:ilvl="3" w:tplc="4C9AFD0E">
      <w:start w:val="1"/>
      <w:numFmt w:val="decimal"/>
      <w:lvlText w:val="%4."/>
      <w:lvlJc w:val="left"/>
      <w:pPr>
        <w:ind w:left="2880" w:hanging="360"/>
      </w:pPr>
    </w:lvl>
    <w:lvl w:ilvl="4" w:tplc="A65233DA">
      <w:start w:val="1"/>
      <w:numFmt w:val="lowerLetter"/>
      <w:lvlText w:val="%5."/>
      <w:lvlJc w:val="left"/>
      <w:pPr>
        <w:ind w:left="3600" w:hanging="360"/>
      </w:pPr>
    </w:lvl>
    <w:lvl w:ilvl="5" w:tplc="A898617E">
      <w:start w:val="1"/>
      <w:numFmt w:val="lowerRoman"/>
      <w:lvlText w:val="%6."/>
      <w:lvlJc w:val="right"/>
      <w:pPr>
        <w:ind w:left="4320" w:hanging="180"/>
      </w:pPr>
    </w:lvl>
    <w:lvl w:ilvl="6" w:tplc="B2B089AA">
      <w:start w:val="1"/>
      <w:numFmt w:val="decimal"/>
      <w:lvlText w:val="%7."/>
      <w:lvlJc w:val="left"/>
      <w:pPr>
        <w:ind w:left="5040" w:hanging="360"/>
      </w:pPr>
    </w:lvl>
    <w:lvl w:ilvl="7" w:tplc="A156FC8E">
      <w:start w:val="1"/>
      <w:numFmt w:val="lowerLetter"/>
      <w:lvlText w:val="%8."/>
      <w:lvlJc w:val="left"/>
      <w:pPr>
        <w:ind w:left="5760" w:hanging="360"/>
      </w:pPr>
    </w:lvl>
    <w:lvl w:ilvl="8" w:tplc="7108DCE6">
      <w:start w:val="1"/>
      <w:numFmt w:val="lowerRoman"/>
      <w:lvlText w:val="%9."/>
      <w:lvlJc w:val="right"/>
      <w:pPr>
        <w:ind w:left="6480" w:hanging="180"/>
      </w:pPr>
    </w:lvl>
  </w:abstractNum>
  <w:abstractNum w:abstractNumId="8" w15:restartNumberingAfterBreak="0">
    <w:nsid w:val="08F67194"/>
    <w:multiLevelType w:val="multilevel"/>
    <w:tmpl w:val="FB9EA3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094049EB"/>
    <w:multiLevelType w:val="hybridMultilevel"/>
    <w:tmpl w:val="FFFFFFFF"/>
    <w:lvl w:ilvl="0" w:tplc="F6DE533E">
      <w:start w:val="1"/>
      <w:numFmt w:val="decimal"/>
      <w:lvlText w:val="%1."/>
      <w:lvlJc w:val="left"/>
      <w:pPr>
        <w:ind w:left="720" w:hanging="360"/>
      </w:pPr>
    </w:lvl>
    <w:lvl w:ilvl="1" w:tplc="079ADAAE">
      <w:start w:val="1"/>
      <w:numFmt w:val="lowerLetter"/>
      <w:lvlText w:val="%2."/>
      <w:lvlJc w:val="left"/>
      <w:pPr>
        <w:ind w:left="1440" w:hanging="360"/>
      </w:pPr>
    </w:lvl>
    <w:lvl w:ilvl="2" w:tplc="F8A2DFD4">
      <w:start w:val="1"/>
      <w:numFmt w:val="lowerRoman"/>
      <w:lvlText w:val="%3."/>
      <w:lvlJc w:val="right"/>
      <w:pPr>
        <w:ind w:left="2160" w:hanging="180"/>
      </w:pPr>
    </w:lvl>
    <w:lvl w:ilvl="3" w:tplc="49E69030">
      <w:start w:val="1"/>
      <w:numFmt w:val="decimal"/>
      <w:lvlText w:val="%4."/>
      <w:lvlJc w:val="left"/>
      <w:pPr>
        <w:ind w:left="2880" w:hanging="360"/>
      </w:pPr>
    </w:lvl>
    <w:lvl w:ilvl="4" w:tplc="0C4629AC">
      <w:start w:val="1"/>
      <w:numFmt w:val="lowerLetter"/>
      <w:lvlText w:val="%5."/>
      <w:lvlJc w:val="left"/>
      <w:pPr>
        <w:ind w:left="3600" w:hanging="360"/>
      </w:pPr>
    </w:lvl>
    <w:lvl w:ilvl="5" w:tplc="1B7A576A">
      <w:start w:val="1"/>
      <w:numFmt w:val="lowerRoman"/>
      <w:lvlText w:val="%6."/>
      <w:lvlJc w:val="right"/>
      <w:pPr>
        <w:ind w:left="4320" w:hanging="180"/>
      </w:pPr>
    </w:lvl>
    <w:lvl w:ilvl="6" w:tplc="D15AF7B0">
      <w:start w:val="1"/>
      <w:numFmt w:val="decimal"/>
      <w:lvlText w:val="%7."/>
      <w:lvlJc w:val="left"/>
      <w:pPr>
        <w:ind w:left="5040" w:hanging="360"/>
      </w:pPr>
    </w:lvl>
    <w:lvl w:ilvl="7" w:tplc="A8FE8312">
      <w:start w:val="1"/>
      <w:numFmt w:val="lowerLetter"/>
      <w:lvlText w:val="%8."/>
      <w:lvlJc w:val="left"/>
      <w:pPr>
        <w:ind w:left="5760" w:hanging="360"/>
      </w:pPr>
    </w:lvl>
    <w:lvl w:ilvl="8" w:tplc="E330544C">
      <w:start w:val="1"/>
      <w:numFmt w:val="lowerRoman"/>
      <w:lvlText w:val="%9."/>
      <w:lvlJc w:val="right"/>
      <w:pPr>
        <w:ind w:left="6480" w:hanging="180"/>
      </w:pPr>
    </w:lvl>
  </w:abstractNum>
  <w:abstractNum w:abstractNumId="10" w15:restartNumberingAfterBreak="0">
    <w:nsid w:val="0A59669D"/>
    <w:multiLevelType w:val="hybridMultilevel"/>
    <w:tmpl w:val="A50C5E5C"/>
    <w:lvl w:ilvl="0" w:tplc="80107E46">
      <w:start w:val="1"/>
      <w:numFmt w:val="decimal"/>
      <w:lvlText w:val="%1."/>
      <w:lvlJc w:val="left"/>
      <w:pPr>
        <w:ind w:left="720" w:hanging="360"/>
      </w:pPr>
    </w:lvl>
    <w:lvl w:ilvl="1" w:tplc="C3981A92">
      <w:start w:val="1"/>
      <w:numFmt w:val="lowerLetter"/>
      <w:lvlText w:val="%2."/>
      <w:lvlJc w:val="left"/>
      <w:pPr>
        <w:ind w:left="1440" w:hanging="360"/>
      </w:pPr>
    </w:lvl>
    <w:lvl w:ilvl="2" w:tplc="AD5670D2">
      <w:start w:val="1"/>
      <w:numFmt w:val="lowerRoman"/>
      <w:lvlText w:val="%3."/>
      <w:lvlJc w:val="right"/>
      <w:pPr>
        <w:ind w:left="2160" w:hanging="180"/>
      </w:pPr>
    </w:lvl>
    <w:lvl w:ilvl="3" w:tplc="A016DB60">
      <w:start w:val="1"/>
      <w:numFmt w:val="decimal"/>
      <w:lvlText w:val="%4."/>
      <w:lvlJc w:val="left"/>
      <w:pPr>
        <w:ind w:left="2880" w:hanging="360"/>
      </w:pPr>
    </w:lvl>
    <w:lvl w:ilvl="4" w:tplc="B26A0F66">
      <w:start w:val="1"/>
      <w:numFmt w:val="lowerLetter"/>
      <w:lvlText w:val="%5."/>
      <w:lvlJc w:val="left"/>
      <w:pPr>
        <w:ind w:left="3600" w:hanging="360"/>
      </w:pPr>
    </w:lvl>
    <w:lvl w:ilvl="5" w:tplc="0EDA0386">
      <w:start w:val="1"/>
      <w:numFmt w:val="lowerRoman"/>
      <w:lvlText w:val="%6."/>
      <w:lvlJc w:val="right"/>
      <w:pPr>
        <w:ind w:left="4320" w:hanging="180"/>
      </w:pPr>
    </w:lvl>
    <w:lvl w:ilvl="6" w:tplc="7F16CD0E">
      <w:start w:val="1"/>
      <w:numFmt w:val="decimal"/>
      <w:lvlText w:val="%7."/>
      <w:lvlJc w:val="left"/>
      <w:pPr>
        <w:ind w:left="5040" w:hanging="360"/>
      </w:pPr>
    </w:lvl>
    <w:lvl w:ilvl="7" w:tplc="0BBC720E">
      <w:start w:val="1"/>
      <w:numFmt w:val="lowerLetter"/>
      <w:lvlText w:val="%8."/>
      <w:lvlJc w:val="left"/>
      <w:pPr>
        <w:ind w:left="5760" w:hanging="360"/>
      </w:pPr>
    </w:lvl>
    <w:lvl w:ilvl="8" w:tplc="0868D152">
      <w:start w:val="1"/>
      <w:numFmt w:val="lowerRoman"/>
      <w:lvlText w:val="%9."/>
      <w:lvlJc w:val="right"/>
      <w:pPr>
        <w:ind w:left="6480" w:hanging="180"/>
      </w:pPr>
    </w:lvl>
  </w:abstractNum>
  <w:abstractNum w:abstractNumId="11" w15:restartNumberingAfterBreak="0">
    <w:nsid w:val="0A8BE20B"/>
    <w:multiLevelType w:val="hybridMultilevel"/>
    <w:tmpl w:val="04BE4630"/>
    <w:lvl w:ilvl="0" w:tplc="1FAC6A06">
      <w:start w:val="1"/>
      <w:numFmt w:val="decimal"/>
      <w:lvlText w:val="%1."/>
      <w:lvlJc w:val="left"/>
      <w:pPr>
        <w:ind w:left="720" w:hanging="360"/>
      </w:pPr>
    </w:lvl>
    <w:lvl w:ilvl="1" w:tplc="DA00AE20">
      <w:start w:val="1"/>
      <w:numFmt w:val="lowerLetter"/>
      <w:lvlText w:val="%2."/>
      <w:lvlJc w:val="left"/>
      <w:pPr>
        <w:ind w:left="1440" w:hanging="360"/>
      </w:pPr>
    </w:lvl>
    <w:lvl w:ilvl="2" w:tplc="A3766FDC">
      <w:start w:val="1"/>
      <w:numFmt w:val="lowerRoman"/>
      <w:lvlText w:val="%3."/>
      <w:lvlJc w:val="right"/>
      <w:pPr>
        <w:ind w:left="2160" w:hanging="180"/>
      </w:pPr>
    </w:lvl>
    <w:lvl w:ilvl="3" w:tplc="BA922BFC">
      <w:start w:val="1"/>
      <w:numFmt w:val="decimal"/>
      <w:lvlText w:val="%4."/>
      <w:lvlJc w:val="left"/>
      <w:pPr>
        <w:ind w:left="2880" w:hanging="360"/>
      </w:pPr>
    </w:lvl>
    <w:lvl w:ilvl="4" w:tplc="AAE6C4A2">
      <w:start w:val="1"/>
      <w:numFmt w:val="lowerLetter"/>
      <w:lvlText w:val="%5."/>
      <w:lvlJc w:val="left"/>
      <w:pPr>
        <w:ind w:left="3600" w:hanging="360"/>
      </w:pPr>
    </w:lvl>
    <w:lvl w:ilvl="5" w:tplc="EC7E3392">
      <w:start w:val="1"/>
      <w:numFmt w:val="lowerRoman"/>
      <w:lvlText w:val="%6."/>
      <w:lvlJc w:val="right"/>
      <w:pPr>
        <w:ind w:left="4320" w:hanging="180"/>
      </w:pPr>
    </w:lvl>
    <w:lvl w:ilvl="6" w:tplc="BCCEDA3E">
      <w:start w:val="1"/>
      <w:numFmt w:val="decimal"/>
      <w:lvlText w:val="%7."/>
      <w:lvlJc w:val="left"/>
      <w:pPr>
        <w:ind w:left="5040" w:hanging="360"/>
      </w:pPr>
    </w:lvl>
    <w:lvl w:ilvl="7" w:tplc="40BAA34C">
      <w:start w:val="1"/>
      <w:numFmt w:val="lowerLetter"/>
      <w:lvlText w:val="%8."/>
      <w:lvlJc w:val="left"/>
      <w:pPr>
        <w:ind w:left="5760" w:hanging="360"/>
      </w:pPr>
    </w:lvl>
    <w:lvl w:ilvl="8" w:tplc="1C8436F4">
      <w:start w:val="1"/>
      <w:numFmt w:val="lowerRoman"/>
      <w:lvlText w:val="%9."/>
      <w:lvlJc w:val="right"/>
      <w:pPr>
        <w:ind w:left="6480" w:hanging="180"/>
      </w:pPr>
    </w:lvl>
  </w:abstractNum>
  <w:abstractNum w:abstractNumId="12" w15:restartNumberingAfterBreak="0">
    <w:nsid w:val="0B457D28"/>
    <w:multiLevelType w:val="hybridMultilevel"/>
    <w:tmpl w:val="F4E6CDA8"/>
    <w:lvl w:ilvl="0" w:tplc="2FC85D4C">
      <w:start w:val="1"/>
      <w:numFmt w:val="bullet"/>
      <w:lvlText w:val=""/>
      <w:lvlJc w:val="left"/>
      <w:pPr>
        <w:ind w:left="720" w:hanging="360"/>
      </w:pPr>
      <w:rPr>
        <w:rFonts w:hint="default" w:ascii="Symbol" w:hAnsi="Symbol"/>
      </w:rPr>
    </w:lvl>
    <w:lvl w:ilvl="1" w:tplc="C37AC2EE">
      <w:start w:val="1"/>
      <w:numFmt w:val="lowerLetter"/>
      <w:lvlText w:val="%2."/>
      <w:lvlJc w:val="left"/>
      <w:pPr>
        <w:ind w:left="1440" w:hanging="360"/>
      </w:pPr>
    </w:lvl>
    <w:lvl w:ilvl="2" w:tplc="B84246C0">
      <w:start w:val="1"/>
      <w:numFmt w:val="lowerRoman"/>
      <w:lvlText w:val="%3."/>
      <w:lvlJc w:val="right"/>
      <w:pPr>
        <w:ind w:left="2160" w:hanging="180"/>
      </w:pPr>
    </w:lvl>
    <w:lvl w:ilvl="3" w:tplc="AAC4C5CA">
      <w:start w:val="1"/>
      <w:numFmt w:val="decimal"/>
      <w:lvlText w:val="%4."/>
      <w:lvlJc w:val="left"/>
      <w:pPr>
        <w:ind w:left="2880" w:hanging="360"/>
      </w:pPr>
    </w:lvl>
    <w:lvl w:ilvl="4" w:tplc="85DE2A3A">
      <w:start w:val="1"/>
      <w:numFmt w:val="lowerLetter"/>
      <w:lvlText w:val="%5."/>
      <w:lvlJc w:val="left"/>
      <w:pPr>
        <w:ind w:left="3600" w:hanging="360"/>
      </w:pPr>
    </w:lvl>
    <w:lvl w:ilvl="5" w:tplc="38628560">
      <w:start w:val="1"/>
      <w:numFmt w:val="lowerRoman"/>
      <w:lvlText w:val="%6."/>
      <w:lvlJc w:val="right"/>
      <w:pPr>
        <w:ind w:left="4320" w:hanging="180"/>
      </w:pPr>
    </w:lvl>
    <w:lvl w:ilvl="6" w:tplc="22906C0E">
      <w:start w:val="1"/>
      <w:numFmt w:val="decimal"/>
      <w:lvlText w:val="%7."/>
      <w:lvlJc w:val="left"/>
      <w:pPr>
        <w:ind w:left="5040" w:hanging="360"/>
      </w:pPr>
    </w:lvl>
    <w:lvl w:ilvl="7" w:tplc="BA88668E">
      <w:start w:val="1"/>
      <w:numFmt w:val="lowerLetter"/>
      <w:lvlText w:val="%8."/>
      <w:lvlJc w:val="left"/>
      <w:pPr>
        <w:ind w:left="5760" w:hanging="360"/>
      </w:pPr>
    </w:lvl>
    <w:lvl w:ilvl="8" w:tplc="AED0F91A">
      <w:start w:val="1"/>
      <w:numFmt w:val="lowerRoman"/>
      <w:lvlText w:val="%9."/>
      <w:lvlJc w:val="right"/>
      <w:pPr>
        <w:ind w:left="6480" w:hanging="180"/>
      </w:pPr>
    </w:lvl>
  </w:abstractNum>
  <w:abstractNum w:abstractNumId="13" w15:restartNumberingAfterBreak="0">
    <w:nsid w:val="1069FAAE"/>
    <w:multiLevelType w:val="hybridMultilevel"/>
    <w:tmpl w:val="C55ABFBA"/>
    <w:lvl w:ilvl="0" w:tplc="E8CC79D4">
      <w:start w:val="1"/>
      <w:numFmt w:val="decimal"/>
      <w:lvlText w:val="%1."/>
      <w:lvlJc w:val="left"/>
      <w:pPr>
        <w:ind w:left="720" w:hanging="360"/>
      </w:pPr>
    </w:lvl>
    <w:lvl w:ilvl="1" w:tplc="FFFFFFFF">
      <w:start w:val="1"/>
      <w:numFmt w:val="bullet"/>
      <w:lvlText w:val=""/>
      <w:lvlJc w:val="left"/>
      <w:pPr>
        <w:ind w:left="1440" w:hanging="360"/>
      </w:pPr>
      <w:rPr>
        <w:rFonts w:hint="default" w:ascii="Symbol" w:hAnsi="Symbol"/>
      </w:rPr>
    </w:lvl>
    <w:lvl w:ilvl="2" w:tplc="04C2FFFA">
      <w:start w:val="1"/>
      <w:numFmt w:val="lowerRoman"/>
      <w:lvlText w:val="%3."/>
      <w:lvlJc w:val="right"/>
      <w:pPr>
        <w:ind w:left="2160" w:hanging="180"/>
      </w:pPr>
    </w:lvl>
    <w:lvl w:ilvl="3" w:tplc="A4468EC6">
      <w:start w:val="1"/>
      <w:numFmt w:val="decimal"/>
      <w:lvlText w:val="%4."/>
      <w:lvlJc w:val="left"/>
      <w:pPr>
        <w:ind w:left="2880" w:hanging="360"/>
      </w:pPr>
    </w:lvl>
    <w:lvl w:ilvl="4" w:tplc="C6F07A24">
      <w:start w:val="1"/>
      <w:numFmt w:val="lowerLetter"/>
      <w:lvlText w:val="%5."/>
      <w:lvlJc w:val="left"/>
      <w:pPr>
        <w:ind w:left="3600" w:hanging="360"/>
      </w:pPr>
    </w:lvl>
    <w:lvl w:ilvl="5" w:tplc="51046758">
      <w:start w:val="1"/>
      <w:numFmt w:val="lowerRoman"/>
      <w:lvlText w:val="%6."/>
      <w:lvlJc w:val="right"/>
      <w:pPr>
        <w:ind w:left="4320" w:hanging="180"/>
      </w:pPr>
    </w:lvl>
    <w:lvl w:ilvl="6" w:tplc="335A569C">
      <w:start w:val="1"/>
      <w:numFmt w:val="decimal"/>
      <w:lvlText w:val="%7."/>
      <w:lvlJc w:val="left"/>
      <w:pPr>
        <w:ind w:left="5040" w:hanging="360"/>
      </w:pPr>
    </w:lvl>
    <w:lvl w:ilvl="7" w:tplc="1392361A">
      <w:start w:val="1"/>
      <w:numFmt w:val="lowerLetter"/>
      <w:lvlText w:val="%8."/>
      <w:lvlJc w:val="left"/>
      <w:pPr>
        <w:ind w:left="5760" w:hanging="360"/>
      </w:pPr>
    </w:lvl>
    <w:lvl w:ilvl="8" w:tplc="DA6CFC80">
      <w:start w:val="1"/>
      <w:numFmt w:val="lowerRoman"/>
      <w:lvlText w:val="%9."/>
      <w:lvlJc w:val="right"/>
      <w:pPr>
        <w:ind w:left="6480" w:hanging="180"/>
      </w:pPr>
    </w:lvl>
  </w:abstractNum>
  <w:abstractNum w:abstractNumId="14" w15:restartNumberingAfterBreak="0">
    <w:nsid w:val="13C08327"/>
    <w:multiLevelType w:val="hybridMultilevel"/>
    <w:tmpl w:val="B054F2A6"/>
    <w:lvl w:ilvl="0" w:tplc="81565E34">
      <w:start w:val="1"/>
      <w:numFmt w:val="decimal"/>
      <w:lvlText w:val="%1."/>
      <w:lvlJc w:val="left"/>
      <w:pPr>
        <w:ind w:left="720" w:hanging="360"/>
      </w:pPr>
    </w:lvl>
    <w:lvl w:ilvl="1" w:tplc="6E08A2BE">
      <w:start w:val="1"/>
      <w:numFmt w:val="lowerLetter"/>
      <w:lvlText w:val="%2."/>
      <w:lvlJc w:val="left"/>
      <w:pPr>
        <w:ind w:left="1440" w:hanging="360"/>
      </w:pPr>
    </w:lvl>
    <w:lvl w:ilvl="2" w:tplc="FB522E96">
      <w:start w:val="1"/>
      <w:numFmt w:val="lowerRoman"/>
      <w:lvlText w:val="%3."/>
      <w:lvlJc w:val="right"/>
      <w:pPr>
        <w:ind w:left="2160" w:hanging="180"/>
      </w:pPr>
    </w:lvl>
    <w:lvl w:ilvl="3" w:tplc="8C50652C">
      <w:start w:val="1"/>
      <w:numFmt w:val="decimal"/>
      <w:lvlText w:val="%4."/>
      <w:lvlJc w:val="left"/>
      <w:pPr>
        <w:ind w:left="2880" w:hanging="360"/>
      </w:pPr>
    </w:lvl>
    <w:lvl w:ilvl="4" w:tplc="BE30E732">
      <w:start w:val="1"/>
      <w:numFmt w:val="lowerLetter"/>
      <w:lvlText w:val="%5."/>
      <w:lvlJc w:val="left"/>
      <w:pPr>
        <w:ind w:left="3600" w:hanging="360"/>
      </w:pPr>
    </w:lvl>
    <w:lvl w:ilvl="5" w:tplc="ECE48016">
      <w:start w:val="1"/>
      <w:numFmt w:val="lowerRoman"/>
      <w:lvlText w:val="%6."/>
      <w:lvlJc w:val="right"/>
      <w:pPr>
        <w:ind w:left="4320" w:hanging="180"/>
      </w:pPr>
    </w:lvl>
    <w:lvl w:ilvl="6" w:tplc="336E5956">
      <w:start w:val="1"/>
      <w:numFmt w:val="decimal"/>
      <w:lvlText w:val="%7."/>
      <w:lvlJc w:val="left"/>
      <w:pPr>
        <w:ind w:left="5040" w:hanging="360"/>
      </w:pPr>
    </w:lvl>
    <w:lvl w:ilvl="7" w:tplc="B93E12EE">
      <w:start w:val="1"/>
      <w:numFmt w:val="lowerLetter"/>
      <w:lvlText w:val="%8."/>
      <w:lvlJc w:val="left"/>
      <w:pPr>
        <w:ind w:left="5760" w:hanging="360"/>
      </w:pPr>
    </w:lvl>
    <w:lvl w:ilvl="8" w:tplc="AF5AC2B4">
      <w:start w:val="1"/>
      <w:numFmt w:val="lowerRoman"/>
      <w:lvlText w:val="%9."/>
      <w:lvlJc w:val="right"/>
      <w:pPr>
        <w:ind w:left="6480" w:hanging="180"/>
      </w:pPr>
    </w:lvl>
  </w:abstractNum>
  <w:abstractNum w:abstractNumId="15" w15:restartNumberingAfterBreak="0">
    <w:nsid w:val="1534FC88"/>
    <w:multiLevelType w:val="hybridMultilevel"/>
    <w:tmpl w:val="D6F86200"/>
    <w:lvl w:ilvl="0" w:tplc="17A6B1DE">
      <w:start w:val="1"/>
      <w:numFmt w:val="decimal"/>
      <w:lvlText w:val="%1."/>
      <w:lvlJc w:val="left"/>
      <w:pPr>
        <w:ind w:left="720" w:hanging="360"/>
      </w:pPr>
    </w:lvl>
    <w:lvl w:ilvl="1" w:tplc="011CC60C">
      <w:start w:val="1"/>
      <w:numFmt w:val="lowerLetter"/>
      <w:lvlText w:val="%2."/>
      <w:lvlJc w:val="left"/>
      <w:pPr>
        <w:ind w:left="1440" w:hanging="360"/>
      </w:pPr>
    </w:lvl>
    <w:lvl w:ilvl="2" w:tplc="57166E14">
      <w:start w:val="1"/>
      <w:numFmt w:val="lowerRoman"/>
      <w:lvlText w:val="%3."/>
      <w:lvlJc w:val="right"/>
      <w:pPr>
        <w:ind w:left="2160" w:hanging="180"/>
      </w:pPr>
    </w:lvl>
    <w:lvl w:ilvl="3" w:tplc="71483D06">
      <w:start w:val="1"/>
      <w:numFmt w:val="decimal"/>
      <w:lvlText w:val="%4."/>
      <w:lvlJc w:val="left"/>
      <w:pPr>
        <w:ind w:left="2880" w:hanging="360"/>
      </w:pPr>
    </w:lvl>
    <w:lvl w:ilvl="4" w:tplc="6A328696">
      <w:start w:val="1"/>
      <w:numFmt w:val="lowerLetter"/>
      <w:lvlText w:val="%5."/>
      <w:lvlJc w:val="left"/>
      <w:pPr>
        <w:ind w:left="3600" w:hanging="360"/>
      </w:pPr>
    </w:lvl>
    <w:lvl w:ilvl="5" w:tplc="B336C7E6">
      <w:start w:val="1"/>
      <w:numFmt w:val="lowerRoman"/>
      <w:lvlText w:val="%6."/>
      <w:lvlJc w:val="right"/>
      <w:pPr>
        <w:ind w:left="4320" w:hanging="180"/>
      </w:pPr>
    </w:lvl>
    <w:lvl w:ilvl="6" w:tplc="503A3414">
      <w:start w:val="1"/>
      <w:numFmt w:val="decimal"/>
      <w:lvlText w:val="%7."/>
      <w:lvlJc w:val="left"/>
      <w:pPr>
        <w:ind w:left="5040" w:hanging="360"/>
      </w:pPr>
    </w:lvl>
    <w:lvl w:ilvl="7" w:tplc="4E0217AC">
      <w:start w:val="1"/>
      <w:numFmt w:val="lowerLetter"/>
      <w:lvlText w:val="%8."/>
      <w:lvlJc w:val="left"/>
      <w:pPr>
        <w:ind w:left="5760" w:hanging="360"/>
      </w:pPr>
    </w:lvl>
    <w:lvl w:ilvl="8" w:tplc="6FF4729A">
      <w:start w:val="1"/>
      <w:numFmt w:val="lowerRoman"/>
      <w:lvlText w:val="%9."/>
      <w:lvlJc w:val="right"/>
      <w:pPr>
        <w:ind w:left="6480" w:hanging="180"/>
      </w:pPr>
    </w:lvl>
  </w:abstractNum>
  <w:abstractNum w:abstractNumId="16" w15:restartNumberingAfterBreak="0">
    <w:nsid w:val="15466D8E"/>
    <w:multiLevelType w:val="hybridMultilevel"/>
    <w:tmpl w:val="94D66090"/>
    <w:lvl w:ilvl="0" w:tplc="FD649C28">
      <w:start w:val="1"/>
      <w:numFmt w:val="decimal"/>
      <w:lvlText w:val="%1."/>
      <w:lvlJc w:val="left"/>
      <w:pPr>
        <w:ind w:left="720" w:hanging="360"/>
      </w:pPr>
    </w:lvl>
    <w:lvl w:ilvl="1" w:tplc="14184142">
      <w:start w:val="1"/>
      <w:numFmt w:val="lowerLetter"/>
      <w:lvlText w:val="%2."/>
      <w:lvlJc w:val="left"/>
      <w:pPr>
        <w:ind w:left="1440" w:hanging="360"/>
      </w:pPr>
    </w:lvl>
    <w:lvl w:ilvl="2" w:tplc="FEF49732">
      <w:start w:val="1"/>
      <w:numFmt w:val="lowerRoman"/>
      <w:lvlText w:val="%3."/>
      <w:lvlJc w:val="right"/>
      <w:pPr>
        <w:ind w:left="2160" w:hanging="180"/>
      </w:pPr>
    </w:lvl>
    <w:lvl w:ilvl="3" w:tplc="BCA0E5F8">
      <w:start w:val="1"/>
      <w:numFmt w:val="decimal"/>
      <w:lvlText w:val="%4."/>
      <w:lvlJc w:val="left"/>
      <w:pPr>
        <w:ind w:left="2880" w:hanging="360"/>
      </w:pPr>
    </w:lvl>
    <w:lvl w:ilvl="4" w:tplc="E5FC761E">
      <w:start w:val="1"/>
      <w:numFmt w:val="lowerLetter"/>
      <w:lvlText w:val="%5."/>
      <w:lvlJc w:val="left"/>
      <w:pPr>
        <w:ind w:left="3600" w:hanging="360"/>
      </w:pPr>
    </w:lvl>
    <w:lvl w:ilvl="5" w:tplc="01568AC6">
      <w:start w:val="1"/>
      <w:numFmt w:val="lowerRoman"/>
      <w:lvlText w:val="%6."/>
      <w:lvlJc w:val="right"/>
      <w:pPr>
        <w:ind w:left="4320" w:hanging="180"/>
      </w:pPr>
    </w:lvl>
    <w:lvl w:ilvl="6" w:tplc="378AFA30">
      <w:start w:val="1"/>
      <w:numFmt w:val="decimal"/>
      <w:lvlText w:val="%7."/>
      <w:lvlJc w:val="left"/>
      <w:pPr>
        <w:ind w:left="5040" w:hanging="360"/>
      </w:pPr>
    </w:lvl>
    <w:lvl w:ilvl="7" w:tplc="8B2CA0E6">
      <w:start w:val="1"/>
      <w:numFmt w:val="lowerLetter"/>
      <w:lvlText w:val="%8."/>
      <w:lvlJc w:val="left"/>
      <w:pPr>
        <w:ind w:left="5760" w:hanging="360"/>
      </w:pPr>
    </w:lvl>
    <w:lvl w:ilvl="8" w:tplc="3B327D18">
      <w:start w:val="1"/>
      <w:numFmt w:val="lowerRoman"/>
      <w:lvlText w:val="%9."/>
      <w:lvlJc w:val="right"/>
      <w:pPr>
        <w:ind w:left="6480" w:hanging="180"/>
      </w:pPr>
    </w:lvl>
  </w:abstractNum>
  <w:abstractNum w:abstractNumId="17" w15:restartNumberingAfterBreak="0">
    <w:nsid w:val="16117201"/>
    <w:multiLevelType w:val="hybridMultilevel"/>
    <w:tmpl w:val="6B5C150A"/>
    <w:lvl w:ilvl="0" w:tplc="9A4E52FC">
      <w:start w:val="1"/>
      <w:numFmt w:val="decimal"/>
      <w:lvlText w:val="%1."/>
      <w:lvlJc w:val="left"/>
      <w:pPr>
        <w:ind w:left="720" w:hanging="360"/>
      </w:pPr>
    </w:lvl>
    <w:lvl w:ilvl="1" w:tplc="04AC9226">
      <w:start w:val="1"/>
      <w:numFmt w:val="lowerLetter"/>
      <w:lvlText w:val="%2."/>
      <w:lvlJc w:val="left"/>
      <w:pPr>
        <w:ind w:left="1440" w:hanging="360"/>
      </w:pPr>
    </w:lvl>
    <w:lvl w:ilvl="2" w:tplc="53A0808E">
      <w:start w:val="1"/>
      <w:numFmt w:val="lowerRoman"/>
      <w:lvlText w:val="%3."/>
      <w:lvlJc w:val="right"/>
      <w:pPr>
        <w:ind w:left="2160" w:hanging="180"/>
      </w:pPr>
    </w:lvl>
    <w:lvl w:ilvl="3" w:tplc="2F72799E">
      <w:start w:val="1"/>
      <w:numFmt w:val="decimal"/>
      <w:lvlText w:val="%4."/>
      <w:lvlJc w:val="left"/>
      <w:pPr>
        <w:ind w:left="2880" w:hanging="360"/>
      </w:pPr>
    </w:lvl>
    <w:lvl w:ilvl="4" w:tplc="09869BD8">
      <w:start w:val="1"/>
      <w:numFmt w:val="lowerLetter"/>
      <w:lvlText w:val="%5."/>
      <w:lvlJc w:val="left"/>
      <w:pPr>
        <w:ind w:left="3600" w:hanging="360"/>
      </w:pPr>
    </w:lvl>
    <w:lvl w:ilvl="5" w:tplc="2E0CFBA2">
      <w:start w:val="1"/>
      <w:numFmt w:val="lowerRoman"/>
      <w:lvlText w:val="%6."/>
      <w:lvlJc w:val="right"/>
      <w:pPr>
        <w:ind w:left="4320" w:hanging="180"/>
      </w:pPr>
    </w:lvl>
    <w:lvl w:ilvl="6" w:tplc="072092CC">
      <w:start w:val="1"/>
      <w:numFmt w:val="decimal"/>
      <w:lvlText w:val="%7."/>
      <w:lvlJc w:val="left"/>
      <w:pPr>
        <w:ind w:left="5040" w:hanging="360"/>
      </w:pPr>
    </w:lvl>
    <w:lvl w:ilvl="7" w:tplc="14485998">
      <w:start w:val="1"/>
      <w:numFmt w:val="lowerLetter"/>
      <w:lvlText w:val="%8."/>
      <w:lvlJc w:val="left"/>
      <w:pPr>
        <w:ind w:left="5760" w:hanging="360"/>
      </w:pPr>
    </w:lvl>
    <w:lvl w:ilvl="8" w:tplc="B366BE9A">
      <w:start w:val="1"/>
      <w:numFmt w:val="lowerRoman"/>
      <w:lvlText w:val="%9."/>
      <w:lvlJc w:val="right"/>
      <w:pPr>
        <w:ind w:left="6480" w:hanging="180"/>
      </w:pPr>
    </w:lvl>
  </w:abstractNum>
  <w:abstractNum w:abstractNumId="18" w15:restartNumberingAfterBreak="0">
    <w:nsid w:val="173618C3"/>
    <w:multiLevelType w:val="hybridMultilevel"/>
    <w:tmpl w:val="9CB4155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9" w15:restartNumberingAfterBreak="0">
    <w:nsid w:val="1EF0A8BE"/>
    <w:multiLevelType w:val="hybridMultilevel"/>
    <w:tmpl w:val="FFFFFFFF"/>
    <w:lvl w:ilvl="0" w:tplc="D500F412">
      <w:start w:val="1"/>
      <w:numFmt w:val="bullet"/>
      <w:lvlText w:val=""/>
      <w:lvlJc w:val="left"/>
      <w:pPr>
        <w:ind w:left="720" w:hanging="360"/>
      </w:pPr>
      <w:rPr>
        <w:rFonts w:hint="default" w:ascii="Wingdings" w:hAnsi="Wingdings"/>
      </w:rPr>
    </w:lvl>
    <w:lvl w:ilvl="1" w:tplc="DCD69A9A">
      <w:start w:val="1"/>
      <w:numFmt w:val="bullet"/>
      <w:lvlText w:val="o"/>
      <w:lvlJc w:val="left"/>
      <w:pPr>
        <w:ind w:left="1440" w:hanging="360"/>
      </w:pPr>
      <w:rPr>
        <w:rFonts w:hint="default" w:ascii="Courier New" w:hAnsi="Courier New"/>
      </w:rPr>
    </w:lvl>
    <w:lvl w:ilvl="2" w:tplc="85A822AA">
      <w:start w:val="1"/>
      <w:numFmt w:val="bullet"/>
      <w:lvlText w:val=""/>
      <w:lvlJc w:val="left"/>
      <w:pPr>
        <w:ind w:left="2160" w:hanging="360"/>
      </w:pPr>
      <w:rPr>
        <w:rFonts w:hint="default" w:ascii="Wingdings" w:hAnsi="Wingdings"/>
      </w:rPr>
    </w:lvl>
    <w:lvl w:ilvl="3" w:tplc="471EA4AC">
      <w:start w:val="1"/>
      <w:numFmt w:val="bullet"/>
      <w:lvlText w:val=""/>
      <w:lvlJc w:val="left"/>
      <w:pPr>
        <w:ind w:left="2880" w:hanging="360"/>
      </w:pPr>
      <w:rPr>
        <w:rFonts w:hint="default" w:ascii="Symbol" w:hAnsi="Symbol"/>
      </w:rPr>
    </w:lvl>
    <w:lvl w:ilvl="4" w:tplc="DDF47D16">
      <w:start w:val="1"/>
      <w:numFmt w:val="bullet"/>
      <w:lvlText w:val="o"/>
      <w:lvlJc w:val="left"/>
      <w:pPr>
        <w:ind w:left="3600" w:hanging="360"/>
      </w:pPr>
      <w:rPr>
        <w:rFonts w:hint="default" w:ascii="Courier New" w:hAnsi="Courier New"/>
      </w:rPr>
    </w:lvl>
    <w:lvl w:ilvl="5" w:tplc="4120D9FE">
      <w:start w:val="1"/>
      <w:numFmt w:val="bullet"/>
      <w:lvlText w:val=""/>
      <w:lvlJc w:val="left"/>
      <w:pPr>
        <w:ind w:left="4320" w:hanging="360"/>
      </w:pPr>
      <w:rPr>
        <w:rFonts w:hint="default" w:ascii="Wingdings" w:hAnsi="Wingdings"/>
      </w:rPr>
    </w:lvl>
    <w:lvl w:ilvl="6" w:tplc="9796DB9E">
      <w:start w:val="1"/>
      <w:numFmt w:val="bullet"/>
      <w:lvlText w:val=""/>
      <w:lvlJc w:val="left"/>
      <w:pPr>
        <w:ind w:left="5040" w:hanging="360"/>
      </w:pPr>
      <w:rPr>
        <w:rFonts w:hint="default" w:ascii="Symbol" w:hAnsi="Symbol"/>
      </w:rPr>
    </w:lvl>
    <w:lvl w:ilvl="7" w:tplc="BC685792">
      <w:start w:val="1"/>
      <w:numFmt w:val="bullet"/>
      <w:lvlText w:val="o"/>
      <w:lvlJc w:val="left"/>
      <w:pPr>
        <w:ind w:left="5760" w:hanging="360"/>
      </w:pPr>
      <w:rPr>
        <w:rFonts w:hint="default" w:ascii="Courier New" w:hAnsi="Courier New"/>
      </w:rPr>
    </w:lvl>
    <w:lvl w:ilvl="8" w:tplc="098EDC32">
      <w:start w:val="1"/>
      <w:numFmt w:val="bullet"/>
      <w:lvlText w:val=""/>
      <w:lvlJc w:val="left"/>
      <w:pPr>
        <w:ind w:left="6480" w:hanging="360"/>
      </w:pPr>
      <w:rPr>
        <w:rFonts w:hint="default" w:ascii="Wingdings" w:hAnsi="Wingdings"/>
      </w:rPr>
    </w:lvl>
  </w:abstractNum>
  <w:abstractNum w:abstractNumId="20" w15:restartNumberingAfterBreak="0">
    <w:nsid w:val="1FB0A883"/>
    <w:multiLevelType w:val="hybridMultilevel"/>
    <w:tmpl w:val="FFFFFFFF"/>
    <w:lvl w:ilvl="0" w:tplc="B2A61CE8">
      <w:start w:val="1"/>
      <w:numFmt w:val="decimal"/>
      <w:lvlText w:val="%1."/>
      <w:lvlJc w:val="left"/>
      <w:pPr>
        <w:ind w:left="720" w:hanging="360"/>
      </w:pPr>
    </w:lvl>
    <w:lvl w:ilvl="1" w:tplc="5C26A9BA">
      <w:start w:val="1"/>
      <w:numFmt w:val="lowerLetter"/>
      <w:lvlText w:val="%2."/>
      <w:lvlJc w:val="left"/>
      <w:pPr>
        <w:ind w:left="1440" w:hanging="360"/>
      </w:pPr>
    </w:lvl>
    <w:lvl w:ilvl="2" w:tplc="EE500572">
      <w:start w:val="1"/>
      <w:numFmt w:val="lowerRoman"/>
      <w:lvlText w:val="%3."/>
      <w:lvlJc w:val="right"/>
      <w:pPr>
        <w:ind w:left="2160" w:hanging="180"/>
      </w:pPr>
    </w:lvl>
    <w:lvl w:ilvl="3" w:tplc="2E1A0BEA">
      <w:start w:val="1"/>
      <w:numFmt w:val="decimal"/>
      <w:lvlText w:val="%4."/>
      <w:lvlJc w:val="left"/>
      <w:pPr>
        <w:ind w:left="2880" w:hanging="360"/>
      </w:pPr>
    </w:lvl>
    <w:lvl w:ilvl="4" w:tplc="72F0DCF6">
      <w:start w:val="1"/>
      <w:numFmt w:val="lowerLetter"/>
      <w:lvlText w:val="%5."/>
      <w:lvlJc w:val="left"/>
      <w:pPr>
        <w:ind w:left="3600" w:hanging="360"/>
      </w:pPr>
    </w:lvl>
    <w:lvl w:ilvl="5" w:tplc="58681EDC">
      <w:start w:val="1"/>
      <w:numFmt w:val="lowerRoman"/>
      <w:lvlText w:val="%6."/>
      <w:lvlJc w:val="right"/>
      <w:pPr>
        <w:ind w:left="4320" w:hanging="180"/>
      </w:pPr>
    </w:lvl>
    <w:lvl w:ilvl="6" w:tplc="3766CEA8">
      <w:start w:val="1"/>
      <w:numFmt w:val="decimal"/>
      <w:lvlText w:val="%7."/>
      <w:lvlJc w:val="left"/>
      <w:pPr>
        <w:ind w:left="5040" w:hanging="360"/>
      </w:pPr>
    </w:lvl>
    <w:lvl w:ilvl="7" w:tplc="AE8475CA">
      <w:start w:val="1"/>
      <w:numFmt w:val="lowerLetter"/>
      <w:lvlText w:val="%8."/>
      <w:lvlJc w:val="left"/>
      <w:pPr>
        <w:ind w:left="5760" w:hanging="360"/>
      </w:pPr>
    </w:lvl>
    <w:lvl w:ilvl="8" w:tplc="43CAF7A0">
      <w:start w:val="1"/>
      <w:numFmt w:val="lowerRoman"/>
      <w:lvlText w:val="%9."/>
      <w:lvlJc w:val="right"/>
      <w:pPr>
        <w:ind w:left="6480" w:hanging="180"/>
      </w:pPr>
    </w:lvl>
  </w:abstractNum>
  <w:abstractNum w:abstractNumId="21" w15:restartNumberingAfterBreak="0">
    <w:nsid w:val="215B4680"/>
    <w:multiLevelType w:val="multilevel"/>
    <w:tmpl w:val="B6A2D9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249D7CAB"/>
    <w:multiLevelType w:val="hybridMultilevel"/>
    <w:tmpl w:val="FFFFFFFF"/>
    <w:lvl w:ilvl="0" w:tplc="62D614E0">
      <w:start w:val="1"/>
      <w:numFmt w:val="decimal"/>
      <w:lvlText w:val="%1."/>
      <w:lvlJc w:val="left"/>
      <w:pPr>
        <w:ind w:left="720" w:hanging="360"/>
      </w:pPr>
    </w:lvl>
    <w:lvl w:ilvl="1" w:tplc="55F65346">
      <w:start w:val="1"/>
      <w:numFmt w:val="lowerLetter"/>
      <w:lvlText w:val="%2."/>
      <w:lvlJc w:val="left"/>
      <w:pPr>
        <w:ind w:left="1440" w:hanging="360"/>
      </w:pPr>
    </w:lvl>
    <w:lvl w:ilvl="2" w:tplc="24A056DC">
      <w:start w:val="1"/>
      <w:numFmt w:val="lowerRoman"/>
      <w:lvlText w:val="%3."/>
      <w:lvlJc w:val="right"/>
      <w:pPr>
        <w:ind w:left="2160" w:hanging="180"/>
      </w:pPr>
    </w:lvl>
    <w:lvl w:ilvl="3" w:tplc="A3F43F66">
      <w:start w:val="1"/>
      <w:numFmt w:val="decimal"/>
      <w:lvlText w:val="%4."/>
      <w:lvlJc w:val="left"/>
      <w:pPr>
        <w:ind w:left="2880" w:hanging="360"/>
      </w:pPr>
    </w:lvl>
    <w:lvl w:ilvl="4" w:tplc="7DCCA278">
      <w:start w:val="1"/>
      <w:numFmt w:val="lowerLetter"/>
      <w:lvlText w:val="%5."/>
      <w:lvlJc w:val="left"/>
      <w:pPr>
        <w:ind w:left="3600" w:hanging="360"/>
      </w:pPr>
    </w:lvl>
    <w:lvl w:ilvl="5" w:tplc="4E546492">
      <w:start w:val="1"/>
      <w:numFmt w:val="lowerRoman"/>
      <w:lvlText w:val="%6."/>
      <w:lvlJc w:val="right"/>
      <w:pPr>
        <w:ind w:left="4320" w:hanging="180"/>
      </w:pPr>
    </w:lvl>
    <w:lvl w:ilvl="6" w:tplc="CA46584C">
      <w:start w:val="1"/>
      <w:numFmt w:val="decimal"/>
      <w:lvlText w:val="%7."/>
      <w:lvlJc w:val="left"/>
      <w:pPr>
        <w:ind w:left="5040" w:hanging="360"/>
      </w:pPr>
    </w:lvl>
    <w:lvl w:ilvl="7" w:tplc="BB345584">
      <w:start w:val="1"/>
      <w:numFmt w:val="lowerLetter"/>
      <w:lvlText w:val="%8."/>
      <w:lvlJc w:val="left"/>
      <w:pPr>
        <w:ind w:left="5760" w:hanging="360"/>
      </w:pPr>
    </w:lvl>
    <w:lvl w:ilvl="8" w:tplc="3A9028C2">
      <w:start w:val="1"/>
      <w:numFmt w:val="lowerRoman"/>
      <w:lvlText w:val="%9."/>
      <w:lvlJc w:val="right"/>
      <w:pPr>
        <w:ind w:left="6480" w:hanging="180"/>
      </w:pPr>
    </w:lvl>
  </w:abstractNum>
  <w:abstractNum w:abstractNumId="23" w15:restartNumberingAfterBreak="0">
    <w:nsid w:val="272D2007"/>
    <w:multiLevelType w:val="hybridMultilevel"/>
    <w:tmpl w:val="FF587D2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4" w15:restartNumberingAfterBreak="0">
    <w:nsid w:val="27379A7A"/>
    <w:multiLevelType w:val="hybridMultilevel"/>
    <w:tmpl w:val="1010B966"/>
    <w:lvl w:ilvl="0" w:tplc="FFFFFFFF">
      <w:start w:val="1"/>
      <w:numFmt w:val="decimal"/>
      <w:lvlText w:val="%1."/>
      <w:lvlJc w:val="left"/>
      <w:pPr>
        <w:ind w:left="720" w:hanging="360"/>
      </w:pPr>
    </w:lvl>
    <w:lvl w:ilvl="1" w:tplc="362CA1F8">
      <w:start w:val="1"/>
      <w:numFmt w:val="lowerLetter"/>
      <w:lvlText w:val="%2."/>
      <w:lvlJc w:val="left"/>
      <w:pPr>
        <w:ind w:left="1440" w:hanging="360"/>
      </w:pPr>
    </w:lvl>
    <w:lvl w:ilvl="2" w:tplc="296A0D9C">
      <w:start w:val="1"/>
      <w:numFmt w:val="lowerRoman"/>
      <w:lvlText w:val="%3."/>
      <w:lvlJc w:val="right"/>
      <w:pPr>
        <w:ind w:left="2160" w:hanging="180"/>
      </w:pPr>
    </w:lvl>
    <w:lvl w:ilvl="3" w:tplc="7B503254">
      <w:start w:val="1"/>
      <w:numFmt w:val="decimal"/>
      <w:lvlText w:val="%4."/>
      <w:lvlJc w:val="left"/>
      <w:pPr>
        <w:ind w:left="2880" w:hanging="360"/>
      </w:pPr>
    </w:lvl>
    <w:lvl w:ilvl="4" w:tplc="2D48A1C4">
      <w:start w:val="1"/>
      <w:numFmt w:val="lowerLetter"/>
      <w:lvlText w:val="%5."/>
      <w:lvlJc w:val="left"/>
      <w:pPr>
        <w:ind w:left="3600" w:hanging="360"/>
      </w:pPr>
    </w:lvl>
    <w:lvl w:ilvl="5" w:tplc="51048878">
      <w:start w:val="1"/>
      <w:numFmt w:val="lowerRoman"/>
      <w:lvlText w:val="%6."/>
      <w:lvlJc w:val="right"/>
      <w:pPr>
        <w:ind w:left="4320" w:hanging="180"/>
      </w:pPr>
    </w:lvl>
    <w:lvl w:ilvl="6" w:tplc="D098F748">
      <w:start w:val="1"/>
      <w:numFmt w:val="decimal"/>
      <w:lvlText w:val="%7."/>
      <w:lvlJc w:val="left"/>
      <w:pPr>
        <w:ind w:left="5040" w:hanging="360"/>
      </w:pPr>
    </w:lvl>
    <w:lvl w:ilvl="7" w:tplc="4432BD40">
      <w:start w:val="1"/>
      <w:numFmt w:val="lowerLetter"/>
      <w:lvlText w:val="%8."/>
      <w:lvlJc w:val="left"/>
      <w:pPr>
        <w:ind w:left="5760" w:hanging="360"/>
      </w:pPr>
    </w:lvl>
    <w:lvl w:ilvl="8" w:tplc="DC646690">
      <w:start w:val="1"/>
      <w:numFmt w:val="lowerRoman"/>
      <w:lvlText w:val="%9."/>
      <w:lvlJc w:val="right"/>
      <w:pPr>
        <w:ind w:left="6480" w:hanging="180"/>
      </w:pPr>
    </w:lvl>
  </w:abstractNum>
  <w:abstractNum w:abstractNumId="25" w15:restartNumberingAfterBreak="0">
    <w:nsid w:val="2A38E976"/>
    <w:multiLevelType w:val="hybridMultilevel"/>
    <w:tmpl w:val="A8E00876"/>
    <w:lvl w:ilvl="0" w:tplc="581A4EFA">
      <w:start w:val="1"/>
      <w:numFmt w:val="bullet"/>
      <w:lvlText w:val=""/>
      <w:lvlJc w:val="left"/>
      <w:pPr>
        <w:ind w:left="1080" w:hanging="360"/>
      </w:pPr>
      <w:rPr>
        <w:rFonts w:hint="default" w:ascii="Symbol" w:hAnsi="Symbol"/>
      </w:rPr>
    </w:lvl>
    <w:lvl w:ilvl="1" w:tplc="5FAE1966">
      <w:start w:val="1"/>
      <w:numFmt w:val="bullet"/>
      <w:lvlText w:val="o"/>
      <w:lvlJc w:val="left"/>
      <w:pPr>
        <w:ind w:left="1800" w:hanging="360"/>
      </w:pPr>
      <w:rPr>
        <w:rFonts w:hint="default" w:ascii="Courier New" w:hAnsi="Courier New"/>
      </w:rPr>
    </w:lvl>
    <w:lvl w:ilvl="2" w:tplc="B1CA35D6">
      <w:start w:val="1"/>
      <w:numFmt w:val="bullet"/>
      <w:lvlText w:val=""/>
      <w:lvlJc w:val="left"/>
      <w:pPr>
        <w:ind w:left="2520" w:hanging="360"/>
      </w:pPr>
      <w:rPr>
        <w:rFonts w:hint="default" w:ascii="Wingdings" w:hAnsi="Wingdings"/>
      </w:rPr>
    </w:lvl>
    <w:lvl w:ilvl="3" w:tplc="AB926BDA">
      <w:start w:val="1"/>
      <w:numFmt w:val="bullet"/>
      <w:lvlText w:val=""/>
      <w:lvlJc w:val="left"/>
      <w:pPr>
        <w:ind w:left="3240" w:hanging="360"/>
      </w:pPr>
      <w:rPr>
        <w:rFonts w:hint="default" w:ascii="Symbol" w:hAnsi="Symbol"/>
      </w:rPr>
    </w:lvl>
    <w:lvl w:ilvl="4" w:tplc="1518B1FA">
      <w:start w:val="1"/>
      <w:numFmt w:val="bullet"/>
      <w:lvlText w:val="o"/>
      <w:lvlJc w:val="left"/>
      <w:pPr>
        <w:ind w:left="3960" w:hanging="360"/>
      </w:pPr>
      <w:rPr>
        <w:rFonts w:hint="default" w:ascii="Courier New" w:hAnsi="Courier New"/>
      </w:rPr>
    </w:lvl>
    <w:lvl w:ilvl="5" w:tplc="7A24437E">
      <w:start w:val="1"/>
      <w:numFmt w:val="bullet"/>
      <w:lvlText w:val=""/>
      <w:lvlJc w:val="left"/>
      <w:pPr>
        <w:ind w:left="4680" w:hanging="360"/>
      </w:pPr>
      <w:rPr>
        <w:rFonts w:hint="default" w:ascii="Wingdings" w:hAnsi="Wingdings"/>
      </w:rPr>
    </w:lvl>
    <w:lvl w:ilvl="6" w:tplc="B2D897C0">
      <w:start w:val="1"/>
      <w:numFmt w:val="bullet"/>
      <w:lvlText w:val=""/>
      <w:lvlJc w:val="left"/>
      <w:pPr>
        <w:ind w:left="5400" w:hanging="360"/>
      </w:pPr>
      <w:rPr>
        <w:rFonts w:hint="default" w:ascii="Symbol" w:hAnsi="Symbol"/>
      </w:rPr>
    </w:lvl>
    <w:lvl w:ilvl="7" w:tplc="45E4988C">
      <w:start w:val="1"/>
      <w:numFmt w:val="bullet"/>
      <w:lvlText w:val="o"/>
      <w:lvlJc w:val="left"/>
      <w:pPr>
        <w:ind w:left="6120" w:hanging="360"/>
      </w:pPr>
      <w:rPr>
        <w:rFonts w:hint="default" w:ascii="Courier New" w:hAnsi="Courier New"/>
      </w:rPr>
    </w:lvl>
    <w:lvl w:ilvl="8" w:tplc="AFBE7F8C">
      <w:start w:val="1"/>
      <w:numFmt w:val="bullet"/>
      <w:lvlText w:val=""/>
      <w:lvlJc w:val="left"/>
      <w:pPr>
        <w:ind w:left="6840" w:hanging="360"/>
      </w:pPr>
      <w:rPr>
        <w:rFonts w:hint="default" w:ascii="Wingdings" w:hAnsi="Wingdings"/>
      </w:rPr>
    </w:lvl>
  </w:abstractNum>
  <w:abstractNum w:abstractNumId="26" w15:restartNumberingAfterBreak="0">
    <w:nsid w:val="2B35BECA"/>
    <w:multiLevelType w:val="hybridMultilevel"/>
    <w:tmpl w:val="FFFFFFFF"/>
    <w:lvl w:ilvl="0" w:tplc="62DE773E">
      <w:start w:val="1"/>
      <w:numFmt w:val="bullet"/>
      <w:lvlText w:val=""/>
      <w:lvlJc w:val="left"/>
      <w:pPr>
        <w:ind w:left="720" w:hanging="360"/>
      </w:pPr>
      <w:rPr>
        <w:rFonts w:hint="default" w:ascii="Wingdings" w:hAnsi="Wingdings"/>
      </w:rPr>
    </w:lvl>
    <w:lvl w:ilvl="1" w:tplc="09C64C00">
      <w:start w:val="1"/>
      <w:numFmt w:val="bullet"/>
      <w:lvlText w:val="o"/>
      <w:lvlJc w:val="left"/>
      <w:pPr>
        <w:ind w:left="1440" w:hanging="360"/>
      </w:pPr>
      <w:rPr>
        <w:rFonts w:hint="default" w:ascii="Courier New" w:hAnsi="Courier New"/>
      </w:rPr>
    </w:lvl>
    <w:lvl w:ilvl="2" w:tplc="FA60CE78">
      <w:start w:val="1"/>
      <w:numFmt w:val="bullet"/>
      <w:lvlText w:val=""/>
      <w:lvlJc w:val="left"/>
      <w:pPr>
        <w:ind w:left="2160" w:hanging="360"/>
      </w:pPr>
      <w:rPr>
        <w:rFonts w:hint="default" w:ascii="Wingdings" w:hAnsi="Wingdings"/>
      </w:rPr>
    </w:lvl>
    <w:lvl w:ilvl="3" w:tplc="7A4AFDB6">
      <w:start w:val="1"/>
      <w:numFmt w:val="bullet"/>
      <w:lvlText w:val=""/>
      <w:lvlJc w:val="left"/>
      <w:pPr>
        <w:ind w:left="2880" w:hanging="360"/>
      </w:pPr>
      <w:rPr>
        <w:rFonts w:hint="default" w:ascii="Symbol" w:hAnsi="Symbol"/>
      </w:rPr>
    </w:lvl>
    <w:lvl w:ilvl="4" w:tplc="F1CCD26C">
      <w:start w:val="1"/>
      <w:numFmt w:val="bullet"/>
      <w:lvlText w:val="o"/>
      <w:lvlJc w:val="left"/>
      <w:pPr>
        <w:ind w:left="3600" w:hanging="360"/>
      </w:pPr>
      <w:rPr>
        <w:rFonts w:hint="default" w:ascii="Courier New" w:hAnsi="Courier New"/>
      </w:rPr>
    </w:lvl>
    <w:lvl w:ilvl="5" w:tplc="0E368662">
      <w:start w:val="1"/>
      <w:numFmt w:val="bullet"/>
      <w:lvlText w:val=""/>
      <w:lvlJc w:val="left"/>
      <w:pPr>
        <w:ind w:left="4320" w:hanging="360"/>
      </w:pPr>
      <w:rPr>
        <w:rFonts w:hint="default" w:ascii="Wingdings" w:hAnsi="Wingdings"/>
      </w:rPr>
    </w:lvl>
    <w:lvl w:ilvl="6" w:tplc="FAF2CC70">
      <w:start w:val="1"/>
      <w:numFmt w:val="bullet"/>
      <w:lvlText w:val=""/>
      <w:lvlJc w:val="left"/>
      <w:pPr>
        <w:ind w:left="5040" w:hanging="360"/>
      </w:pPr>
      <w:rPr>
        <w:rFonts w:hint="default" w:ascii="Symbol" w:hAnsi="Symbol"/>
      </w:rPr>
    </w:lvl>
    <w:lvl w:ilvl="7" w:tplc="89B42120">
      <w:start w:val="1"/>
      <w:numFmt w:val="bullet"/>
      <w:lvlText w:val="o"/>
      <w:lvlJc w:val="left"/>
      <w:pPr>
        <w:ind w:left="5760" w:hanging="360"/>
      </w:pPr>
      <w:rPr>
        <w:rFonts w:hint="default" w:ascii="Courier New" w:hAnsi="Courier New"/>
      </w:rPr>
    </w:lvl>
    <w:lvl w:ilvl="8" w:tplc="0A7CAF48">
      <w:start w:val="1"/>
      <w:numFmt w:val="bullet"/>
      <w:lvlText w:val=""/>
      <w:lvlJc w:val="left"/>
      <w:pPr>
        <w:ind w:left="6480" w:hanging="360"/>
      </w:pPr>
      <w:rPr>
        <w:rFonts w:hint="default" w:ascii="Wingdings" w:hAnsi="Wingdings"/>
      </w:rPr>
    </w:lvl>
  </w:abstractNum>
  <w:abstractNum w:abstractNumId="27" w15:restartNumberingAfterBreak="0">
    <w:nsid w:val="2E011D32"/>
    <w:multiLevelType w:val="hybridMultilevel"/>
    <w:tmpl w:val="FF587D2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2F0D3238"/>
    <w:multiLevelType w:val="hybridMultilevel"/>
    <w:tmpl w:val="85CA3974"/>
    <w:lvl w:ilvl="0" w:tplc="07D4CBB0">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307833CF"/>
    <w:multiLevelType w:val="hybridMultilevel"/>
    <w:tmpl w:val="FFFFFFFF"/>
    <w:lvl w:ilvl="0" w:tplc="D8DE6F3C">
      <w:start w:val="1"/>
      <w:numFmt w:val="decimal"/>
      <w:lvlText w:val="%1."/>
      <w:lvlJc w:val="left"/>
      <w:pPr>
        <w:ind w:left="720" w:hanging="360"/>
      </w:pPr>
    </w:lvl>
    <w:lvl w:ilvl="1" w:tplc="A87E65BC">
      <w:start w:val="1"/>
      <w:numFmt w:val="lowerLetter"/>
      <w:lvlText w:val="%2."/>
      <w:lvlJc w:val="left"/>
      <w:pPr>
        <w:ind w:left="1440" w:hanging="360"/>
      </w:pPr>
    </w:lvl>
    <w:lvl w:ilvl="2" w:tplc="60FE4476">
      <w:start w:val="1"/>
      <w:numFmt w:val="lowerRoman"/>
      <w:lvlText w:val="%3."/>
      <w:lvlJc w:val="right"/>
      <w:pPr>
        <w:ind w:left="2160" w:hanging="180"/>
      </w:pPr>
    </w:lvl>
    <w:lvl w:ilvl="3" w:tplc="DA36EFE2">
      <w:start w:val="1"/>
      <w:numFmt w:val="decimal"/>
      <w:lvlText w:val="%4."/>
      <w:lvlJc w:val="left"/>
      <w:pPr>
        <w:ind w:left="2880" w:hanging="360"/>
      </w:pPr>
    </w:lvl>
    <w:lvl w:ilvl="4" w:tplc="5E52DB16">
      <w:start w:val="1"/>
      <w:numFmt w:val="lowerLetter"/>
      <w:lvlText w:val="%5."/>
      <w:lvlJc w:val="left"/>
      <w:pPr>
        <w:ind w:left="3600" w:hanging="360"/>
      </w:pPr>
    </w:lvl>
    <w:lvl w:ilvl="5" w:tplc="6A8856C8">
      <w:start w:val="1"/>
      <w:numFmt w:val="lowerRoman"/>
      <w:lvlText w:val="%6."/>
      <w:lvlJc w:val="right"/>
      <w:pPr>
        <w:ind w:left="4320" w:hanging="180"/>
      </w:pPr>
    </w:lvl>
    <w:lvl w:ilvl="6" w:tplc="C62C3860">
      <w:start w:val="1"/>
      <w:numFmt w:val="decimal"/>
      <w:lvlText w:val="%7."/>
      <w:lvlJc w:val="left"/>
      <w:pPr>
        <w:ind w:left="5040" w:hanging="360"/>
      </w:pPr>
    </w:lvl>
    <w:lvl w:ilvl="7" w:tplc="119E4B80">
      <w:start w:val="1"/>
      <w:numFmt w:val="lowerLetter"/>
      <w:lvlText w:val="%8."/>
      <w:lvlJc w:val="left"/>
      <w:pPr>
        <w:ind w:left="5760" w:hanging="360"/>
      </w:pPr>
    </w:lvl>
    <w:lvl w:ilvl="8" w:tplc="C6486A3A">
      <w:start w:val="1"/>
      <w:numFmt w:val="lowerRoman"/>
      <w:lvlText w:val="%9."/>
      <w:lvlJc w:val="right"/>
      <w:pPr>
        <w:ind w:left="6480" w:hanging="180"/>
      </w:pPr>
    </w:lvl>
  </w:abstractNum>
  <w:abstractNum w:abstractNumId="30" w15:restartNumberingAfterBreak="0">
    <w:nsid w:val="32AD482F"/>
    <w:multiLevelType w:val="hybridMultilevel"/>
    <w:tmpl w:val="543E2662"/>
    <w:lvl w:ilvl="0" w:tplc="E8746870">
      <w:start w:val="1"/>
      <w:numFmt w:val="decimal"/>
      <w:lvlText w:val="%1."/>
      <w:lvlJc w:val="left"/>
      <w:pPr>
        <w:ind w:left="720" w:hanging="360"/>
      </w:pPr>
    </w:lvl>
    <w:lvl w:ilvl="1" w:tplc="1D60496E">
      <w:start w:val="1"/>
      <w:numFmt w:val="lowerLetter"/>
      <w:lvlText w:val="%2."/>
      <w:lvlJc w:val="left"/>
      <w:pPr>
        <w:ind w:left="1440" w:hanging="360"/>
      </w:pPr>
    </w:lvl>
    <w:lvl w:ilvl="2" w:tplc="5EE4D8AA">
      <w:start w:val="1"/>
      <w:numFmt w:val="lowerRoman"/>
      <w:lvlText w:val="%3."/>
      <w:lvlJc w:val="right"/>
      <w:pPr>
        <w:ind w:left="2160" w:hanging="180"/>
      </w:pPr>
    </w:lvl>
    <w:lvl w:ilvl="3" w:tplc="9342DDCE">
      <w:start w:val="1"/>
      <w:numFmt w:val="decimal"/>
      <w:lvlText w:val="%4."/>
      <w:lvlJc w:val="left"/>
      <w:pPr>
        <w:ind w:left="2880" w:hanging="360"/>
      </w:pPr>
    </w:lvl>
    <w:lvl w:ilvl="4" w:tplc="E5AEFE52">
      <w:start w:val="1"/>
      <w:numFmt w:val="lowerLetter"/>
      <w:lvlText w:val="%5."/>
      <w:lvlJc w:val="left"/>
      <w:pPr>
        <w:ind w:left="3600" w:hanging="360"/>
      </w:pPr>
    </w:lvl>
    <w:lvl w:ilvl="5" w:tplc="1A4A1132">
      <w:start w:val="1"/>
      <w:numFmt w:val="lowerRoman"/>
      <w:lvlText w:val="%6."/>
      <w:lvlJc w:val="right"/>
      <w:pPr>
        <w:ind w:left="4320" w:hanging="180"/>
      </w:pPr>
    </w:lvl>
    <w:lvl w:ilvl="6" w:tplc="216CB0A6">
      <w:start w:val="1"/>
      <w:numFmt w:val="decimal"/>
      <w:lvlText w:val="%7."/>
      <w:lvlJc w:val="left"/>
      <w:pPr>
        <w:ind w:left="5040" w:hanging="360"/>
      </w:pPr>
    </w:lvl>
    <w:lvl w:ilvl="7" w:tplc="5AFE2518">
      <w:start w:val="1"/>
      <w:numFmt w:val="lowerLetter"/>
      <w:lvlText w:val="%8."/>
      <w:lvlJc w:val="left"/>
      <w:pPr>
        <w:ind w:left="5760" w:hanging="360"/>
      </w:pPr>
    </w:lvl>
    <w:lvl w:ilvl="8" w:tplc="968C00A4">
      <w:start w:val="1"/>
      <w:numFmt w:val="lowerRoman"/>
      <w:lvlText w:val="%9."/>
      <w:lvlJc w:val="right"/>
      <w:pPr>
        <w:ind w:left="6480" w:hanging="180"/>
      </w:pPr>
    </w:lvl>
  </w:abstractNum>
  <w:abstractNum w:abstractNumId="31" w15:restartNumberingAfterBreak="0">
    <w:nsid w:val="3553EF19"/>
    <w:multiLevelType w:val="hybridMultilevel"/>
    <w:tmpl w:val="1B5E48D8"/>
    <w:lvl w:ilvl="0" w:tplc="080CFE1E">
      <w:start w:val="1"/>
      <w:numFmt w:val="bullet"/>
      <w:lvlText w:val=""/>
      <w:lvlJc w:val="left"/>
      <w:pPr>
        <w:ind w:left="1080" w:hanging="360"/>
      </w:pPr>
      <w:rPr>
        <w:rFonts w:hint="default" w:ascii="Symbol" w:hAnsi="Symbol"/>
      </w:rPr>
    </w:lvl>
    <w:lvl w:ilvl="1" w:tplc="576E945A">
      <w:start w:val="1"/>
      <w:numFmt w:val="bullet"/>
      <w:lvlText w:val="o"/>
      <w:lvlJc w:val="left"/>
      <w:pPr>
        <w:ind w:left="1800" w:hanging="360"/>
      </w:pPr>
      <w:rPr>
        <w:rFonts w:hint="default" w:ascii="Courier New" w:hAnsi="Courier New"/>
      </w:rPr>
    </w:lvl>
    <w:lvl w:ilvl="2" w:tplc="E0FA5AF0">
      <w:start w:val="1"/>
      <w:numFmt w:val="bullet"/>
      <w:lvlText w:val=""/>
      <w:lvlJc w:val="left"/>
      <w:pPr>
        <w:ind w:left="2520" w:hanging="360"/>
      </w:pPr>
      <w:rPr>
        <w:rFonts w:hint="default" w:ascii="Wingdings" w:hAnsi="Wingdings"/>
      </w:rPr>
    </w:lvl>
    <w:lvl w:ilvl="3" w:tplc="2A82109E">
      <w:start w:val="1"/>
      <w:numFmt w:val="bullet"/>
      <w:lvlText w:val=""/>
      <w:lvlJc w:val="left"/>
      <w:pPr>
        <w:ind w:left="3240" w:hanging="360"/>
      </w:pPr>
      <w:rPr>
        <w:rFonts w:hint="default" w:ascii="Symbol" w:hAnsi="Symbol"/>
      </w:rPr>
    </w:lvl>
    <w:lvl w:ilvl="4" w:tplc="F27AF3A0">
      <w:start w:val="1"/>
      <w:numFmt w:val="bullet"/>
      <w:lvlText w:val="o"/>
      <w:lvlJc w:val="left"/>
      <w:pPr>
        <w:ind w:left="3960" w:hanging="360"/>
      </w:pPr>
      <w:rPr>
        <w:rFonts w:hint="default" w:ascii="Courier New" w:hAnsi="Courier New"/>
      </w:rPr>
    </w:lvl>
    <w:lvl w:ilvl="5" w:tplc="FC2CF0B0">
      <w:start w:val="1"/>
      <w:numFmt w:val="bullet"/>
      <w:lvlText w:val=""/>
      <w:lvlJc w:val="left"/>
      <w:pPr>
        <w:ind w:left="4680" w:hanging="360"/>
      </w:pPr>
      <w:rPr>
        <w:rFonts w:hint="default" w:ascii="Wingdings" w:hAnsi="Wingdings"/>
      </w:rPr>
    </w:lvl>
    <w:lvl w:ilvl="6" w:tplc="0FEADBD2">
      <w:start w:val="1"/>
      <w:numFmt w:val="bullet"/>
      <w:lvlText w:val=""/>
      <w:lvlJc w:val="left"/>
      <w:pPr>
        <w:ind w:left="5400" w:hanging="360"/>
      </w:pPr>
      <w:rPr>
        <w:rFonts w:hint="default" w:ascii="Symbol" w:hAnsi="Symbol"/>
      </w:rPr>
    </w:lvl>
    <w:lvl w:ilvl="7" w:tplc="CAC6A4E2">
      <w:start w:val="1"/>
      <w:numFmt w:val="bullet"/>
      <w:lvlText w:val="o"/>
      <w:lvlJc w:val="left"/>
      <w:pPr>
        <w:ind w:left="6120" w:hanging="360"/>
      </w:pPr>
      <w:rPr>
        <w:rFonts w:hint="default" w:ascii="Courier New" w:hAnsi="Courier New"/>
      </w:rPr>
    </w:lvl>
    <w:lvl w:ilvl="8" w:tplc="05FCE4AA">
      <w:start w:val="1"/>
      <w:numFmt w:val="bullet"/>
      <w:lvlText w:val=""/>
      <w:lvlJc w:val="left"/>
      <w:pPr>
        <w:ind w:left="6840" w:hanging="360"/>
      </w:pPr>
      <w:rPr>
        <w:rFonts w:hint="default" w:ascii="Wingdings" w:hAnsi="Wingdings"/>
      </w:rPr>
    </w:lvl>
  </w:abstractNum>
  <w:abstractNum w:abstractNumId="32" w15:restartNumberingAfterBreak="0">
    <w:nsid w:val="38218B60"/>
    <w:multiLevelType w:val="hybridMultilevel"/>
    <w:tmpl w:val="971A4914"/>
    <w:lvl w:ilvl="0" w:tplc="05B2ED96">
      <w:start w:val="1"/>
      <w:numFmt w:val="decimal"/>
      <w:lvlText w:val="%1."/>
      <w:lvlJc w:val="left"/>
      <w:pPr>
        <w:ind w:left="720" w:hanging="360"/>
      </w:pPr>
    </w:lvl>
    <w:lvl w:ilvl="1" w:tplc="2112101E">
      <w:start w:val="1"/>
      <w:numFmt w:val="lowerLetter"/>
      <w:lvlText w:val="%2."/>
      <w:lvlJc w:val="left"/>
      <w:pPr>
        <w:ind w:left="1440" w:hanging="360"/>
      </w:pPr>
    </w:lvl>
    <w:lvl w:ilvl="2" w:tplc="A3E878CE">
      <w:start w:val="1"/>
      <w:numFmt w:val="lowerRoman"/>
      <w:lvlText w:val="%3."/>
      <w:lvlJc w:val="right"/>
      <w:pPr>
        <w:ind w:left="2160" w:hanging="180"/>
      </w:pPr>
    </w:lvl>
    <w:lvl w:ilvl="3" w:tplc="EDA8D11C">
      <w:start w:val="1"/>
      <w:numFmt w:val="decimal"/>
      <w:lvlText w:val="%4."/>
      <w:lvlJc w:val="left"/>
      <w:pPr>
        <w:ind w:left="2880" w:hanging="360"/>
      </w:pPr>
    </w:lvl>
    <w:lvl w:ilvl="4" w:tplc="AFDE8E2C">
      <w:start w:val="1"/>
      <w:numFmt w:val="lowerLetter"/>
      <w:lvlText w:val="%5."/>
      <w:lvlJc w:val="left"/>
      <w:pPr>
        <w:ind w:left="3600" w:hanging="360"/>
      </w:pPr>
    </w:lvl>
    <w:lvl w:ilvl="5" w:tplc="CA48C448">
      <w:start w:val="1"/>
      <w:numFmt w:val="lowerRoman"/>
      <w:lvlText w:val="%6."/>
      <w:lvlJc w:val="right"/>
      <w:pPr>
        <w:ind w:left="4320" w:hanging="180"/>
      </w:pPr>
    </w:lvl>
    <w:lvl w:ilvl="6" w:tplc="B3D46636">
      <w:start w:val="1"/>
      <w:numFmt w:val="decimal"/>
      <w:lvlText w:val="%7."/>
      <w:lvlJc w:val="left"/>
      <w:pPr>
        <w:ind w:left="5040" w:hanging="360"/>
      </w:pPr>
    </w:lvl>
    <w:lvl w:ilvl="7" w:tplc="C206F4FA">
      <w:start w:val="1"/>
      <w:numFmt w:val="lowerLetter"/>
      <w:lvlText w:val="%8."/>
      <w:lvlJc w:val="left"/>
      <w:pPr>
        <w:ind w:left="5760" w:hanging="360"/>
      </w:pPr>
    </w:lvl>
    <w:lvl w:ilvl="8" w:tplc="A34E7176">
      <w:start w:val="1"/>
      <w:numFmt w:val="lowerRoman"/>
      <w:lvlText w:val="%9."/>
      <w:lvlJc w:val="right"/>
      <w:pPr>
        <w:ind w:left="6480" w:hanging="180"/>
      </w:pPr>
    </w:lvl>
  </w:abstractNum>
  <w:abstractNum w:abstractNumId="33" w15:restartNumberingAfterBreak="0">
    <w:nsid w:val="3AD181A3"/>
    <w:multiLevelType w:val="hybridMultilevel"/>
    <w:tmpl w:val="F2B6D27A"/>
    <w:lvl w:ilvl="0" w:tplc="24F41748">
      <w:start w:val="1"/>
      <w:numFmt w:val="lowerLetter"/>
      <w:lvlText w:val="(%1)"/>
      <w:lvlJc w:val="left"/>
      <w:pPr>
        <w:ind w:left="720" w:hanging="360"/>
      </w:pPr>
    </w:lvl>
    <w:lvl w:ilvl="1" w:tplc="ACC21E16">
      <w:start w:val="1"/>
      <w:numFmt w:val="lowerLetter"/>
      <w:lvlText w:val="%2."/>
      <w:lvlJc w:val="left"/>
      <w:pPr>
        <w:ind w:left="1440" w:hanging="360"/>
      </w:pPr>
    </w:lvl>
    <w:lvl w:ilvl="2" w:tplc="7C822114">
      <w:start w:val="1"/>
      <w:numFmt w:val="lowerRoman"/>
      <w:lvlText w:val="%3."/>
      <w:lvlJc w:val="right"/>
      <w:pPr>
        <w:ind w:left="2160" w:hanging="180"/>
      </w:pPr>
    </w:lvl>
    <w:lvl w:ilvl="3" w:tplc="4CB0894C">
      <w:start w:val="1"/>
      <w:numFmt w:val="decimal"/>
      <w:lvlText w:val="%4."/>
      <w:lvlJc w:val="left"/>
      <w:pPr>
        <w:ind w:left="2880" w:hanging="360"/>
      </w:pPr>
    </w:lvl>
    <w:lvl w:ilvl="4" w:tplc="D37029C2">
      <w:start w:val="1"/>
      <w:numFmt w:val="lowerLetter"/>
      <w:lvlText w:val="%5."/>
      <w:lvlJc w:val="left"/>
      <w:pPr>
        <w:ind w:left="3600" w:hanging="360"/>
      </w:pPr>
    </w:lvl>
    <w:lvl w:ilvl="5" w:tplc="7DFA8292">
      <w:start w:val="1"/>
      <w:numFmt w:val="lowerRoman"/>
      <w:lvlText w:val="%6."/>
      <w:lvlJc w:val="right"/>
      <w:pPr>
        <w:ind w:left="4320" w:hanging="180"/>
      </w:pPr>
    </w:lvl>
    <w:lvl w:ilvl="6" w:tplc="AD448C68">
      <w:start w:val="1"/>
      <w:numFmt w:val="decimal"/>
      <w:lvlText w:val="%7."/>
      <w:lvlJc w:val="left"/>
      <w:pPr>
        <w:ind w:left="5040" w:hanging="360"/>
      </w:pPr>
    </w:lvl>
    <w:lvl w:ilvl="7" w:tplc="F0FA39B4">
      <w:start w:val="1"/>
      <w:numFmt w:val="lowerLetter"/>
      <w:lvlText w:val="%8."/>
      <w:lvlJc w:val="left"/>
      <w:pPr>
        <w:ind w:left="5760" w:hanging="360"/>
      </w:pPr>
    </w:lvl>
    <w:lvl w:ilvl="8" w:tplc="26BC5CB0">
      <w:start w:val="1"/>
      <w:numFmt w:val="lowerRoman"/>
      <w:lvlText w:val="%9."/>
      <w:lvlJc w:val="right"/>
      <w:pPr>
        <w:ind w:left="6480" w:hanging="180"/>
      </w:pPr>
    </w:lvl>
  </w:abstractNum>
  <w:abstractNum w:abstractNumId="34" w15:restartNumberingAfterBreak="0">
    <w:nsid w:val="3BD138E0"/>
    <w:multiLevelType w:val="hybridMultilevel"/>
    <w:tmpl w:val="FFFFFFFF"/>
    <w:lvl w:ilvl="0" w:tplc="5992B3CC">
      <w:start w:val="1"/>
      <w:numFmt w:val="decimal"/>
      <w:lvlText w:val="%1."/>
      <w:lvlJc w:val="left"/>
      <w:pPr>
        <w:ind w:left="720" w:hanging="360"/>
      </w:pPr>
    </w:lvl>
    <w:lvl w:ilvl="1" w:tplc="4E40643E">
      <w:start w:val="1"/>
      <w:numFmt w:val="lowerLetter"/>
      <w:lvlText w:val="%2."/>
      <w:lvlJc w:val="left"/>
      <w:pPr>
        <w:ind w:left="1440" w:hanging="360"/>
      </w:pPr>
    </w:lvl>
    <w:lvl w:ilvl="2" w:tplc="25A0DE7C">
      <w:start w:val="1"/>
      <w:numFmt w:val="lowerRoman"/>
      <w:lvlText w:val="%3."/>
      <w:lvlJc w:val="right"/>
      <w:pPr>
        <w:ind w:left="2160" w:hanging="180"/>
      </w:pPr>
    </w:lvl>
    <w:lvl w:ilvl="3" w:tplc="D9E26422">
      <w:start w:val="1"/>
      <w:numFmt w:val="decimal"/>
      <w:lvlText w:val="%4."/>
      <w:lvlJc w:val="left"/>
      <w:pPr>
        <w:ind w:left="2880" w:hanging="360"/>
      </w:pPr>
    </w:lvl>
    <w:lvl w:ilvl="4" w:tplc="FB04781C">
      <w:start w:val="1"/>
      <w:numFmt w:val="lowerLetter"/>
      <w:lvlText w:val="%5."/>
      <w:lvlJc w:val="left"/>
      <w:pPr>
        <w:ind w:left="3600" w:hanging="360"/>
      </w:pPr>
    </w:lvl>
    <w:lvl w:ilvl="5" w:tplc="4CA49FEE">
      <w:start w:val="1"/>
      <w:numFmt w:val="lowerRoman"/>
      <w:lvlText w:val="%6."/>
      <w:lvlJc w:val="right"/>
      <w:pPr>
        <w:ind w:left="4320" w:hanging="180"/>
      </w:pPr>
    </w:lvl>
    <w:lvl w:ilvl="6" w:tplc="FF7A9FEE">
      <w:start w:val="1"/>
      <w:numFmt w:val="decimal"/>
      <w:lvlText w:val="%7."/>
      <w:lvlJc w:val="left"/>
      <w:pPr>
        <w:ind w:left="5040" w:hanging="360"/>
      </w:pPr>
    </w:lvl>
    <w:lvl w:ilvl="7" w:tplc="D7E29086">
      <w:start w:val="1"/>
      <w:numFmt w:val="lowerLetter"/>
      <w:lvlText w:val="%8."/>
      <w:lvlJc w:val="left"/>
      <w:pPr>
        <w:ind w:left="5760" w:hanging="360"/>
      </w:pPr>
    </w:lvl>
    <w:lvl w:ilvl="8" w:tplc="08B6676E">
      <w:start w:val="1"/>
      <w:numFmt w:val="lowerRoman"/>
      <w:lvlText w:val="%9."/>
      <w:lvlJc w:val="right"/>
      <w:pPr>
        <w:ind w:left="6480" w:hanging="180"/>
      </w:pPr>
    </w:lvl>
  </w:abstractNum>
  <w:abstractNum w:abstractNumId="35" w15:restartNumberingAfterBreak="0">
    <w:nsid w:val="3DC05DDF"/>
    <w:multiLevelType w:val="hybridMultilevel"/>
    <w:tmpl w:val="8CD66D4E"/>
    <w:lvl w:ilvl="0" w:tplc="E81C348C">
      <w:start w:val="1"/>
      <w:numFmt w:val="bullet"/>
      <w:lvlText w:val=""/>
      <w:lvlJc w:val="left"/>
      <w:pPr>
        <w:ind w:left="720" w:hanging="360"/>
      </w:pPr>
      <w:rPr>
        <w:rFonts w:hint="default" w:ascii="Symbol" w:hAnsi="Symbol"/>
      </w:rPr>
    </w:lvl>
    <w:lvl w:ilvl="1" w:tplc="31E22528">
      <w:start w:val="1"/>
      <w:numFmt w:val="bullet"/>
      <w:lvlText w:val="o"/>
      <w:lvlJc w:val="left"/>
      <w:pPr>
        <w:ind w:left="1440" w:hanging="360"/>
      </w:pPr>
      <w:rPr>
        <w:rFonts w:hint="default" w:ascii="Courier New" w:hAnsi="Courier New"/>
      </w:rPr>
    </w:lvl>
    <w:lvl w:ilvl="2" w:tplc="DB4A54B2">
      <w:start w:val="1"/>
      <w:numFmt w:val="bullet"/>
      <w:lvlText w:val=""/>
      <w:lvlJc w:val="left"/>
      <w:pPr>
        <w:ind w:left="2160" w:hanging="360"/>
      </w:pPr>
      <w:rPr>
        <w:rFonts w:hint="default" w:ascii="Wingdings" w:hAnsi="Wingdings"/>
      </w:rPr>
    </w:lvl>
    <w:lvl w:ilvl="3" w:tplc="A12E1044">
      <w:start w:val="1"/>
      <w:numFmt w:val="bullet"/>
      <w:lvlText w:val=""/>
      <w:lvlJc w:val="left"/>
      <w:pPr>
        <w:ind w:left="2880" w:hanging="360"/>
      </w:pPr>
      <w:rPr>
        <w:rFonts w:hint="default" w:ascii="Symbol" w:hAnsi="Symbol"/>
      </w:rPr>
    </w:lvl>
    <w:lvl w:ilvl="4" w:tplc="546E7D12">
      <w:start w:val="1"/>
      <w:numFmt w:val="bullet"/>
      <w:lvlText w:val="o"/>
      <w:lvlJc w:val="left"/>
      <w:pPr>
        <w:ind w:left="3600" w:hanging="360"/>
      </w:pPr>
      <w:rPr>
        <w:rFonts w:hint="default" w:ascii="Courier New" w:hAnsi="Courier New"/>
      </w:rPr>
    </w:lvl>
    <w:lvl w:ilvl="5" w:tplc="7B28422E">
      <w:start w:val="1"/>
      <w:numFmt w:val="bullet"/>
      <w:lvlText w:val=""/>
      <w:lvlJc w:val="left"/>
      <w:pPr>
        <w:ind w:left="4320" w:hanging="360"/>
      </w:pPr>
      <w:rPr>
        <w:rFonts w:hint="default" w:ascii="Wingdings" w:hAnsi="Wingdings"/>
      </w:rPr>
    </w:lvl>
    <w:lvl w:ilvl="6" w:tplc="51F0F002">
      <w:start w:val="1"/>
      <w:numFmt w:val="bullet"/>
      <w:lvlText w:val=""/>
      <w:lvlJc w:val="left"/>
      <w:pPr>
        <w:ind w:left="5040" w:hanging="360"/>
      </w:pPr>
      <w:rPr>
        <w:rFonts w:hint="default" w:ascii="Symbol" w:hAnsi="Symbol"/>
      </w:rPr>
    </w:lvl>
    <w:lvl w:ilvl="7" w:tplc="25AE099A">
      <w:start w:val="1"/>
      <w:numFmt w:val="bullet"/>
      <w:lvlText w:val="o"/>
      <w:lvlJc w:val="left"/>
      <w:pPr>
        <w:ind w:left="5760" w:hanging="360"/>
      </w:pPr>
      <w:rPr>
        <w:rFonts w:hint="default" w:ascii="Courier New" w:hAnsi="Courier New"/>
      </w:rPr>
    </w:lvl>
    <w:lvl w:ilvl="8" w:tplc="C674F88A">
      <w:start w:val="1"/>
      <w:numFmt w:val="bullet"/>
      <w:lvlText w:val=""/>
      <w:lvlJc w:val="left"/>
      <w:pPr>
        <w:ind w:left="6480" w:hanging="360"/>
      </w:pPr>
      <w:rPr>
        <w:rFonts w:hint="default" w:ascii="Wingdings" w:hAnsi="Wingdings"/>
      </w:rPr>
    </w:lvl>
  </w:abstractNum>
  <w:abstractNum w:abstractNumId="36" w15:restartNumberingAfterBreak="0">
    <w:nsid w:val="3DC856C2"/>
    <w:multiLevelType w:val="hybridMultilevel"/>
    <w:tmpl w:val="2250B99E"/>
    <w:lvl w:ilvl="0" w:tplc="7102F61E">
      <w:start w:val="1"/>
      <w:numFmt w:val="bullet"/>
      <w:lvlText w:val=""/>
      <w:lvlJc w:val="left"/>
      <w:pPr>
        <w:ind w:left="720" w:hanging="360"/>
      </w:pPr>
      <w:rPr>
        <w:rFonts w:hint="default" w:ascii="Symbol" w:hAnsi="Symbol"/>
        <w:sz w:val="22"/>
        <w:szCs w:val="22"/>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3F20EC06"/>
    <w:multiLevelType w:val="hybridMultilevel"/>
    <w:tmpl w:val="FFFFFFFF"/>
    <w:lvl w:ilvl="0" w:tplc="15F82CEA">
      <w:start w:val="2"/>
      <w:numFmt w:val="decimal"/>
      <w:lvlText w:val="%1."/>
      <w:lvlJc w:val="left"/>
      <w:pPr>
        <w:ind w:left="720" w:hanging="360"/>
      </w:pPr>
      <w:rPr>
        <w:rFonts w:hint="default" w:ascii="Open Sans" w:hAnsi="Open Sans"/>
      </w:rPr>
    </w:lvl>
    <w:lvl w:ilvl="1" w:tplc="765AD702">
      <w:start w:val="1"/>
      <w:numFmt w:val="lowerLetter"/>
      <w:lvlText w:val="%2."/>
      <w:lvlJc w:val="left"/>
      <w:pPr>
        <w:ind w:left="1440" w:hanging="360"/>
      </w:pPr>
    </w:lvl>
    <w:lvl w:ilvl="2" w:tplc="0F602BB6">
      <w:start w:val="1"/>
      <w:numFmt w:val="lowerRoman"/>
      <w:lvlText w:val="%3."/>
      <w:lvlJc w:val="right"/>
      <w:pPr>
        <w:ind w:left="2160" w:hanging="180"/>
      </w:pPr>
    </w:lvl>
    <w:lvl w:ilvl="3" w:tplc="30F46724">
      <w:start w:val="1"/>
      <w:numFmt w:val="decimal"/>
      <w:lvlText w:val="%4."/>
      <w:lvlJc w:val="left"/>
      <w:pPr>
        <w:ind w:left="2880" w:hanging="360"/>
      </w:pPr>
    </w:lvl>
    <w:lvl w:ilvl="4" w:tplc="4D88C77C">
      <w:start w:val="1"/>
      <w:numFmt w:val="lowerLetter"/>
      <w:lvlText w:val="%5."/>
      <w:lvlJc w:val="left"/>
      <w:pPr>
        <w:ind w:left="3600" w:hanging="360"/>
      </w:pPr>
    </w:lvl>
    <w:lvl w:ilvl="5" w:tplc="9B50BEA0">
      <w:start w:val="1"/>
      <w:numFmt w:val="lowerRoman"/>
      <w:lvlText w:val="%6."/>
      <w:lvlJc w:val="right"/>
      <w:pPr>
        <w:ind w:left="4320" w:hanging="180"/>
      </w:pPr>
    </w:lvl>
    <w:lvl w:ilvl="6" w:tplc="9900FDF8">
      <w:start w:val="1"/>
      <w:numFmt w:val="decimal"/>
      <w:lvlText w:val="%7."/>
      <w:lvlJc w:val="left"/>
      <w:pPr>
        <w:ind w:left="5040" w:hanging="360"/>
      </w:pPr>
    </w:lvl>
    <w:lvl w:ilvl="7" w:tplc="9C68DA7E">
      <w:start w:val="1"/>
      <w:numFmt w:val="lowerLetter"/>
      <w:lvlText w:val="%8."/>
      <w:lvlJc w:val="left"/>
      <w:pPr>
        <w:ind w:left="5760" w:hanging="360"/>
      </w:pPr>
    </w:lvl>
    <w:lvl w:ilvl="8" w:tplc="924AC7D2">
      <w:start w:val="1"/>
      <w:numFmt w:val="lowerRoman"/>
      <w:lvlText w:val="%9."/>
      <w:lvlJc w:val="right"/>
      <w:pPr>
        <w:ind w:left="6480" w:hanging="180"/>
      </w:pPr>
    </w:lvl>
  </w:abstractNum>
  <w:abstractNum w:abstractNumId="38" w15:restartNumberingAfterBreak="0">
    <w:nsid w:val="4008F9ED"/>
    <w:multiLevelType w:val="hybridMultilevel"/>
    <w:tmpl w:val="02FA749E"/>
    <w:lvl w:ilvl="0" w:tplc="46A6BFAA">
      <w:start w:val="1"/>
      <w:numFmt w:val="decimal"/>
      <w:lvlText w:val="%1."/>
      <w:lvlJc w:val="left"/>
      <w:pPr>
        <w:ind w:left="720" w:hanging="360"/>
      </w:pPr>
    </w:lvl>
    <w:lvl w:ilvl="1" w:tplc="5DFE658A">
      <w:start w:val="1"/>
      <w:numFmt w:val="lowerLetter"/>
      <w:lvlText w:val="%2."/>
      <w:lvlJc w:val="left"/>
      <w:pPr>
        <w:ind w:left="1440" w:hanging="360"/>
      </w:pPr>
    </w:lvl>
    <w:lvl w:ilvl="2" w:tplc="D0E2E8C0">
      <w:start w:val="1"/>
      <w:numFmt w:val="lowerRoman"/>
      <w:lvlText w:val="%3."/>
      <w:lvlJc w:val="right"/>
      <w:pPr>
        <w:ind w:left="2160" w:hanging="180"/>
      </w:pPr>
    </w:lvl>
    <w:lvl w:ilvl="3" w:tplc="D182E4C4">
      <w:start w:val="1"/>
      <w:numFmt w:val="decimal"/>
      <w:lvlText w:val="%4."/>
      <w:lvlJc w:val="left"/>
      <w:pPr>
        <w:ind w:left="2880" w:hanging="360"/>
      </w:pPr>
    </w:lvl>
    <w:lvl w:ilvl="4" w:tplc="F1F83734">
      <w:start w:val="1"/>
      <w:numFmt w:val="lowerLetter"/>
      <w:lvlText w:val="%5."/>
      <w:lvlJc w:val="left"/>
      <w:pPr>
        <w:ind w:left="3600" w:hanging="360"/>
      </w:pPr>
    </w:lvl>
    <w:lvl w:ilvl="5" w:tplc="3492207A">
      <w:start w:val="1"/>
      <w:numFmt w:val="lowerRoman"/>
      <w:lvlText w:val="%6."/>
      <w:lvlJc w:val="right"/>
      <w:pPr>
        <w:ind w:left="4320" w:hanging="180"/>
      </w:pPr>
    </w:lvl>
    <w:lvl w:ilvl="6" w:tplc="73F27D08">
      <w:start w:val="1"/>
      <w:numFmt w:val="decimal"/>
      <w:lvlText w:val="%7."/>
      <w:lvlJc w:val="left"/>
      <w:pPr>
        <w:ind w:left="5040" w:hanging="360"/>
      </w:pPr>
    </w:lvl>
    <w:lvl w:ilvl="7" w:tplc="FB9428F8">
      <w:start w:val="1"/>
      <w:numFmt w:val="lowerLetter"/>
      <w:lvlText w:val="%8."/>
      <w:lvlJc w:val="left"/>
      <w:pPr>
        <w:ind w:left="5760" w:hanging="360"/>
      </w:pPr>
    </w:lvl>
    <w:lvl w:ilvl="8" w:tplc="1F0EDB8C">
      <w:start w:val="1"/>
      <w:numFmt w:val="lowerRoman"/>
      <w:lvlText w:val="%9."/>
      <w:lvlJc w:val="right"/>
      <w:pPr>
        <w:ind w:left="6480" w:hanging="180"/>
      </w:pPr>
    </w:lvl>
  </w:abstractNum>
  <w:abstractNum w:abstractNumId="39" w15:restartNumberingAfterBreak="0">
    <w:nsid w:val="41910742"/>
    <w:multiLevelType w:val="hybridMultilevel"/>
    <w:tmpl w:val="2770444A"/>
    <w:lvl w:ilvl="0" w:tplc="04090001">
      <w:start w:val="1"/>
      <w:numFmt w:val="bullet"/>
      <w:lvlText w:val=""/>
      <w:lvlJc w:val="left"/>
      <w:pPr>
        <w:ind w:left="700" w:hanging="360"/>
      </w:pPr>
      <w:rPr>
        <w:rFonts w:hint="default" w:ascii="Symbol" w:hAnsi="Symbol"/>
      </w:rPr>
    </w:lvl>
    <w:lvl w:ilvl="1" w:tplc="04090003" w:tentative="1">
      <w:start w:val="1"/>
      <w:numFmt w:val="bullet"/>
      <w:lvlText w:val="o"/>
      <w:lvlJc w:val="left"/>
      <w:pPr>
        <w:ind w:left="1420" w:hanging="360"/>
      </w:pPr>
      <w:rPr>
        <w:rFonts w:hint="default" w:ascii="Courier New" w:hAnsi="Courier New" w:cs="Courier New"/>
      </w:rPr>
    </w:lvl>
    <w:lvl w:ilvl="2" w:tplc="04090005" w:tentative="1">
      <w:start w:val="1"/>
      <w:numFmt w:val="bullet"/>
      <w:lvlText w:val=""/>
      <w:lvlJc w:val="left"/>
      <w:pPr>
        <w:ind w:left="2140" w:hanging="360"/>
      </w:pPr>
      <w:rPr>
        <w:rFonts w:hint="default" w:ascii="Wingdings" w:hAnsi="Wingdings"/>
      </w:rPr>
    </w:lvl>
    <w:lvl w:ilvl="3" w:tplc="04090001" w:tentative="1">
      <w:start w:val="1"/>
      <w:numFmt w:val="bullet"/>
      <w:lvlText w:val=""/>
      <w:lvlJc w:val="left"/>
      <w:pPr>
        <w:ind w:left="2860" w:hanging="360"/>
      </w:pPr>
      <w:rPr>
        <w:rFonts w:hint="default" w:ascii="Symbol" w:hAnsi="Symbol"/>
      </w:rPr>
    </w:lvl>
    <w:lvl w:ilvl="4" w:tplc="04090003" w:tentative="1">
      <w:start w:val="1"/>
      <w:numFmt w:val="bullet"/>
      <w:lvlText w:val="o"/>
      <w:lvlJc w:val="left"/>
      <w:pPr>
        <w:ind w:left="3580" w:hanging="360"/>
      </w:pPr>
      <w:rPr>
        <w:rFonts w:hint="default" w:ascii="Courier New" w:hAnsi="Courier New" w:cs="Courier New"/>
      </w:rPr>
    </w:lvl>
    <w:lvl w:ilvl="5" w:tplc="04090005" w:tentative="1">
      <w:start w:val="1"/>
      <w:numFmt w:val="bullet"/>
      <w:lvlText w:val=""/>
      <w:lvlJc w:val="left"/>
      <w:pPr>
        <w:ind w:left="4300" w:hanging="360"/>
      </w:pPr>
      <w:rPr>
        <w:rFonts w:hint="default" w:ascii="Wingdings" w:hAnsi="Wingdings"/>
      </w:rPr>
    </w:lvl>
    <w:lvl w:ilvl="6" w:tplc="04090001" w:tentative="1">
      <w:start w:val="1"/>
      <w:numFmt w:val="bullet"/>
      <w:lvlText w:val=""/>
      <w:lvlJc w:val="left"/>
      <w:pPr>
        <w:ind w:left="5020" w:hanging="360"/>
      </w:pPr>
      <w:rPr>
        <w:rFonts w:hint="default" w:ascii="Symbol" w:hAnsi="Symbol"/>
      </w:rPr>
    </w:lvl>
    <w:lvl w:ilvl="7" w:tplc="04090003" w:tentative="1">
      <w:start w:val="1"/>
      <w:numFmt w:val="bullet"/>
      <w:lvlText w:val="o"/>
      <w:lvlJc w:val="left"/>
      <w:pPr>
        <w:ind w:left="5740" w:hanging="360"/>
      </w:pPr>
      <w:rPr>
        <w:rFonts w:hint="default" w:ascii="Courier New" w:hAnsi="Courier New" w:cs="Courier New"/>
      </w:rPr>
    </w:lvl>
    <w:lvl w:ilvl="8" w:tplc="04090005" w:tentative="1">
      <w:start w:val="1"/>
      <w:numFmt w:val="bullet"/>
      <w:lvlText w:val=""/>
      <w:lvlJc w:val="left"/>
      <w:pPr>
        <w:ind w:left="6460" w:hanging="360"/>
      </w:pPr>
      <w:rPr>
        <w:rFonts w:hint="default" w:ascii="Wingdings" w:hAnsi="Wingdings"/>
      </w:rPr>
    </w:lvl>
  </w:abstractNum>
  <w:abstractNum w:abstractNumId="40" w15:restartNumberingAfterBreak="0">
    <w:nsid w:val="42600971"/>
    <w:multiLevelType w:val="hybridMultilevel"/>
    <w:tmpl w:val="FFFFFFFF"/>
    <w:lvl w:ilvl="0" w:tplc="FA80B7C0">
      <w:start w:val="1"/>
      <w:numFmt w:val="bullet"/>
      <w:lvlText w:val=""/>
      <w:lvlJc w:val="left"/>
      <w:pPr>
        <w:ind w:left="720" w:hanging="360"/>
      </w:pPr>
      <w:rPr>
        <w:rFonts w:hint="default" w:ascii="Wingdings" w:hAnsi="Wingdings"/>
      </w:rPr>
    </w:lvl>
    <w:lvl w:ilvl="1" w:tplc="DD4C4C92">
      <w:start w:val="1"/>
      <w:numFmt w:val="bullet"/>
      <w:lvlText w:val="o"/>
      <w:lvlJc w:val="left"/>
      <w:pPr>
        <w:ind w:left="1440" w:hanging="360"/>
      </w:pPr>
      <w:rPr>
        <w:rFonts w:hint="default" w:ascii="Courier New" w:hAnsi="Courier New"/>
      </w:rPr>
    </w:lvl>
    <w:lvl w:ilvl="2" w:tplc="1368F30A">
      <w:start w:val="1"/>
      <w:numFmt w:val="bullet"/>
      <w:lvlText w:val=""/>
      <w:lvlJc w:val="left"/>
      <w:pPr>
        <w:ind w:left="2160" w:hanging="360"/>
      </w:pPr>
      <w:rPr>
        <w:rFonts w:hint="default" w:ascii="Wingdings" w:hAnsi="Wingdings"/>
      </w:rPr>
    </w:lvl>
    <w:lvl w:ilvl="3" w:tplc="46049AD2">
      <w:start w:val="1"/>
      <w:numFmt w:val="bullet"/>
      <w:lvlText w:val=""/>
      <w:lvlJc w:val="left"/>
      <w:pPr>
        <w:ind w:left="2880" w:hanging="360"/>
      </w:pPr>
      <w:rPr>
        <w:rFonts w:hint="default" w:ascii="Symbol" w:hAnsi="Symbol"/>
      </w:rPr>
    </w:lvl>
    <w:lvl w:ilvl="4" w:tplc="E7A68D9E">
      <w:start w:val="1"/>
      <w:numFmt w:val="bullet"/>
      <w:lvlText w:val="o"/>
      <w:lvlJc w:val="left"/>
      <w:pPr>
        <w:ind w:left="3600" w:hanging="360"/>
      </w:pPr>
      <w:rPr>
        <w:rFonts w:hint="default" w:ascii="Courier New" w:hAnsi="Courier New"/>
      </w:rPr>
    </w:lvl>
    <w:lvl w:ilvl="5" w:tplc="6B8C54C6">
      <w:start w:val="1"/>
      <w:numFmt w:val="bullet"/>
      <w:lvlText w:val=""/>
      <w:lvlJc w:val="left"/>
      <w:pPr>
        <w:ind w:left="4320" w:hanging="360"/>
      </w:pPr>
      <w:rPr>
        <w:rFonts w:hint="default" w:ascii="Wingdings" w:hAnsi="Wingdings"/>
      </w:rPr>
    </w:lvl>
    <w:lvl w:ilvl="6" w:tplc="881C15A8">
      <w:start w:val="1"/>
      <w:numFmt w:val="bullet"/>
      <w:lvlText w:val=""/>
      <w:lvlJc w:val="left"/>
      <w:pPr>
        <w:ind w:left="5040" w:hanging="360"/>
      </w:pPr>
      <w:rPr>
        <w:rFonts w:hint="default" w:ascii="Symbol" w:hAnsi="Symbol"/>
      </w:rPr>
    </w:lvl>
    <w:lvl w:ilvl="7" w:tplc="51A6B78A">
      <w:start w:val="1"/>
      <w:numFmt w:val="bullet"/>
      <w:lvlText w:val="o"/>
      <w:lvlJc w:val="left"/>
      <w:pPr>
        <w:ind w:left="5760" w:hanging="360"/>
      </w:pPr>
      <w:rPr>
        <w:rFonts w:hint="default" w:ascii="Courier New" w:hAnsi="Courier New"/>
      </w:rPr>
    </w:lvl>
    <w:lvl w:ilvl="8" w:tplc="DB167B56">
      <w:start w:val="1"/>
      <w:numFmt w:val="bullet"/>
      <w:lvlText w:val=""/>
      <w:lvlJc w:val="left"/>
      <w:pPr>
        <w:ind w:left="6480" w:hanging="360"/>
      </w:pPr>
      <w:rPr>
        <w:rFonts w:hint="default" w:ascii="Wingdings" w:hAnsi="Wingdings"/>
      </w:rPr>
    </w:lvl>
  </w:abstractNum>
  <w:abstractNum w:abstractNumId="41" w15:restartNumberingAfterBreak="0">
    <w:nsid w:val="433EB4FB"/>
    <w:multiLevelType w:val="hybridMultilevel"/>
    <w:tmpl w:val="FFFFFFFF"/>
    <w:lvl w:ilvl="0" w:tplc="F5E4D73E">
      <w:start w:val="1"/>
      <w:numFmt w:val="decimal"/>
      <w:lvlText w:val="%1."/>
      <w:lvlJc w:val="left"/>
      <w:pPr>
        <w:ind w:left="720" w:hanging="360"/>
      </w:pPr>
    </w:lvl>
    <w:lvl w:ilvl="1" w:tplc="2894270A">
      <w:start w:val="1"/>
      <w:numFmt w:val="lowerLetter"/>
      <w:lvlText w:val="%2."/>
      <w:lvlJc w:val="left"/>
      <w:pPr>
        <w:ind w:left="1440" w:hanging="360"/>
      </w:pPr>
    </w:lvl>
    <w:lvl w:ilvl="2" w:tplc="23D2AB98">
      <w:start w:val="1"/>
      <w:numFmt w:val="lowerRoman"/>
      <w:lvlText w:val="%3."/>
      <w:lvlJc w:val="right"/>
      <w:pPr>
        <w:ind w:left="2160" w:hanging="180"/>
      </w:pPr>
    </w:lvl>
    <w:lvl w:ilvl="3" w:tplc="6BDA227A">
      <w:start w:val="1"/>
      <w:numFmt w:val="decimal"/>
      <w:lvlText w:val="%4."/>
      <w:lvlJc w:val="left"/>
      <w:pPr>
        <w:ind w:left="2880" w:hanging="360"/>
      </w:pPr>
    </w:lvl>
    <w:lvl w:ilvl="4" w:tplc="0A0CEA86">
      <w:start w:val="1"/>
      <w:numFmt w:val="lowerLetter"/>
      <w:lvlText w:val="%5."/>
      <w:lvlJc w:val="left"/>
      <w:pPr>
        <w:ind w:left="3600" w:hanging="360"/>
      </w:pPr>
    </w:lvl>
    <w:lvl w:ilvl="5" w:tplc="A4327BB2">
      <w:start w:val="1"/>
      <w:numFmt w:val="lowerRoman"/>
      <w:lvlText w:val="%6."/>
      <w:lvlJc w:val="right"/>
      <w:pPr>
        <w:ind w:left="4320" w:hanging="180"/>
      </w:pPr>
    </w:lvl>
    <w:lvl w:ilvl="6" w:tplc="C51A3154">
      <w:start w:val="1"/>
      <w:numFmt w:val="decimal"/>
      <w:lvlText w:val="%7."/>
      <w:lvlJc w:val="left"/>
      <w:pPr>
        <w:ind w:left="5040" w:hanging="360"/>
      </w:pPr>
    </w:lvl>
    <w:lvl w:ilvl="7" w:tplc="ABB02380">
      <w:start w:val="1"/>
      <w:numFmt w:val="lowerLetter"/>
      <w:lvlText w:val="%8."/>
      <w:lvlJc w:val="left"/>
      <w:pPr>
        <w:ind w:left="5760" w:hanging="360"/>
      </w:pPr>
    </w:lvl>
    <w:lvl w:ilvl="8" w:tplc="571E70B2">
      <w:start w:val="1"/>
      <w:numFmt w:val="lowerRoman"/>
      <w:lvlText w:val="%9."/>
      <w:lvlJc w:val="right"/>
      <w:pPr>
        <w:ind w:left="6480" w:hanging="180"/>
      </w:pPr>
    </w:lvl>
  </w:abstractNum>
  <w:abstractNum w:abstractNumId="42" w15:restartNumberingAfterBreak="0">
    <w:nsid w:val="459B4EE5"/>
    <w:multiLevelType w:val="hybridMultilevel"/>
    <w:tmpl w:val="9D6EF9EE"/>
    <w:lvl w:ilvl="0" w:tplc="C3229D68">
      <w:start w:val="1"/>
      <w:numFmt w:val="bullet"/>
      <w:lvlText w:val=""/>
      <w:lvlJc w:val="left"/>
      <w:pPr>
        <w:ind w:left="720" w:hanging="360"/>
      </w:pPr>
      <w:rPr>
        <w:rFonts w:hint="default" w:ascii="Symbol" w:hAnsi="Symbol"/>
      </w:rPr>
    </w:lvl>
    <w:lvl w:ilvl="1" w:tplc="1E28304C">
      <w:start w:val="1"/>
      <w:numFmt w:val="bullet"/>
      <w:lvlText w:val="o"/>
      <w:lvlJc w:val="left"/>
      <w:pPr>
        <w:ind w:left="1440" w:hanging="360"/>
      </w:pPr>
      <w:rPr>
        <w:rFonts w:hint="default" w:ascii="Courier New" w:hAnsi="Courier New"/>
      </w:rPr>
    </w:lvl>
    <w:lvl w:ilvl="2" w:tplc="4E0469EC">
      <w:start w:val="1"/>
      <w:numFmt w:val="bullet"/>
      <w:lvlText w:val=""/>
      <w:lvlJc w:val="left"/>
      <w:pPr>
        <w:ind w:left="2160" w:hanging="360"/>
      </w:pPr>
      <w:rPr>
        <w:rFonts w:hint="default" w:ascii="Wingdings" w:hAnsi="Wingdings"/>
      </w:rPr>
    </w:lvl>
    <w:lvl w:ilvl="3" w:tplc="1E505DD4">
      <w:start w:val="1"/>
      <w:numFmt w:val="bullet"/>
      <w:lvlText w:val=""/>
      <w:lvlJc w:val="left"/>
      <w:pPr>
        <w:ind w:left="2880" w:hanging="360"/>
      </w:pPr>
      <w:rPr>
        <w:rFonts w:hint="default" w:ascii="Symbol" w:hAnsi="Symbol"/>
      </w:rPr>
    </w:lvl>
    <w:lvl w:ilvl="4" w:tplc="E9B44724">
      <w:start w:val="1"/>
      <w:numFmt w:val="bullet"/>
      <w:lvlText w:val="o"/>
      <w:lvlJc w:val="left"/>
      <w:pPr>
        <w:ind w:left="3600" w:hanging="360"/>
      </w:pPr>
      <w:rPr>
        <w:rFonts w:hint="default" w:ascii="Courier New" w:hAnsi="Courier New"/>
      </w:rPr>
    </w:lvl>
    <w:lvl w:ilvl="5" w:tplc="8480B4A2">
      <w:start w:val="1"/>
      <w:numFmt w:val="bullet"/>
      <w:lvlText w:val=""/>
      <w:lvlJc w:val="left"/>
      <w:pPr>
        <w:ind w:left="4320" w:hanging="360"/>
      </w:pPr>
      <w:rPr>
        <w:rFonts w:hint="default" w:ascii="Wingdings" w:hAnsi="Wingdings"/>
      </w:rPr>
    </w:lvl>
    <w:lvl w:ilvl="6" w:tplc="63BA4BAA">
      <w:start w:val="1"/>
      <w:numFmt w:val="bullet"/>
      <w:lvlText w:val=""/>
      <w:lvlJc w:val="left"/>
      <w:pPr>
        <w:ind w:left="5040" w:hanging="360"/>
      </w:pPr>
      <w:rPr>
        <w:rFonts w:hint="default" w:ascii="Symbol" w:hAnsi="Symbol"/>
      </w:rPr>
    </w:lvl>
    <w:lvl w:ilvl="7" w:tplc="4F888CB4">
      <w:start w:val="1"/>
      <w:numFmt w:val="bullet"/>
      <w:lvlText w:val="o"/>
      <w:lvlJc w:val="left"/>
      <w:pPr>
        <w:ind w:left="5760" w:hanging="360"/>
      </w:pPr>
      <w:rPr>
        <w:rFonts w:hint="default" w:ascii="Courier New" w:hAnsi="Courier New"/>
      </w:rPr>
    </w:lvl>
    <w:lvl w:ilvl="8" w:tplc="512099EC">
      <w:start w:val="1"/>
      <w:numFmt w:val="bullet"/>
      <w:lvlText w:val=""/>
      <w:lvlJc w:val="left"/>
      <w:pPr>
        <w:ind w:left="6480" w:hanging="360"/>
      </w:pPr>
      <w:rPr>
        <w:rFonts w:hint="default" w:ascii="Wingdings" w:hAnsi="Wingdings"/>
      </w:rPr>
    </w:lvl>
  </w:abstractNum>
  <w:abstractNum w:abstractNumId="43" w15:restartNumberingAfterBreak="0">
    <w:nsid w:val="46CAE9E3"/>
    <w:multiLevelType w:val="hybridMultilevel"/>
    <w:tmpl w:val="FFFFFFFF"/>
    <w:lvl w:ilvl="0" w:tplc="2B0A6994">
      <w:start w:val="1"/>
      <w:numFmt w:val="decimal"/>
      <w:lvlText w:val="%1."/>
      <w:lvlJc w:val="left"/>
      <w:pPr>
        <w:ind w:left="720" w:hanging="360"/>
      </w:pPr>
    </w:lvl>
    <w:lvl w:ilvl="1" w:tplc="D0B8B264">
      <w:start w:val="1"/>
      <w:numFmt w:val="lowerLetter"/>
      <w:lvlText w:val="%2."/>
      <w:lvlJc w:val="left"/>
      <w:pPr>
        <w:ind w:left="1440" w:hanging="360"/>
      </w:pPr>
    </w:lvl>
    <w:lvl w:ilvl="2" w:tplc="1F4E7AFC">
      <w:start w:val="1"/>
      <w:numFmt w:val="lowerRoman"/>
      <w:lvlText w:val="%3."/>
      <w:lvlJc w:val="right"/>
      <w:pPr>
        <w:ind w:left="2160" w:hanging="180"/>
      </w:pPr>
    </w:lvl>
    <w:lvl w:ilvl="3" w:tplc="AC303A00">
      <w:start w:val="1"/>
      <w:numFmt w:val="decimal"/>
      <w:lvlText w:val="%4."/>
      <w:lvlJc w:val="left"/>
      <w:pPr>
        <w:ind w:left="2880" w:hanging="360"/>
      </w:pPr>
    </w:lvl>
    <w:lvl w:ilvl="4" w:tplc="5EA2E748">
      <w:start w:val="1"/>
      <w:numFmt w:val="lowerLetter"/>
      <w:lvlText w:val="%5."/>
      <w:lvlJc w:val="left"/>
      <w:pPr>
        <w:ind w:left="3600" w:hanging="360"/>
      </w:pPr>
    </w:lvl>
    <w:lvl w:ilvl="5" w:tplc="75BE8204">
      <w:start w:val="1"/>
      <w:numFmt w:val="lowerRoman"/>
      <w:lvlText w:val="%6."/>
      <w:lvlJc w:val="right"/>
      <w:pPr>
        <w:ind w:left="4320" w:hanging="180"/>
      </w:pPr>
    </w:lvl>
    <w:lvl w:ilvl="6" w:tplc="586A46C4">
      <w:start w:val="1"/>
      <w:numFmt w:val="decimal"/>
      <w:lvlText w:val="%7."/>
      <w:lvlJc w:val="left"/>
      <w:pPr>
        <w:ind w:left="5040" w:hanging="360"/>
      </w:pPr>
    </w:lvl>
    <w:lvl w:ilvl="7" w:tplc="2F40089C">
      <w:start w:val="1"/>
      <w:numFmt w:val="lowerLetter"/>
      <w:lvlText w:val="%8."/>
      <w:lvlJc w:val="left"/>
      <w:pPr>
        <w:ind w:left="5760" w:hanging="360"/>
      </w:pPr>
    </w:lvl>
    <w:lvl w:ilvl="8" w:tplc="871A563C">
      <w:start w:val="1"/>
      <w:numFmt w:val="lowerRoman"/>
      <w:lvlText w:val="%9."/>
      <w:lvlJc w:val="right"/>
      <w:pPr>
        <w:ind w:left="6480" w:hanging="180"/>
      </w:pPr>
    </w:lvl>
  </w:abstractNum>
  <w:abstractNum w:abstractNumId="44" w15:restartNumberingAfterBreak="0">
    <w:nsid w:val="492B0C26"/>
    <w:multiLevelType w:val="hybridMultilevel"/>
    <w:tmpl w:val="FE7A58DC"/>
    <w:lvl w:ilvl="0" w:tplc="6AEA2184">
      <w:start w:val="1"/>
      <w:numFmt w:val="decimal"/>
      <w:lvlText w:val="%1."/>
      <w:lvlJc w:val="left"/>
      <w:pPr>
        <w:ind w:left="720" w:hanging="360"/>
      </w:pPr>
    </w:lvl>
    <w:lvl w:ilvl="1" w:tplc="11DEE9D8">
      <w:start w:val="1"/>
      <w:numFmt w:val="lowerLetter"/>
      <w:lvlText w:val="%2."/>
      <w:lvlJc w:val="left"/>
      <w:pPr>
        <w:ind w:left="1440" w:hanging="360"/>
      </w:pPr>
    </w:lvl>
    <w:lvl w:ilvl="2" w:tplc="AA504446">
      <w:start w:val="1"/>
      <w:numFmt w:val="lowerRoman"/>
      <w:lvlText w:val="%3."/>
      <w:lvlJc w:val="right"/>
      <w:pPr>
        <w:ind w:left="2160" w:hanging="180"/>
      </w:pPr>
    </w:lvl>
    <w:lvl w:ilvl="3" w:tplc="B3DECBEE">
      <w:start w:val="1"/>
      <w:numFmt w:val="decimal"/>
      <w:lvlText w:val="%4."/>
      <w:lvlJc w:val="left"/>
      <w:pPr>
        <w:ind w:left="2880" w:hanging="360"/>
      </w:pPr>
    </w:lvl>
    <w:lvl w:ilvl="4" w:tplc="0894594A">
      <w:start w:val="1"/>
      <w:numFmt w:val="lowerLetter"/>
      <w:lvlText w:val="%5."/>
      <w:lvlJc w:val="left"/>
      <w:pPr>
        <w:ind w:left="3600" w:hanging="360"/>
      </w:pPr>
    </w:lvl>
    <w:lvl w:ilvl="5" w:tplc="BD5AE110">
      <w:start w:val="1"/>
      <w:numFmt w:val="lowerRoman"/>
      <w:lvlText w:val="%6."/>
      <w:lvlJc w:val="right"/>
      <w:pPr>
        <w:ind w:left="4320" w:hanging="180"/>
      </w:pPr>
    </w:lvl>
    <w:lvl w:ilvl="6" w:tplc="ABA20D06">
      <w:start w:val="1"/>
      <w:numFmt w:val="decimal"/>
      <w:lvlText w:val="%7."/>
      <w:lvlJc w:val="left"/>
      <w:pPr>
        <w:ind w:left="5040" w:hanging="360"/>
      </w:pPr>
    </w:lvl>
    <w:lvl w:ilvl="7" w:tplc="03C2981E">
      <w:start w:val="1"/>
      <w:numFmt w:val="lowerLetter"/>
      <w:lvlText w:val="%8."/>
      <w:lvlJc w:val="left"/>
      <w:pPr>
        <w:ind w:left="5760" w:hanging="360"/>
      </w:pPr>
    </w:lvl>
    <w:lvl w:ilvl="8" w:tplc="61964A94">
      <w:start w:val="1"/>
      <w:numFmt w:val="lowerRoman"/>
      <w:lvlText w:val="%9."/>
      <w:lvlJc w:val="right"/>
      <w:pPr>
        <w:ind w:left="6480" w:hanging="180"/>
      </w:pPr>
    </w:lvl>
  </w:abstractNum>
  <w:abstractNum w:abstractNumId="45" w15:restartNumberingAfterBreak="0">
    <w:nsid w:val="4AE371A7"/>
    <w:multiLevelType w:val="hybridMultilevel"/>
    <w:tmpl w:val="FFFFFFFF"/>
    <w:lvl w:ilvl="0" w:tplc="89ECBD60">
      <w:start w:val="1"/>
      <w:numFmt w:val="decimal"/>
      <w:lvlText w:val="%1."/>
      <w:lvlJc w:val="left"/>
      <w:pPr>
        <w:ind w:left="720" w:hanging="360"/>
      </w:pPr>
      <w:rPr>
        <w:rFonts w:hint="default" w:ascii="Open Sans" w:hAnsi="Open Sans"/>
      </w:rPr>
    </w:lvl>
    <w:lvl w:ilvl="1" w:tplc="879AB216">
      <w:start w:val="1"/>
      <w:numFmt w:val="lowerLetter"/>
      <w:lvlText w:val="%2."/>
      <w:lvlJc w:val="left"/>
      <w:pPr>
        <w:ind w:left="1440" w:hanging="360"/>
      </w:pPr>
    </w:lvl>
    <w:lvl w:ilvl="2" w:tplc="7E888DD8">
      <w:start w:val="1"/>
      <w:numFmt w:val="lowerRoman"/>
      <w:lvlText w:val="%3."/>
      <w:lvlJc w:val="right"/>
      <w:pPr>
        <w:ind w:left="2160" w:hanging="180"/>
      </w:pPr>
    </w:lvl>
    <w:lvl w:ilvl="3" w:tplc="29782EAC">
      <w:start w:val="1"/>
      <w:numFmt w:val="decimal"/>
      <w:lvlText w:val="%4."/>
      <w:lvlJc w:val="left"/>
      <w:pPr>
        <w:ind w:left="2880" w:hanging="360"/>
      </w:pPr>
    </w:lvl>
    <w:lvl w:ilvl="4" w:tplc="CACA3C82">
      <w:start w:val="1"/>
      <w:numFmt w:val="lowerLetter"/>
      <w:lvlText w:val="%5."/>
      <w:lvlJc w:val="left"/>
      <w:pPr>
        <w:ind w:left="3600" w:hanging="360"/>
      </w:pPr>
    </w:lvl>
    <w:lvl w:ilvl="5" w:tplc="DAAA4062">
      <w:start w:val="1"/>
      <w:numFmt w:val="lowerRoman"/>
      <w:lvlText w:val="%6."/>
      <w:lvlJc w:val="right"/>
      <w:pPr>
        <w:ind w:left="4320" w:hanging="180"/>
      </w:pPr>
    </w:lvl>
    <w:lvl w:ilvl="6" w:tplc="57385694">
      <w:start w:val="1"/>
      <w:numFmt w:val="decimal"/>
      <w:lvlText w:val="%7."/>
      <w:lvlJc w:val="left"/>
      <w:pPr>
        <w:ind w:left="5040" w:hanging="360"/>
      </w:pPr>
    </w:lvl>
    <w:lvl w:ilvl="7" w:tplc="DC1A6608">
      <w:start w:val="1"/>
      <w:numFmt w:val="lowerLetter"/>
      <w:lvlText w:val="%8."/>
      <w:lvlJc w:val="left"/>
      <w:pPr>
        <w:ind w:left="5760" w:hanging="360"/>
      </w:pPr>
    </w:lvl>
    <w:lvl w:ilvl="8" w:tplc="BD726504">
      <w:start w:val="1"/>
      <w:numFmt w:val="lowerRoman"/>
      <w:lvlText w:val="%9."/>
      <w:lvlJc w:val="right"/>
      <w:pPr>
        <w:ind w:left="6480" w:hanging="180"/>
      </w:pPr>
    </w:lvl>
  </w:abstractNum>
  <w:abstractNum w:abstractNumId="46" w15:restartNumberingAfterBreak="0">
    <w:nsid w:val="515855FF"/>
    <w:multiLevelType w:val="multilevel"/>
    <w:tmpl w:val="CE3A40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7" w15:restartNumberingAfterBreak="0">
    <w:nsid w:val="5AC67750"/>
    <w:multiLevelType w:val="hybridMultilevel"/>
    <w:tmpl w:val="FFFFFFFF"/>
    <w:lvl w:ilvl="0" w:tplc="4BA2F7D6">
      <w:start w:val="1"/>
      <w:numFmt w:val="bullet"/>
      <w:lvlText w:val="·"/>
      <w:lvlJc w:val="left"/>
      <w:pPr>
        <w:ind w:left="1080" w:hanging="360"/>
      </w:pPr>
      <w:rPr>
        <w:rFonts w:hint="default" w:ascii="Symbol" w:hAnsi="Symbol"/>
      </w:rPr>
    </w:lvl>
    <w:lvl w:ilvl="1" w:tplc="4DF4196E">
      <w:start w:val="1"/>
      <w:numFmt w:val="bullet"/>
      <w:lvlText w:val="o"/>
      <w:lvlJc w:val="left"/>
      <w:pPr>
        <w:ind w:left="1800" w:hanging="360"/>
      </w:pPr>
      <w:rPr>
        <w:rFonts w:hint="default" w:ascii="Courier New" w:hAnsi="Courier New"/>
      </w:rPr>
    </w:lvl>
    <w:lvl w:ilvl="2" w:tplc="ED8E225C">
      <w:start w:val="1"/>
      <w:numFmt w:val="bullet"/>
      <w:lvlText w:val=""/>
      <w:lvlJc w:val="left"/>
      <w:pPr>
        <w:ind w:left="2520" w:hanging="360"/>
      </w:pPr>
      <w:rPr>
        <w:rFonts w:hint="default" w:ascii="Wingdings" w:hAnsi="Wingdings"/>
      </w:rPr>
    </w:lvl>
    <w:lvl w:ilvl="3" w:tplc="88D86C24">
      <w:start w:val="1"/>
      <w:numFmt w:val="bullet"/>
      <w:lvlText w:val=""/>
      <w:lvlJc w:val="left"/>
      <w:pPr>
        <w:ind w:left="3240" w:hanging="360"/>
      </w:pPr>
      <w:rPr>
        <w:rFonts w:hint="default" w:ascii="Symbol" w:hAnsi="Symbol"/>
      </w:rPr>
    </w:lvl>
    <w:lvl w:ilvl="4" w:tplc="FD7C0F36">
      <w:start w:val="1"/>
      <w:numFmt w:val="bullet"/>
      <w:lvlText w:val="o"/>
      <w:lvlJc w:val="left"/>
      <w:pPr>
        <w:ind w:left="3960" w:hanging="360"/>
      </w:pPr>
      <w:rPr>
        <w:rFonts w:hint="default" w:ascii="Courier New" w:hAnsi="Courier New"/>
      </w:rPr>
    </w:lvl>
    <w:lvl w:ilvl="5" w:tplc="E7C898F8">
      <w:start w:val="1"/>
      <w:numFmt w:val="bullet"/>
      <w:lvlText w:val=""/>
      <w:lvlJc w:val="left"/>
      <w:pPr>
        <w:ind w:left="4680" w:hanging="360"/>
      </w:pPr>
      <w:rPr>
        <w:rFonts w:hint="default" w:ascii="Wingdings" w:hAnsi="Wingdings"/>
      </w:rPr>
    </w:lvl>
    <w:lvl w:ilvl="6" w:tplc="D39CB262">
      <w:start w:val="1"/>
      <w:numFmt w:val="bullet"/>
      <w:lvlText w:val=""/>
      <w:lvlJc w:val="left"/>
      <w:pPr>
        <w:ind w:left="5400" w:hanging="360"/>
      </w:pPr>
      <w:rPr>
        <w:rFonts w:hint="default" w:ascii="Symbol" w:hAnsi="Symbol"/>
      </w:rPr>
    </w:lvl>
    <w:lvl w:ilvl="7" w:tplc="F3104662">
      <w:start w:val="1"/>
      <w:numFmt w:val="bullet"/>
      <w:lvlText w:val="o"/>
      <w:lvlJc w:val="left"/>
      <w:pPr>
        <w:ind w:left="6120" w:hanging="360"/>
      </w:pPr>
      <w:rPr>
        <w:rFonts w:hint="default" w:ascii="Courier New" w:hAnsi="Courier New"/>
      </w:rPr>
    </w:lvl>
    <w:lvl w:ilvl="8" w:tplc="73AC2EB4">
      <w:start w:val="1"/>
      <w:numFmt w:val="bullet"/>
      <w:lvlText w:val=""/>
      <w:lvlJc w:val="left"/>
      <w:pPr>
        <w:ind w:left="6840" w:hanging="360"/>
      </w:pPr>
      <w:rPr>
        <w:rFonts w:hint="default" w:ascii="Wingdings" w:hAnsi="Wingdings"/>
      </w:rPr>
    </w:lvl>
  </w:abstractNum>
  <w:abstractNum w:abstractNumId="48" w15:restartNumberingAfterBreak="0">
    <w:nsid w:val="62790B6E"/>
    <w:multiLevelType w:val="hybridMultilevel"/>
    <w:tmpl w:val="421ED604"/>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49" w15:restartNumberingAfterBreak="0">
    <w:nsid w:val="68387B2C"/>
    <w:multiLevelType w:val="multilevel"/>
    <w:tmpl w:val="5518E9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0" w15:restartNumberingAfterBreak="0">
    <w:nsid w:val="68C56CA3"/>
    <w:multiLevelType w:val="hybridMultilevel"/>
    <w:tmpl w:val="24589CF8"/>
    <w:lvl w:ilvl="0" w:tplc="4DB20B32">
      <w:start w:val="1"/>
      <w:numFmt w:val="bullet"/>
      <w:lvlText w:val=""/>
      <w:lvlJc w:val="left"/>
      <w:pPr>
        <w:ind w:left="720" w:hanging="360"/>
      </w:pPr>
      <w:rPr>
        <w:rFonts w:hint="default" w:ascii="Symbol" w:hAnsi="Symbol"/>
      </w:rPr>
    </w:lvl>
    <w:lvl w:ilvl="1" w:tplc="FA4E3E78">
      <w:start w:val="1"/>
      <w:numFmt w:val="bullet"/>
      <w:lvlText w:val="o"/>
      <w:lvlJc w:val="left"/>
      <w:pPr>
        <w:ind w:left="1440" w:hanging="360"/>
      </w:pPr>
      <w:rPr>
        <w:rFonts w:hint="default" w:ascii="Courier New" w:hAnsi="Courier New"/>
      </w:rPr>
    </w:lvl>
    <w:lvl w:ilvl="2" w:tplc="0434ABF2">
      <w:start w:val="1"/>
      <w:numFmt w:val="bullet"/>
      <w:lvlText w:val=""/>
      <w:lvlJc w:val="left"/>
      <w:pPr>
        <w:ind w:left="2160" w:hanging="360"/>
      </w:pPr>
      <w:rPr>
        <w:rFonts w:hint="default" w:ascii="Wingdings" w:hAnsi="Wingdings"/>
      </w:rPr>
    </w:lvl>
    <w:lvl w:ilvl="3" w:tplc="F56A66F4">
      <w:start w:val="1"/>
      <w:numFmt w:val="bullet"/>
      <w:lvlText w:val=""/>
      <w:lvlJc w:val="left"/>
      <w:pPr>
        <w:ind w:left="2880" w:hanging="360"/>
      </w:pPr>
      <w:rPr>
        <w:rFonts w:hint="default" w:ascii="Symbol" w:hAnsi="Symbol"/>
      </w:rPr>
    </w:lvl>
    <w:lvl w:ilvl="4" w:tplc="17322390">
      <w:start w:val="1"/>
      <w:numFmt w:val="bullet"/>
      <w:lvlText w:val="o"/>
      <w:lvlJc w:val="left"/>
      <w:pPr>
        <w:ind w:left="3600" w:hanging="360"/>
      </w:pPr>
      <w:rPr>
        <w:rFonts w:hint="default" w:ascii="Courier New" w:hAnsi="Courier New"/>
      </w:rPr>
    </w:lvl>
    <w:lvl w:ilvl="5" w:tplc="C1DA7D10">
      <w:start w:val="1"/>
      <w:numFmt w:val="bullet"/>
      <w:lvlText w:val=""/>
      <w:lvlJc w:val="left"/>
      <w:pPr>
        <w:ind w:left="4320" w:hanging="360"/>
      </w:pPr>
      <w:rPr>
        <w:rFonts w:hint="default" w:ascii="Wingdings" w:hAnsi="Wingdings"/>
      </w:rPr>
    </w:lvl>
    <w:lvl w:ilvl="6" w:tplc="2B68C0F2">
      <w:start w:val="1"/>
      <w:numFmt w:val="bullet"/>
      <w:lvlText w:val=""/>
      <w:lvlJc w:val="left"/>
      <w:pPr>
        <w:ind w:left="5040" w:hanging="360"/>
      </w:pPr>
      <w:rPr>
        <w:rFonts w:hint="default" w:ascii="Symbol" w:hAnsi="Symbol"/>
      </w:rPr>
    </w:lvl>
    <w:lvl w:ilvl="7" w:tplc="95E87040">
      <w:start w:val="1"/>
      <w:numFmt w:val="bullet"/>
      <w:lvlText w:val="o"/>
      <w:lvlJc w:val="left"/>
      <w:pPr>
        <w:ind w:left="5760" w:hanging="360"/>
      </w:pPr>
      <w:rPr>
        <w:rFonts w:hint="default" w:ascii="Courier New" w:hAnsi="Courier New"/>
      </w:rPr>
    </w:lvl>
    <w:lvl w:ilvl="8" w:tplc="BA78406C">
      <w:start w:val="1"/>
      <w:numFmt w:val="bullet"/>
      <w:lvlText w:val=""/>
      <w:lvlJc w:val="left"/>
      <w:pPr>
        <w:ind w:left="6480" w:hanging="360"/>
      </w:pPr>
      <w:rPr>
        <w:rFonts w:hint="default" w:ascii="Wingdings" w:hAnsi="Wingdings"/>
      </w:rPr>
    </w:lvl>
  </w:abstractNum>
  <w:abstractNum w:abstractNumId="51" w15:restartNumberingAfterBreak="0">
    <w:nsid w:val="69481024"/>
    <w:multiLevelType w:val="hybridMultilevel"/>
    <w:tmpl w:val="36108816"/>
    <w:lvl w:ilvl="0" w:tplc="279C0858">
      <w:start w:val="1"/>
      <w:numFmt w:val="decimal"/>
      <w:lvlText w:val="%1."/>
      <w:lvlJc w:val="left"/>
      <w:pPr>
        <w:ind w:left="720" w:hanging="360"/>
      </w:pPr>
    </w:lvl>
    <w:lvl w:ilvl="1" w:tplc="5A96BC02">
      <w:start w:val="1"/>
      <w:numFmt w:val="lowerLetter"/>
      <w:lvlText w:val="%2."/>
      <w:lvlJc w:val="left"/>
      <w:pPr>
        <w:ind w:left="1440" w:hanging="360"/>
      </w:pPr>
    </w:lvl>
    <w:lvl w:ilvl="2" w:tplc="1652A356">
      <w:start w:val="1"/>
      <w:numFmt w:val="lowerRoman"/>
      <w:lvlText w:val="%3."/>
      <w:lvlJc w:val="right"/>
      <w:pPr>
        <w:ind w:left="2160" w:hanging="180"/>
      </w:pPr>
    </w:lvl>
    <w:lvl w:ilvl="3" w:tplc="B504D5CA">
      <w:start w:val="1"/>
      <w:numFmt w:val="decimal"/>
      <w:lvlText w:val="%4."/>
      <w:lvlJc w:val="left"/>
      <w:pPr>
        <w:ind w:left="2880" w:hanging="360"/>
      </w:pPr>
    </w:lvl>
    <w:lvl w:ilvl="4" w:tplc="63180448">
      <w:start w:val="1"/>
      <w:numFmt w:val="lowerLetter"/>
      <w:lvlText w:val="%5."/>
      <w:lvlJc w:val="left"/>
      <w:pPr>
        <w:ind w:left="3600" w:hanging="360"/>
      </w:pPr>
    </w:lvl>
    <w:lvl w:ilvl="5" w:tplc="BBE84306">
      <w:start w:val="1"/>
      <w:numFmt w:val="lowerRoman"/>
      <w:lvlText w:val="%6."/>
      <w:lvlJc w:val="right"/>
      <w:pPr>
        <w:ind w:left="4320" w:hanging="180"/>
      </w:pPr>
    </w:lvl>
    <w:lvl w:ilvl="6" w:tplc="A2B694C6">
      <w:start w:val="1"/>
      <w:numFmt w:val="decimal"/>
      <w:lvlText w:val="%7."/>
      <w:lvlJc w:val="left"/>
      <w:pPr>
        <w:ind w:left="5040" w:hanging="360"/>
      </w:pPr>
    </w:lvl>
    <w:lvl w:ilvl="7" w:tplc="012C5C6A">
      <w:start w:val="1"/>
      <w:numFmt w:val="lowerLetter"/>
      <w:lvlText w:val="%8."/>
      <w:lvlJc w:val="left"/>
      <w:pPr>
        <w:ind w:left="5760" w:hanging="360"/>
      </w:pPr>
    </w:lvl>
    <w:lvl w:ilvl="8" w:tplc="E7B48014">
      <w:start w:val="1"/>
      <w:numFmt w:val="lowerRoman"/>
      <w:lvlText w:val="%9."/>
      <w:lvlJc w:val="right"/>
      <w:pPr>
        <w:ind w:left="6480" w:hanging="180"/>
      </w:pPr>
    </w:lvl>
  </w:abstractNum>
  <w:abstractNum w:abstractNumId="52" w15:restartNumberingAfterBreak="0">
    <w:nsid w:val="6B2370E2"/>
    <w:multiLevelType w:val="hybridMultilevel"/>
    <w:tmpl w:val="B726ABCA"/>
    <w:lvl w:ilvl="0" w:tplc="FAB46262">
      <w:start w:val="1"/>
      <w:numFmt w:val="decimal"/>
      <w:lvlText w:val="%1."/>
      <w:lvlJc w:val="left"/>
      <w:pPr>
        <w:ind w:left="720" w:hanging="360"/>
      </w:pPr>
    </w:lvl>
    <w:lvl w:ilvl="1" w:tplc="BEFC3ABE">
      <w:start w:val="1"/>
      <w:numFmt w:val="lowerLetter"/>
      <w:lvlText w:val="%2."/>
      <w:lvlJc w:val="left"/>
      <w:pPr>
        <w:ind w:left="1440" w:hanging="360"/>
      </w:pPr>
    </w:lvl>
    <w:lvl w:ilvl="2" w:tplc="1ED4F08E">
      <w:start w:val="1"/>
      <w:numFmt w:val="lowerRoman"/>
      <w:lvlText w:val="%3."/>
      <w:lvlJc w:val="right"/>
      <w:pPr>
        <w:ind w:left="2160" w:hanging="180"/>
      </w:pPr>
    </w:lvl>
    <w:lvl w:ilvl="3" w:tplc="4192E1BC">
      <w:start w:val="1"/>
      <w:numFmt w:val="decimal"/>
      <w:lvlText w:val="%4."/>
      <w:lvlJc w:val="left"/>
      <w:pPr>
        <w:ind w:left="2880" w:hanging="360"/>
      </w:pPr>
    </w:lvl>
    <w:lvl w:ilvl="4" w:tplc="7D26A4EC">
      <w:start w:val="1"/>
      <w:numFmt w:val="lowerLetter"/>
      <w:lvlText w:val="%5."/>
      <w:lvlJc w:val="left"/>
      <w:pPr>
        <w:ind w:left="3600" w:hanging="360"/>
      </w:pPr>
    </w:lvl>
    <w:lvl w:ilvl="5" w:tplc="6D3C0274">
      <w:start w:val="1"/>
      <w:numFmt w:val="lowerRoman"/>
      <w:lvlText w:val="%6."/>
      <w:lvlJc w:val="right"/>
      <w:pPr>
        <w:ind w:left="4320" w:hanging="180"/>
      </w:pPr>
    </w:lvl>
    <w:lvl w:ilvl="6" w:tplc="5386A294">
      <w:start w:val="1"/>
      <w:numFmt w:val="decimal"/>
      <w:lvlText w:val="%7."/>
      <w:lvlJc w:val="left"/>
      <w:pPr>
        <w:ind w:left="5040" w:hanging="360"/>
      </w:pPr>
    </w:lvl>
    <w:lvl w:ilvl="7" w:tplc="7D4C5C04">
      <w:start w:val="1"/>
      <w:numFmt w:val="lowerLetter"/>
      <w:lvlText w:val="%8."/>
      <w:lvlJc w:val="left"/>
      <w:pPr>
        <w:ind w:left="5760" w:hanging="360"/>
      </w:pPr>
    </w:lvl>
    <w:lvl w:ilvl="8" w:tplc="7020D474">
      <w:start w:val="1"/>
      <w:numFmt w:val="lowerRoman"/>
      <w:lvlText w:val="%9."/>
      <w:lvlJc w:val="right"/>
      <w:pPr>
        <w:ind w:left="6480" w:hanging="180"/>
      </w:pPr>
    </w:lvl>
  </w:abstractNum>
  <w:abstractNum w:abstractNumId="53" w15:restartNumberingAfterBreak="0">
    <w:nsid w:val="6D0E6FA5"/>
    <w:multiLevelType w:val="hybridMultilevel"/>
    <w:tmpl w:val="A596F778"/>
    <w:lvl w:ilvl="0" w:tplc="07D4CBB0">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4" w15:restartNumberingAfterBreak="0">
    <w:nsid w:val="6DF31B6B"/>
    <w:multiLevelType w:val="hybridMultilevel"/>
    <w:tmpl w:val="FFFFFFFF"/>
    <w:lvl w:ilvl="0" w:tplc="98CEBA74">
      <w:start w:val="1"/>
      <w:numFmt w:val="bullet"/>
      <w:lvlText w:val="§"/>
      <w:lvlJc w:val="left"/>
      <w:pPr>
        <w:ind w:left="720" w:hanging="360"/>
      </w:pPr>
      <w:rPr>
        <w:rFonts w:hint="default" w:ascii="Wingdings" w:hAnsi="Wingdings"/>
      </w:rPr>
    </w:lvl>
    <w:lvl w:ilvl="1" w:tplc="668ECF18">
      <w:start w:val="1"/>
      <w:numFmt w:val="bullet"/>
      <w:lvlText w:val="o"/>
      <w:lvlJc w:val="left"/>
      <w:pPr>
        <w:ind w:left="1440" w:hanging="360"/>
      </w:pPr>
      <w:rPr>
        <w:rFonts w:hint="default" w:ascii="Courier New" w:hAnsi="Courier New"/>
      </w:rPr>
    </w:lvl>
    <w:lvl w:ilvl="2" w:tplc="5B02E5BE">
      <w:start w:val="1"/>
      <w:numFmt w:val="bullet"/>
      <w:lvlText w:val=""/>
      <w:lvlJc w:val="left"/>
      <w:pPr>
        <w:ind w:left="2160" w:hanging="360"/>
      </w:pPr>
      <w:rPr>
        <w:rFonts w:hint="default" w:ascii="Wingdings" w:hAnsi="Wingdings"/>
      </w:rPr>
    </w:lvl>
    <w:lvl w:ilvl="3" w:tplc="40FC6AFE">
      <w:start w:val="1"/>
      <w:numFmt w:val="bullet"/>
      <w:lvlText w:val=""/>
      <w:lvlJc w:val="left"/>
      <w:pPr>
        <w:ind w:left="2880" w:hanging="360"/>
      </w:pPr>
      <w:rPr>
        <w:rFonts w:hint="default" w:ascii="Symbol" w:hAnsi="Symbol"/>
      </w:rPr>
    </w:lvl>
    <w:lvl w:ilvl="4" w:tplc="0A98C4A8">
      <w:start w:val="1"/>
      <w:numFmt w:val="bullet"/>
      <w:lvlText w:val="o"/>
      <w:lvlJc w:val="left"/>
      <w:pPr>
        <w:ind w:left="3600" w:hanging="360"/>
      </w:pPr>
      <w:rPr>
        <w:rFonts w:hint="default" w:ascii="Courier New" w:hAnsi="Courier New"/>
      </w:rPr>
    </w:lvl>
    <w:lvl w:ilvl="5" w:tplc="12C45CAE">
      <w:start w:val="1"/>
      <w:numFmt w:val="bullet"/>
      <w:lvlText w:val=""/>
      <w:lvlJc w:val="left"/>
      <w:pPr>
        <w:ind w:left="4320" w:hanging="360"/>
      </w:pPr>
      <w:rPr>
        <w:rFonts w:hint="default" w:ascii="Wingdings" w:hAnsi="Wingdings"/>
      </w:rPr>
    </w:lvl>
    <w:lvl w:ilvl="6" w:tplc="DA3A94EC">
      <w:start w:val="1"/>
      <w:numFmt w:val="bullet"/>
      <w:lvlText w:val=""/>
      <w:lvlJc w:val="left"/>
      <w:pPr>
        <w:ind w:left="5040" w:hanging="360"/>
      </w:pPr>
      <w:rPr>
        <w:rFonts w:hint="default" w:ascii="Symbol" w:hAnsi="Symbol"/>
      </w:rPr>
    </w:lvl>
    <w:lvl w:ilvl="7" w:tplc="C1660D20">
      <w:start w:val="1"/>
      <w:numFmt w:val="bullet"/>
      <w:lvlText w:val="o"/>
      <w:lvlJc w:val="left"/>
      <w:pPr>
        <w:ind w:left="5760" w:hanging="360"/>
      </w:pPr>
      <w:rPr>
        <w:rFonts w:hint="default" w:ascii="Courier New" w:hAnsi="Courier New"/>
      </w:rPr>
    </w:lvl>
    <w:lvl w:ilvl="8" w:tplc="0186BB2E">
      <w:start w:val="1"/>
      <w:numFmt w:val="bullet"/>
      <w:lvlText w:val=""/>
      <w:lvlJc w:val="left"/>
      <w:pPr>
        <w:ind w:left="6480" w:hanging="360"/>
      </w:pPr>
      <w:rPr>
        <w:rFonts w:hint="default" w:ascii="Wingdings" w:hAnsi="Wingdings"/>
      </w:rPr>
    </w:lvl>
  </w:abstractNum>
  <w:abstractNum w:abstractNumId="55" w15:restartNumberingAfterBreak="0">
    <w:nsid w:val="6DFFF445"/>
    <w:multiLevelType w:val="hybridMultilevel"/>
    <w:tmpl w:val="FFFFFFFF"/>
    <w:lvl w:ilvl="0" w:tplc="2F148A18">
      <w:start w:val="1"/>
      <w:numFmt w:val="decimal"/>
      <w:lvlText w:val="%1."/>
      <w:lvlJc w:val="left"/>
      <w:pPr>
        <w:ind w:left="720" w:hanging="360"/>
      </w:pPr>
    </w:lvl>
    <w:lvl w:ilvl="1" w:tplc="1B7CB556">
      <w:start w:val="1"/>
      <w:numFmt w:val="lowerLetter"/>
      <w:lvlText w:val="%2."/>
      <w:lvlJc w:val="left"/>
      <w:pPr>
        <w:ind w:left="1440" w:hanging="360"/>
      </w:pPr>
    </w:lvl>
    <w:lvl w:ilvl="2" w:tplc="4ACAA032">
      <w:start w:val="1"/>
      <w:numFmt w:val="lowerRoman"/>
      <w:lvlText w:val="%3."/>
      <w:lvlJc w:val="right"/>
      <w:pPr>
        <w:ind w:left="2160" w:hanging="180"/>
      </w:pPr>
    </w:lvl>
    <w:lvl w:ilvl="3" w:tplc="0CC64338">
      <w:start w:val="1"/>
      <w:numFmt w:val="decimal"/>
      <w:lvlText w:val="%4."/>
      <w:lvlJc w:val="left"/>
      <w:pPr>
        <w:ind w:left="2880" w:hanging="360"/>
      </w:pPr>
    </w:lvl>
    <w:lvl w:ilvl="4" w:tplc="3DEE362A">
      <w:start w:val="1"/>
      <w:numFmt w:val="lowerLetter"/>
      <w:lvlText w:val="%5."/>
      <w:lvlJc w:val="left"/>
      <w:pPr>
        <w:ind w:left="3600" w:hanging="360"/>
      </w:pPr>
    </w:lvl>
    <w:lvl w:ilvl="5" w:tplc="44FA8BD4">
      <w:start w:val="1"/>
      <w:numFmt w:val="lowerRoman"/>
      <w:lvlText w:val="%6."/>
      <w:lvlJc w:val="right"/>
      <w:pPr>
        <w:ind w:left="4320" w:hanging="180"/>
      </w:pPr>
    </w:lvl>
    <w:lvl w:ilvl="6" w:tplc="CEE4C034">
      <w:start w:val="1"/>
      <w:numFmt w:val="decimal"/>
      <w:lvlText w:val="%7."/>
      <w:lvlJc w:val="left"/>
      <w:pPr>
        <w:ind w:left="5040" w:hanging="360"/>
      </w:pPr>
    </w:lvl>
    <w:lvl w:ilvl="7" w:tplc="3DA073BA">
      <w:start w:val="1"/>
      <w:numFmt w:val="lowerLetter"/>
      <w:lvlText w:val="%8."/>
      <w:lvlJc w:val="left"/>
      <w:pPr>
        <w:ind w:left="5760" w:hanging="360"/>
      </w:pPr>
    </w:lvl>
    <w:lvl w:ilvl="8" w:tplc="1CFE8C70">
      <w:start w:val="1"/>
      <w:numFmt w:val="lowerRoman"/>
      <w:lvlText w:val="%9."/>
      <w:lvlJc w:val="right"/>
      <w:pPr>
        <w:ind w:left="6480" w:hanging="180"/>
      </w:pPr>
    </w:lvl>
  </w:abstractNum>
  <w:abstractNum w:abstractNumId="56" w15:restartNumberingAfterBreak="0">
    <w:nsid w:val="6EE68BFD"/>
    <w:multiLevelType w:val="hybridMultilevel"/>
    <w:tmpl w:val="6E52A650"/>
    <w:lvl w:ilvl="0" w:tplc="E688B366">
      <w:start w:val="1"/>
      <w:numFmt w:val="lowerLetter"/>
      <w:lvlText w:val="%1."/>
      <w:lvlJc w:val="left"/>
      <w:pPr>
        <w:ind w:left="1080" w:hanging="360"/>
      </w:pPr>
    </w:lvl>
    <w:lvl w:ilvl="1" w:tplc="02CA7B20">
      <w:start w:val="1"/>
      <w:numFmt w:val="lowerLetter"/>
      <w:lvlText w:val="%2."/>
      <w:lvlJc w:val="left"/>
      <w:pPr>
        <w:ind w:left="1800" w:hanging="360"/>
      </w:pPr>
    </w:lvl>
    <w:lvl w:ilvl="2" w:tplc="E9B8B58E">
      <w:start w:val="1"/>
      <w:numFmt w:val="lowerRoman"/>
      <w:lvlText w:val="%3."/>
      <w:lvlJc w:val="right"/>
      <w:pPr>
        <w:ind w:left="2520" w:hanging="180"/>
      </w:pPr>
    </w:lvl>
    <w:lvl w:ilvl="3" w:tplc="97BECE24">
      <w:start w:val="1"/>
      <w:numFmt w:val="decimal"/>
      <w:lvlText w:val="%4."/>
      <w:lvlJc w:val="left"/>
      <w:pPr>
        <w:ind w:left="3240" w:hanging="360"/>
      </w:pPr>
    </w:lvl>
    <w:lvl w:ilvl="4" w:tplc="F4863CE0">
      <w:start w:val="1"/>
      <w:numFmt w:val="lowerLetter"/>
      <w:lvlText w:val="%5."/>
      <w:lvlJc w:val="left"/>
      <w:pPr>
        <w:ind w:left="3960" w:hanging="360"/>
      </w:pPr>
    </w:lvl>
    <w:lvl w:ilvl="5" w:tplc="B3E8715C">
      <w:start w:val="1"/>
      <w:numFmt w:val="lowerRoman"/>
      <w:lvlText w:val="%6."/>
      <w:lvlJc w:val="right"/>
      <w:pPr>
        <w:ind w:left="4680" w:hanging="180"/>
      </w:pPr>
    </w:lvl>
    <w:lvl w:ilvl="6" w:tplc="58427920">
      <w:start w:val="1"/>
      <w:numFmt w:val="decimal"/>
      <w:lvlText w:val="%7."/>
      <w:lvlJc w:val="left"/>
      <w:pPr>
        <w:ind w:left="5400" w:hanging="360"/>
      </w:pPr>
    </w:lvl>
    <w:lvl w:ilvl="7" w:tplc="2FF88BE4">
      <w:start w:val="1"/>
      <w:numFmt w:val="lowerLetter"/>
      <w:lvlText w:val="%8."/>
      <w:lvlJc w:val="left"/>
      <w:pPr>
        <w:ind w:left="6120" w:hanging="360"/>
      </w:pPr>
    </w:lvl>
    <w:lvl w:ilvl="8" w:tplc="14D69962">
      <w:start w:val="1"/>
      <w:numFmt w:val="lowerRoman"/>
      <w:lvlText w:val="%9."/>
      <w:lvlJc w:val="right"/>
      <w:pPr>
        <w:ind w:left="6840" w:hanging="180"/>
      </w:pPr>
    </w:lvl>
  </w:abstractNum>
  <w:abstractNum w:abstractNumId="57" w15:restartNumberingAfterBreak="0">
    <w:nsid w:val="6EF909FB"/>
    <w:multiLevelType w:val="hybridMultilevel"/>
    <w:tmpl w:val="3F3C65D0"/>
    <w:lvl w:ilvl="0" w:tplc="62DE773E">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8" w15:restartNumberingAfterBreak="0">
    <w:nsid w:val="73006D94"/>
    <w:multiLevelType w:val="hybridMultilevel"/>
    <w:tmpl w:val="A45627B2"/>
    <w:lvl w:ilvl="0" w:tplc="3D6246A0">
      <w:start w:val="1"/>
      <w:numFmt w:val="decimal"/>
      <w:lvlText w:val="%1."/>
      <w:lvlJc w:val="left"/>
      <w:pPr>
        <w:ind w:left="720" w:hanging="360"/>
      </w:pPr>
    </w:lvl>
    <w:lvl w:ilvl="1" w:tplc="EDE071F8">
      <w:start w:val="1"/>
      <w:numFmt w:val="lowerLetter"/>
      <w:lvlText w:val="%2."/>
      <w:lvlJc w:val="left"/>
      <w:pPr>
        <w:ind w:left="1440" w:hanging="360"/>
      </w:pPr>
    </w:lvl>
    <w:lvl w:ilvl="2" w:tplc="C8B07ECC">
      <w:start w:val="1"/>
      <w:numFmt w:val="lowerRoman"/>
      <w:lvlText w:val="%3."/>
      <w:lvlJc w:val="right"/>
      <w:pPr>
        <w:ind w:left="2160" w:hanging="180"/>
      </w:pPr>
    </w:lvl>
    <w:lvl w:ilvl="3" w:tplc="DCD46914">
      <w:start w:val="1"/>
      <w:numFmt w:val="decimal"/>
      <w:lvlText w:val="%4."/>
      <w:lvlJc w:val="left"/>
      <w:pPr>
        <w:ind w:left="2880" w:hanging="360"/>
      </w:pPr>
    </w:lvl>
    <w:lvl w:ilvl="4" w:tplc="93C8D060">
      <w:start w:val="1"/>
      <w:numFmt w:val="lowerLetter"/>
      <w:lvlText w:val="%5."/>
      <w:lvlJc w:val="left"/>
      <w:pPr>
        <w:ind w:left="3600" w:hanging="360"/>
      </w:pPr>
    </w:lvl>
    <w:lvl w:ilvl="5" w:tplc="989055A2">
      <w:start w:val="1"/>
      <w:numFmt w:val="lowerRoman"/>
      <w:lvlText w:val="%6."/>
      <w:lvlJc w:val="right"/>
      <w:pPr>
        <w:ind w:left="4320" w:hanging="180"/>
      </w:pPr>
    </w:lvl>
    <w:lvl w:ilvl="6" w:tplc="8BF49E08">
      <w:start w:val="1"/>
      <w:numFmt w:val="decimal"/>
      <w:lvlText w:val="%7."/>
      <w:lvlJc w:val="left"/>
      <w:pPr>
        <w:ind w:left="5040" w:hanging="360"/>
      </w:pPr>
    </w:lvl>
    <w:lvl w:ilvl="7" w:tplc="1922B7A0">
      <w:start w:val="1"/>
      <w:numFmt w:val="lowerLetter"/>
      <w:lvlText w:val="%8."/>
      <w:lvlJc w:val="left"/>
      <w:pPr>
        <w:ind w:left="5760" w:hanging="360"/>
      </w:pPr>
    </w:lvl>
    <w:lvl w:ilvl="8" w:tplc="0942ABB6">
      <w:start w:val="1"/>
      <w:numFmt w:val="lowerRoman"/>
      <w:lvlText w:val="%9."/>
      <w:lvlJc w:val="right"/>
      <w:pPr>
        <w:ind w:left="6480" w:hanging="180"/>
      </w:pPr>
    </w:lvl>
  </w:abstractNum>
  <w:abstractNum w:abstractNumId="59" w15:restartNumberingAfterBreak="0">
    <w:nsid w:val="7332D756"/>
    <w:multiLevelType w:val="hybridMultilevel"/>
    <w:tmpl w:val="D7462768"/>
    <w:lvl w:ilvl="0" w:tplc="1452FF94">
      <w:start w:val="1"/>
      <w:numFmt w:val="bullet"/>
      <w:lvlText w:val=""/>
      <w:lvlJc w:val="left"/>
      <w:pPr>
        <w:ind w:left="1440" w:hanging="360"/>
      </w:pPr>
      <w:rPr>
        <w:rFonts w:hint="default" w:ascii="Symbol" w:hAnsi="Symbol"/>
      </w:rPr>
    </w:lvl>
    <w:lvl w:ilvl="1" w:tplc="9DF8DB12">
      <w:start w:val="1"/>
      <w:numFmt w:val="bullet"/>
      <w:lvlText w:val="o"/>
      <w:lvlJc w:val="left"/>
      <w:pPr>
        <w:ind w:left="2160" w:hanging="360"/>
      </w:pPr>
      <w:rPr>
        <w:rFonts w:hint="default" w:ascii="Courier New" w:hAnsi="Courier New"/>
      </w:rPr>
    </w:lvl>
    <w:lvl w:ilvl="2" w:tplc="F08A76D8">
      <w:start w:val="1"/>
      <w:numFmt w:val="bullet"/>
      <w:lvlText w:val=""/>
      <w:lvlJc w:val="left"/>
      <w:pPr>
        <w:ind w:left="2880" w:hanging="360"/>
      </w:pPr>
      <w:rPr>
        <w:rFonts w:hint="default" w:ascii="Wingdings" w:hAnsi="Wingdings"/>
      </w:rPr>
    </w:lvl>
    <w:lvl w:ilvl="3" w:tplc="AB8A420A">
      <w:start w:val="1"/>
      <w:numFmt w:val="bullet"/>
      <w:lvlText w:val=""/>
      <w:lvlJc w:val="left"/>
      <w:pPr>
        <w:ind w:left="3600" w:hanging="360"/>
      </w:pPr>
      <w:rPr>
        <w:rFonts w:hint="default" w:ascii="Symbol" w:hAnsi="Symbol"/>
      </w:rPr>
    </w:lvl>
    <w:lvl w:ilvl="4" w:tplc="E8AA5272">
      <w:start w:val="1"/>
      <w:numFmt w:val="bullet"/>
      <w:lvlText w:val="o"/>
      <w:lvlJc w:val="left"/>
      <w:pPr>
        <w:ind w:left="4320" w:hanging="360"/>
      </w:pPr>
      <w:rPr>
        <w:rFonts w:hint="default" w:ascii="Courier New" w:hAnsi="Courier New"/>
      </w:rPr>
    </w:lvl>
    <w:lvl w:ilvl="5" w:tplc="3BA808EC">
      <w:start w:val="1"/>
      <w:numFmt w:val="bullet"/>
      <w:lvlText w:val=""/>
      <w:lvlJc w:val="left"/>
      <w:pPr>
        <w:ind w:left="5040" w:hanging="360"/>
      </w:pPr>
      <w:rPr>
        <w:rFonts w:hint="default" w:ascii="Wingdings" w:hAnsi="Wingdings"/>
      </w:rPr>
    </w:lvl>
    <w:lvl w:ilvl="6" w:tplc="814CAD28">
      <w:start w:val="1"/>
      <w:numFmt w:val="bullet"/>
      <w:lvlText w:val=""/>
      <w:lvlJc w:val="left"/>
      <w:pPr>
        <w:ind w:left="5760" w:hanging="360"/>
      </w:pPr>
      <w:rPr>
        <w:rFonts w:hint="default" w:ascii="Symbol" w:hAnsi="Symbol"/>
      </w:rPr>
    </w:lvl>
    <w:lvl w:ilvl="7" w:tplc="8D8A4F08">
      <w:start w:val="1"/>
      <w:numFmt w:val="bullet"/>
      <w:lvlText w:val="o"/>
      <w:lvlJc w:val="left"/>
      <w:pPr>
        <w:ind w:left="6480" w:hanging="360"/>
      </w:pPr>
      <w:rPr>
        <w:rFonts w:hint="default" w:ascii="Courier New" w:hAnsi="Courier New"/>
      </w:rPr>
    </w:lvl>
    <w:lvl w:ilvl="8" w:tplc="6884EE24">
      <w:start w:val="1"/>
      <w:numFmt w:val="bullet"/>
      <w:lvlText w:val=""/>
      <w:lvlJc w:val="left"/>
      <w:pPr>
        <w:ind w:left="7200" w:hanging="360"/>
      </w:pPr>
      <w:rPr>
        <w:rFonts w:hint="default" w:ascii="Wingdings" w:hAnsi="Wingdings"/>
      </w:rPr>
    </w:lvl>
  </w:abstractNum>
  <w:abstractNum w:abstractNumId="60" w15:restartNumberingAfterBreak="0">
    <w:nsid w:val="7430A120"/>
    <w:multiLevelType w:val="hybridMultilevel"/>
    <w:tmpl w:val="FFFFFFFF"/>
    <w:lvl w:ilvl="0" w:tplc="C01A4564">
      <w:start w:val="1"/>
      <w:numFmt w:val="bullet"/>
      <w:lvlText w:val=""/>
      <w:lvlJc w:val="left"/>
      <w:pPr>
        <w:ind w:left="720" w:hanging="360"/>
      </w:pPr>
      <w:rPr>
        <w:rFonts w:hint="default" w:ascii="Symbol" w:hAnsi="Symbol"/>
      </w:rPr>
    </w:lvl>
    <w:lvl w:ilvl="1" w:tplc="873A1C9C">
      <w:start w:val="1"/>
      <w:numFmt w:val="bullet"/>
      <w:lvlText w:val="·"/>
      <w:lvlJc w:val="left"/>
      <w:pPr>
        <w:ind w:left="1440" w:hanging="360"/>
      </w:pPr>
      <w:rPr>
        <w:rFonts w:hint="default" w:ascii="Symbol" w:hAnsi="Symbol"/>
      </w:rPr>
    </w:lvl>
    <w:lvl w:ilvl="2" w:tplc="DD4C4ED8">
      <w:start w:val="1"/>
      <w:numFmt w:val="bullet"/>
      <w:lvlText w:val=""/>
      <w:lvlJc w:val="left"/>
      <w:pPr>
        <w:ind w:left="2160" w:hanging="360"/>
      </w:pPr>
      <w:rPr>
        <w:rFonts w:hint="default" w:ascii="Wingdings" w:hAnsi="Wingdings"/>
      </w:rPr>
    </w:lvl>
    <w:lvl w:ilvl="3" w:tplc="3B360D1C">
      <w:start w:val="1"/>
      <w:numFmt w:val="bullet"/>
      <w:lvlText w:val=""/>
      <w:lvlJc w:val="left"/>
      <w:pPr>
        <w:ind w:left="2880" w:hanging="360"/>
      </w:pPr>
      <w:rPr>
        <w:rFonts w:hint="default" w:ascii="Symbol" w:hAnsi="Symbol"/>
      </w:rPr>
    </w:lvl>
    <w:lvl w:ilvl="4" w:tplc="3AA64906">
      <w:start w:val="1"/>
      <w:numFmt w:val="bullet"/>
      <w:lvlText w:val="o"/>
      <w:lvlJc w:val="left"/>
      <w:pPr>
        <w:ind w:left="3600" w:hanging="360"/>
      </w:pPr>
      <w:rPr>
        <w:rFonts w:hint="default" w:ascii="Courier New" w:hAnsi="Courier New"/>
      </w:rPr>
    </w:lvl>
    <w:lvl w:ilvl="5" w:tplc="E232544A">
      <w:start w:val="1"/>
      <w:numFmt w:val="bullet"/>
      <w:lvlText w:val=""/>
      <w:lvlJc w:val="left"/>
      <w:pPr>
        <w:ind w:left="4320" w:hanging="360"/>
      </w:pPr>
      <w:rPr>
        <w:rFonts w:hint="default" w:ascii="Wingdings" w:hAnsi="Wingdings"/>
      </w:rPr>
    </w:lvl>
    <w:lvl w:ilvl="6" w:tplc="21C03030">
      <w:start w:val="1"/>
      <w:numFmt w:val="bullet"/>
      <w:lvlText w:val=""/>
      <w:lvlJc w:val="left"/>
      <w:pPr>
        <w:ind w:left="5040" w:hanging="360"/>
      </w:pPr>
      <w:rPr>
        <w:rFonts w:hint="default" w:ascii="Symbol" w:hAnsi="Symbol"/>
      </w:rPr>
    </w:lvl>
    <w:lvl w:ilvl="7" w:tplc="0014637A">
      <w:start w:val="1"/>
      <w:numFmt w:val="bullet"/>
      <w:lvlText w:val="o"/>
      <w:lvlJc w:val="left"/>
      <w:pPr>
        <w:ind w:left="5760" w:hanging="360"/>
      </w:pPr>
      <w:rPr>
        <w:rFonts w:hint="default" w:ascii="Courier New" w:hAnsi="Courier New"/>
      </w:rPr>
    </w:lvl>
    <w:lvl w:ilvl="8" w:tplc="A6327A6C">
      <w:start w:val="1"/>
      <w:numFmt w:val="bullet"/>
      <w:lvlText w:val=""/>
      <w:lvlJc w:val="left"/>
      <w:pPr>
        <w:ind w:left="6480" w:hanging="360"/>
      </w:pPr>
      <w:rPr>
        <w:rFonts w:hint="default" w:ascii="Wingdings" w:hAnsi="Wingdings"/>
      </w:rPr>
    </w:lvl>
  </w:abstractNum>
  <w:abstractNum w:abstractNumId="61" w15:restartNumberingAfterBreak="0">
    <w:nsid w:val="77FCF577"/>
    <w:multiLevelType w:val="hybridMultilevel"/>
    <w:tmpl w:val="FFFFFFFF"/>
    <w:lvl w:ilvl="0" w:tplc="FFFFFFFF">
      <w:start w:val="1"/>
      <w:numFmt w:val="decimal"/>
      <w:lvlText w:val="%1."/>
      <w:lvlJc w:val="left"/>
      <w:pPr>
        <w:ind w:left="1080" w:hanging="360"/>
      </w:pPr>
    </w:lvl>
    <w:lvl w:ilvl="1" w:tplc="4A5E46AC">
      <w:start w:val="1"/>
      <w:numFmt w:val="lowerLetter"/>
      <w:lvlText w:val="%2."/>
      <w:lvlJc w:val="left"/>
      <w:pPr>
        <w:ind w:left="1800" w:hanging="360"/>
      </w:pPr>
    </w:lvl>
    <w:lvl w:ilvl="2" w:tplc="9E521E7C">
      <w:start w:val="1"/>
      <w:numFmt w:val="lowerRoman"/>
      <w:lvlText w:val="%3."/>
      <w:lvlJc w:val="right"/>
      <w:pPr>
        <w:ind w:left="2520" w:hanging="180"/>
      </w:pPr>
    </w:lvl>
    <w:lvl w:ilvl="3" w:tplc="BE78BA58">
      <w:start w:val="1"/>
      <w:numFmt w:val="decimal"/>
      <w:lvlText w:val="%4."/>
      <w:lvlJc w:val="left"/>
      <w:pPr>
        <w:ind w:left="3240" w:hanging="360"/>
      </w:pPr>
    </w:lvl>
    <w:lvl w:ilvl="4" w:tplc="4302F53E">
      <w:start w:val="1"/>
      <w:numFmt w:val="lowerLetter"/>
      <w:lvlText w:val="%5."/>
      <w:lvlJc w:val="left"/>
      <w:pPr>
        <w:ind w:left="3960" w:hanging="360"/>
      </w:pPr>
    </w:lvl>
    <w:lvl w:ilvl="5" w:tplc="D7DA54F2">
      <w:start w:val="1"/>
      <w:numFmt w:val="lowerRoman"/>
      <w:lvlText w:val="%6."/>
      <w:lvlJc w:val="right"/>
      <w:pPr>
        <w:ind w:left="4680" w:hanging="180"/>
      </w:pPr>
    </w:lvl>
    <w:lvl w:ilvl="6" w:tplc="1F4E4F70">
      <w:start w:val="1"/>
      <w:numFmt w:val="decimal"/>
      <w:lvlText w:val="%7."/>
      <w:lvlJc w:val="left"/>
      <w:pPr>
        <w:ind w:left="5400" w:hanging="360"/>
      </w:pPr>
    </w:lvl>
    <w:lvl w:ilvl="7" w:tplc="14E62C80">
      <w:start w:val="1"/>
      <w:numFmt w:val="lowerLetter"/>
      <w:lvlText w:val="%8."/>
      <w:lvlJc w:val="left"/>
      <w:pPr>
        <w:ind w:left="6120" w:hanging="360"/>
      </w:pPr>
    </w:lvl>
    <w:lvl w:ilvl="8" w:tplc="B21C5BBA">
      <w:start w:val="1"/>
      <w:numFmt w:val="lowerRoman"/>
      <w:lvlText w:val="%9."/>
      <w:lvlJc w:val="right"/>
      <w:pPr>
        <w:ind w:left="6840" w:hanging="180"/>
      </w:pPr>
    </w:lvl>
  </w:abstractNum>
  <w:abstractNum w:abstractNumId="62" w15:restartNumberingAfterBreak="0">
    <w:nsid w:val="78B6DD03"/>
    <w:multiLevelType w:val="hybridMultilevel"/>
    <w:tmpl w:val="FFFFFFFF"/>
    <w:lvl w:ilvl="0" w:tplc="28742C76">
      <w:start w:val="1"/>
      <w:numFmt w:val="bullet"/>
      <w:lvlText w:val=""/>
      <w:lvlJc w:val="left"/>
      <w:pPr>
        <w:ind w:left="720" w:hanging="360"/>
      </w:pPr>
      <w:rPr>
        <w:rFonts w:hint="default" w:ascii="Symbol" w:hAnsi="Symbol"/>
      </w:rPr>
    </w:lvl>
    <w:lvl w:ilvl="1" w:tplc="07D4CBB0">
      <w:start w:val="1"/>
      <w:numFmt w:val="bullet"/>
      <w:lvlText w:val=""/>
      <w:lvlJc w:val="left"/>
      <w:pPr>
        <w:ind w:left="1440" w:hanging="360"/>
      </w:pPr>
      <w:rPr>
        <w:rFonts w:hint="default" w:ascii="Wingdings" w:hAnsi="Wingdings"/>
      </w:rPr>
    </w:lvl>
    <w:lvl w:ilvl="2" w:tplc="D73A5452">
      <w:start w:val="1"/>
      <w:numFmt w:val="bullet"/>
      <w:lvlText w:val=""/>
      <w:lvlJc w:val="left"/>
      <w:pPr>
        <w:ind w:left="2160" w:hanging="360"/>
      </w:pPr>
      <w:rPr>
        <w:rFonts w:hint="default" w:ascii="Wingdings" w:hAnsi="Wingdings"/>
      </w:rPr>
    </w:lvl>
    <w:lvl w:ilvl="3" w:tplc="66007914">
      <w:start w:val="1"/>
      <w:numFmt w:val="bullet"/>
      <w:lvlText w:val=""/>
      <w:lvlJc w:val="left"/>
      <w:pPr>
        <w:ind w:left="2880" w:hanging="360"/>
      </w:pPr>
      <w:rPr>
        <w:rFonts w:hint="default" w:ascii="Symbol" w:hAnsi="Symbol"/>
      </w:rPr>
    </w:lvl>
    <w:lvl w:ilvl="4" w:tplc="939C4284">
      <w:start w:val="1"/>
      <w:numFmt w:val="bullet"/>
      <w:lvlText w:val="o"/>
      <w:lvlJc w:val="left"/>
      <w:pPr>
        <w:ind w:left="3600" w:hanging="360"/>
      </w:pPr>
      <w:rPr>
        <w:rFonts w:hint="default" w:ascii="Courier New" w:hAnsi="Courier New"/>
      </w:rPr>
    </w:lvl>
    <w:lvl w:ilvl="5" w:tplc="3FACF9F8">
      <w:start w:val="1"/>
      <w:numFmt w:val="bullet"/>
      <w:lvlText w:val=""/>
      <w:lvlJc w:val="left"/>
      <w:pPr>
        <w:ind w:left="4320" w:hanging="360"/>
      </w:pPr>
      <w:rPr>
        <w:rFonts w:hint="default" w:ascii="Wingdings" w:hAnsi="Wingdings"/>
      </w:rPr>
    </w:lvl>
    <w:lvl w:ilvl="6" w:tplc="3A7ACBBC">
      <w:start w:val="1"/>
      <w:numFmt w:val="bullet"/>
      <w:lvlText w:val=""/>
      <w:lvlJc w:val="left"/>
      <w:pPr>
        <w:ind w:left="5040" w:hanging="360"/>
      </w:pPr>
      <w:rPr>
        <w:rFonts w:hint="default" w:ascii="Symbol" w:hAnsi="Symbol"/>
      </w:rPr>
    </w:lvl>
    <w:lvl w:ilvl="7" w:tplc="A5C40340">
      <w:start w:val="1"/>
      <w:numFmt w:val="bullet"/>
      <w:lvlText w:val="o"/>
      <w:lvlJc w:val="left"/>
      <w:pPr>
        <w:ind w:left="5760" w:hanging="360"/>
      </w:pPr>
      <w:rPr>
        <w:rFonts w:hint="default" w:ascii="Courier New" w:hAnsi="Courier New"/>
      </w:rPr>
    </w:lvl>
    <w:lvl w:ilvl="8" w:tplc="1556C736">
      <w:start w:val="1"/>
      <w:numFmt w:val="bullet"/>
      <w:lvlText w:val=""/>
      <w:lvlJc w:val="left"/>
      <w:pPr>
        <w:ind w:left="6480" w:hanging="360"/>
      </w:pPr>
      <w:rPr>
        <w:rFonts w:hint="default" w:ascii="Wingdings" w:hAnsi="Wingdings"/>
      </w:rPr>
    </w:lvl>
  </w:abstractNum>
  <w:abstractNum w:abstractNumId="63" w15:restartNumberingAfterBreak="0">
    <w:nsid w:val="79825032"/>
    <w:multiLevelType w:val="hybridMultilevel"/>
    <w:tmpl w:val="57BA14C2"/>
    <w:lvl w:ilvl="0" w:tplc="07D4CBB0">
      <w:start w:val="1"/>
      <w:numFmt w:val="bullet"/>
      <w:lvlText w:val=""/>
      <w:lvlJc w:val="left"/>
      <w:pPr>
        <w:ind w:left="720" w:hanging="360"/>
      </w:pPr>
      <w:rPr>
        <w:rFonts w:hint="default" w:ascii="Wingdings" w:hAnsi="Wingdings"/>
      </w:rPr>
    </w:lvl>
    <w:lvl w:ilvl="1" w:tplc="04090001">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4" w15:restartNumberingAfterBreak="0">
    <w:nsid w:val="7FFC9BE0"/>
    <w:multiLevelType w:val="hybridMultilevel"/>
    <w:tmpl w:val="FFFFFFFF"/>
    <w:lvl w:ilvl="0" w:tplc="F4A638CA">
      <w:start w:val="3"/>
      <w:numFmt w:val="decimal"/>
      <w:lvlText w:val="%1."/>
      <w:lvlJc w:val="left"/>
      <w:pPr>
        <w:ind w:left="720" w:hanging="360"/>
      </w:pPr>
      <w:rPr>
        <w:rFonts w:hint="default" w:ascii="Open Sans" w:hAnsi="Open Sans"/>
      </w:rPr>
    </w:lvl>
    <w:lvl w:ilvl="1" w:tplc="17E28430">
      <w:start w:val="1"/>
      <w:numFmt w:val="lowerLetter"/>
      <w:lvlText w:val="%2."/>
      <w:lvlJc w:val="left"/>
      <w:pPr>
        <w:ind w:left="1440" w:hanging="360"/>
      </w:pPr>
    </w:lvl>
    <w:lvl w:ilvl="2" w:tplc="85DE063A">
      <w:start w:val="1"/>
      <w:numFmt w:val="lowerRoman"/>
      <w:lvlText w:val="%3."/>
      <w:lvlJc w:val="right"/>
      <w:pPr>
        <w:ind w:left="2160" w:hanging="180"/>
      </w:pPr>
    </w:lvl>
    <w:lvl w:ilvl="3" w:tplc="1D36E884">
      <w:start w:val="1"/>
      <w:numFmt w:val="decimal"/>
      <w:lvlText w:val="%4."/>
      <w:lvlJc w:val="left"/>
      <w:pPr>
        <w:ind w:left="2880" w:hanging="360"/>
      </w:pPr>
    </w:lvl>
    <w:lvl w:ilvl="4" w:tplc="9F4A8348">
      <w:start w:val="1"/>
      <w:numFmt w:val="lowerLetter"/>
      <w:lvlText w:val="%5."/>
      <w:lvlJc w:val="left"/>
      <w:pPr>
        <w:ind w:left="3600" w:hanging="360"/>
      </w:pPr>
    </w:lvl>
    <w:lvl w:ilvl="5" w:tplc="E9C6D51A">
      <w:start w:val="1"/>
      <w:numFmt w:val="lowerRoman"/>
      <w:lvlText w:val="%6."/>
      <w:lvlJc w:val="right"/>
      <w:pPr>
        <w:ind w:left="4320" w:hanging="180"/>
      </w:pPr>
    </w:lvl>
    <w:lvl w:ilvl="6" w:tplc="CAB88990">
      <w:start w:val="1"/>
      <w:numFmt w:val="decimal"/>
      <w:lvlText w:val="%7."/>
      <w:lvlJc w:val="left"/>
      <w:pPr>
        <w:ind w:left="5040" w:hanging="360"/>
      </w:pPr>
    </w:lvl>
    <w:lvl w:ilvl="7" w:tplc="D664328C">
      <w:start w:val="1"/>
      <w:numFmt w:val="lowerLetter"/>
      <w:lvlText w:val="%8."/>
      <w:lvlJc w:val="left"/>
      <w:pPr>
        <w:ind w:left="5760" w:hanging="360"/>
      </w:pPr>
    </w:lvl>
    <w:lvl w:ilvl="8" w:tplc="A47477F2">
      <w:start w:val="1"/>
      <w:numFmt w:val="lowerRoman"/>
      <w:lvlText w:val="%9."/>
      <w:lvlJc w:val="right"/>
      <w:pPr>
        <w:ind w:left="6480" w:hanging="180"/>
      </w:pPr>
    </w:lvl>
  </w:abstractNum>
  <w:num w:numId="1" w16cid:durableId="302929829">
    <w:abstractNumId w:val="51"/>
  </w:num>
  <w:num w:numId="2" w16cid:durableId="2004044506">
    <w:abstractNumId w:val="14"/>
  </w:num>
  <w:num w:numId="3" w16cid:durableId="31730024">
    <w:abstractNumId w:val="30"/>
  </w:num>
  <w:num w:numId="4" w16cid:durableId="813908288">
    <w:abstractNumId w:val="32"/>
  </w:num>
  <w:num w:numId="5" w16cid:durableId="1376808547">
    <w:abstractNumId w:val="38"/>
  </w:num>
  <w:num w:numId="6" w16cid:durableId="265622213">
    <w:abstractNumId w:val="58"/>
  </w:num>
  <w:num w:numId="7" w16cid:durableId="896552259">
    <w:abstractNumId w:val="12"/>
  </w:num>
  <w:num w:numId="8" w16cid:durableId="98061832">
    <w:abstractNumId w:val="10"/>
  </w:num>
  <w:num w:numId="9" w16cid:durableId="2097554408">
    <w:abstractNumId w:val="16"/>
  </w:num>
  <w:num w:numId="10" w16cid:durableId="2007240423">
    <w:abstractNumId w:val="15"/>
  </w:num>
  <w:num w:numId="11" w16cid:durableId="1364937369">
    <w:abstractNumId w:val="2"/>
  </w:num>
  <w:num w:numId="12" w16cid:durableId="836457577">
    <w:abstractNumId w:val="17"/>
  </w:num>
  <w:num w:numId="13" w16cid:durableId="1021200022">
    <w:abstractNumId w:val="56"/>
  </w:num>
  <w:num w:numId="14" w16cid:durableId="1444112796">
    <w:abstractNumId w:val="33"/>
  </w:num>
  <w:num w:numId="15" w16cid:durableId="681706604">
    <w:abstractNumId w:val="25"/>
  </w:num>
  <w:num w:numId="16" w16cid:durableId="337276259">
    <w:abstractNumId w:val="31"/>
  </w:num>
  <w:num w:numId="17" w16cid:durableId="1626231090">
    <w:abstractNumId w:val="59"/>
  </w:num>
  <w:num w:numId="18" w16cid:durableId="504444770">
    <w:abstractNumId w:val="64"/>
  </w:num>
  <w:num w:numId="19" w16cid:durableId="1857841420">
    <w:abstractNumId w:val="37"/>
  </w:num>
  <w:num w:numId="20" w16cid:durableId="1651249526">
    <w:abstractNumId w:val="45"/>
  </w:num>
  <w:num w:numId="21" w16cid:durableId="1402942583">
    <w:abstractNumId w:val="24"/>
  </w:num>
  <w:num w:numId="22" w16cid:durableId="1629896520">
    <w:abstractNumId w:val="52"/>
  </w:num>
  <w:num w:numId="23" w16cid:durableId="1848709111">
    <w:abstractNumId w:val="11"/>
  </w:num>
  <w:num w:numId="24" w16cid:durableId="1086656878">
    <w:abstractNumId w:val="44"/>
  </w:num>
  <w:num w:numId="25" w16cid:durableId="1702974723">
    <w:abstractNumId w:val="1"/>
  </w:num>
  <w:num w:numId="26" w16cid:durableId="338654661">
    <w:abstractNumId w:val="13"/>
  </w:num>
  <w:num w:numId="27" w16cid:durableId="1753821046">
    <w:abstractNumId w:val="7"/>
  </w:num>
  <w:num w:numId="28" w16cid:durableId="296759296">
    <w:abstractNumId w:val="50"/>
  </w:num>
  <w:num w:numId="29" w16cid:durableId="949627993">
    <w:abstractNumId w:val="61"/>
  </w:num>
  <w:num w:numId="30" w16cid:durableId="794786204">
    <w:abstractNumId w:val="47"/>
  </w:num>
  <w:num w:numId="31" w16cid:durableId="1353070758">
    <w:abstractNumId w:val="5"/>
  </w:num>
  <w:num w:numId="32" w16cid:durableId="1199315037">
    <w:abstractNumId w:val="36"/>
  </w:num>
  <w:num w:numId="33" w16cid:durableId="565914748">
    <w:abstractNumId w:val="18"/>
  </w:num>
  <w:num w:numId="34" w16cid:durableId="1369598313">
    <w:abstractNumId w:val="8"/>
  </w:num>
  <w:num w:numId="35" w16cid:durableId="191454261">
    <w:abstractNumId w:val="49"/>
  </w:num>
  <w:num w:numId="36" w16cid:durableId="179783424">
    <w:abstractNumId w:val="21"/>
  </w:num>
  <w:num w:numId="37" w16cid:durableId="137500739">
    <w:abstractNumId w:val="46"/>
  </w:num>
  <w:num w:numId="38" w16cid:durableId="1048072236">
    <w:abstractNumId w:val="22"/>
  </w:num>
  <w:num w:numId="39" w16cid:durableId="1638415090">
    <w:abstractNumId w:val="62"/>
  </w:num>
  <w:num w:numId="40" w16cid:durableId="1312323479">
    <w:abstractNumId w:val="26"/>
  </w:num>
  <w:num w:numId="41" w16cid:durableId="1617902471">
    <w:abstractNumId w:val="63"/>
  </w:num>
  <w:num w:numId="42" w16cid:durableId="742412534">
    <w:abstractNumId w:val="39"/>
  </w:num>
  <w:num w:numId="43" w16cid:durableId="1741709050">
    <w:abstractNumId w:val="19"/>
  </w:num>
  <w:num w:numId="44" w16cid:durableId="1059986341">
    <w:abstractNumId w:val="27"/>
  </w:num>
  <w:num w:numId="45" w16cid:durableId="644625313">
    <w:abstractNumId w:val="40"/>
  </w:num>
  <w:num w:numId="46" w16cid:durableId="916286622">
    <w:abstractNumId w:val="6"/>
  </w:num>
  <w:num w:numId="47" w16cid:durableId="22824463">
    <w:abstractNumId w:val="53"/>
  </w:num>
  <w:num w:numId="48" w16cid:durableId="1335960834">
    <w:abstractNumId w:val="0"/>
  </w:num>
  <w:num w:numId="49" w16cid:durableId="67462209">
    <w:abstractNumId w:val="57"/>
  </w:num>
  <w:num w:numId="50" w16cid:durableId="1464152688">
    <w:abstractNumId w:val="28"/>
  </w:num>
  <w:num w:numId="51" w16cid:durableId="1496149000">
    <w:abstractNumId w:val="23"/>
  </w:num>
  <w:num w:numId="52" w16cid:durableId="867840028">
    <w:abstractNumId w:val="48"/>
  </w:num>
  <w:num w:numId="53" w16cid:durableId="1860000520">
    <w:abstractNumId w:val="4"/>
  </w:num>
  <w:num w:numId="54" w16cid:durableId="1398169004">
    <w:abstractNumId w:val="43"/>
  </w:num>
  <w:num w:numId="55" w16cid:durableId="1626886122">
    <w:abstractNumId w:val="54"/>
  </w:num>
  <w:num w:numId="56" w16cid:durableId="1502310701">
    <w:abstractNumId w:val="41"/>
  </w:num>
  <w:num w:numId="57" w16cid:durableId="1900478639">
    <w:abstractNumId w:val="20"/>
  </w:num>
  <w:num w:numId="58" w16cid:durableId="117066662">
    <w:abstractNumId w:val="60"/>
  </w:num>
  <w:num w:numId="59" w16cid:durableId="838278301">
    <w:abstractNumId w:val="34"/>
  </w:num>
  <w:num w:numId="60" w16cid:durableId="1206523743">
    <w:abstractNumId w:val="9"/>
  </w:num>
  <w:num w:numId="61" w16cid:durableId="387456637">
    <w:abstractNumId w:val="3"/>
  </w:num>
  <w:num w:numId="62" w16cid:durableId="389575014">
    <w:abstractNumId w:val="55"/>
  </w:num>
  <w:num w:numId="63" w16cid:durableId="714475371">
    <w:abstractNumId w:val="29"/>
  </w:num>
  <w:num w:numId="64" w16cid:durableId="2098474595">
    <w:abstractNumId w:val="35"/>
  </w:num>
  <w:num w:numId="65" w16cid:durableId="910771880">
    <w:abstractNumId w:val="42"/>
  </w:num>
  <w:numIdMacAtCleanup w:val="12"/>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E2FA5D"/>
    <w:rsid w:val="000007E0"/>
    <w:rsid w:val="0000464A"/>
    <w:rsid w:val="000046FE"/>
    <w:rsid w:val="00005E63"/>
    <w:rsid w:val="000117AB"/>
    <w:rsid w:val="00013AFB"/>
    <w:rsid w:val="00020092"/>
    <w:rsid w:val="0002213A"/>
    <w:rsid w:val="00027FF6"/>
    <w:rsid w:val="000320C9"/>
    <w:rsid w:val="0003349A"/>
    <w:rsid w:val="00034C6D"/>
    <w:rsid w:val="00034C72"/>
    <w:rsid w:val="000369C4"/>
    <w:rsid w:val="000440E6"/>
    <w:rsid w:val="00047203"/>
    <w:rsid w:val="00050C07"/>
    <w:rsid w:val="000543A7"/>
    <w:rsid w:val="00055CF3"/>
    <w:rsid w:val="0005600A"/>
    <w:rsid w:val="00057EF8"/>
    <w:rsid w:val="00062868"/>
    <w:rsid w:val="000633C5"/>
    <w:rsid w:val="000636F4"/>
    <w:rsid w:val="00065486"/>
    <w:rsid w:val="0006639D"/>
    <w:rsid w:val="0007002F"/>
    <w:rsid w:val="000710E7"/>
    <w:rsid w:val="000716A6"/>
    <w:rsid w:val="00072827"/>
    <w:rsid w:val="00077615"/>
    <w:rsid w:val="0007763D"/>
    <w:rsid w:val="00080C50"/>
    <w:rsid w:val="00081FC4"/>
    <w:rsid w:val="000849A8"/>
    <w:rsid w:val="000875A5"/>
    <w:rsid w:val="0008780A"/>
    <w:rsid w:val="000903C4"/>
    <w:rsid w:val="00092770"/>
    <w:rsid w:val="00094747"/>
    <w:rsid w:val="00094F67"/>
    <w:rsid w:val="000950DA"/>
    <w:rsid w:val="00095E1B"/>
    <w:rsid w:val="0009628C"/>
    <w:rsid w:val="00096CDF"/>
    <w:rsid w:val="000A44B1"/>
    <w:rsid w:val="000B164F"/>
    <w:rsid w:val="000B27AE"/>
    <w:rsid w:val="000B3D03"/>
    <w:rsid w:val="000B45FA"/>
    <w:rsid w:val="000B570C"/>
    <w:rsid w:val="000B7D99"/>
    <w:rsid w:val="000C0489"/>
    <w:rsid w:val="000C0FC8"/>
    <w:rsid w:val="000C44A9"/>
    <w:rsid w:val="000C644F"/>
    <w:rsid w:val="000D298A"/>
    <w:rsid w:val="000D7363"/>
    <w:rsid w:val="000E2929"/>
    <w:rsid w:val="000E2A33"/>
    <w:rsid w:val="000E4FCF"/>
    <w:rsid w:val="000E53BA"/>
    <w:rsid w:val="000E7DBA"/>
    <w:rsid w:val="000F0576"/>
    <w:rsid w:val="000F15EC"/>
    <w:rsid w:val="000F16A3"/>
    <w:rsid w:val="000F44B3"/>
    <w:rsid w:val="000F63CC"/>
    <w:rsid w:val="001028A6"/>
    <w:rsid w:val="001051EB"/>
    <w:rsid w:val="00107521"/>
    <w:rsid w:val="0011056C"/>
    <w:rsid w:val="00114014"/>
    <w:rsid w:val="0011616D"/>
    <w:rsid w:val="00120416"/>
    <w:rsid w:val="0012070C"/>
    <w:rsid w:val="00121D1C"/>
    <w:rsid w:val="00121DF2"/>
    <w:rsid w:val="00122B6C"/>
    <w:rsid w:val="001250C2"/>
    <w:rsid w:val="00126749"/>
    <w:rsid w:val="00130106"/>
    <w:rsid w:val="00132AB0"/>
    <w:rsid w:val="00133C06"/>
    <w:rsid w:val="00133CF4"/>
    <w:rsid w:val="00136EC7"/>
    <w:rsid w:val="00137EFE"/>
    <w:rsid w:val="001434AD"/>
    <w:rsid w:val="00151529"/>
    <w:rsid w:val="0015616C"/>
    <w:rsid w:val="0015787A"/>
    <w:rsid w:val="001632A8"/>
    <w:rsid w:val="00165AFB"/>
    <w:rsid w:val="0017197F"/>
    <w:rsid w:val="00174B35"/>
    <w:rsid w:val="0017720D"/>
    <w:rsid w:val="0017778F"/>
    <w:rsid w:val="0018072F"/>
    <w:rsid w:val="00183F0D"/>
    <w:rsid w:val="00185449"/>
    <w:rsid w:val="00186F32"/>
    <w:rsid w:val="00187B38"/>
    <w:rsid w:val="00191405"/>
    <w:rsid w:val="0019421D"/>
    <w:rsid w:val="00194763"/>
    <w:rsid w:val="0019756F"/>
    <w:rsid w:val="00197C85"/>
    <w:rsid w:val="00197CB0"/>
    <w:rsid w:val="001A51C1"/>
    <w:rsid w:val="001A7FC9"/>
    <w:rsid w:val="001B1B53"/>
    <w:rsid w:val="001B25C0"/>
    <w:rsid w:val="001B4E41"/>
    <w:rsid w:val="001B6D7F"/>
    <w:rsid w:val="001B7989"/>
    <w:rsid w:val="001C54E1"/>
    <w:rsid w:val="001C7103"/>
    <w:rsid w:val="001C71E1"/>
    <w:rsid w:val="001C7C0A"/>
    <w:rsid w:val="001C7CE1"/>
    <w:rsid w:val="001D11BB"/>
    <w:rsid w:val="001D4822"/>
    <w:rsid w:val="001E1EC7"/>
    <w:rsid w:val="001E2063"/>
    <w:rsid w:val="001E38BF"/>
    <w:rsid w:val="001E4487"/>
    <w:rsid w:val="001E4DD3"/>
    <w:rsid w:val="001F001D"/>
    <w:rsid w:val="001F3A2A"/>
    <w:rsid w:val="001F4509"/>
    <w:rsid w:val="001F4854"/>
    <w:rsid w:val="001F5BD6"/>
    <w:rsid w:val="001F7017"/>
    <w:rsid w:val="00202CF9"/>
    <w:rsid w:val="00202D9D"/>
    <w:rsid w:val="0020455D"/>
    <w:rsid w:val="00205391"/>
    <w:rsid w:val="00211460"/>
    <w:rsid w:val="00212CAF"/>
    <w:rsid w:val="00217894"/>
    <w:rsid w:val="00227D83"/>
    <w:rsid w:val="00234E2D"/>
    <w:rsid w:val="0023600B"/>
    <w:rsid w:val="0023669C"/>
    <w:rsid w:val="002368C5"/>
    <w:rsid w:val="00236D74"/>
    <w:rsid w:val="002400DB"/>
    <w:rsid w:val="00243E2E"/>
    <w:rsid w:val="002455E3"/>
    <w:rsid w:val="00251B3D"/>
    <w:rsid w:val="002577E4"/>
    <w:rsid w:val="00260603"/>
    <w:rsid w:val="002616EC"/>
    <w:rsid w:val="002636D4"/>
    <w:rsid w:val="00264990"/>
    <w:rsid w:val="00280340"/>
    <w:rsid w:val="00281543"/>
    <w:rsid w:val="00283D13"/>
    <w:rsid w:val="00283F24"/>
    <w:rsid w:val="002849C2"/>
    <w:rsid w:val="0028534F"/>
    <w:rsid w:val="00290E5C"/>
    <w:rsid w:val="00293F90"/>
    <w:rsid w:val="002941C3"/>
    <w:rsid w:val="00296F36"/>
    <w:rsid w:val="002A23A0"/>
    <w:rsid w:val="002A23ED"/>
    <w:rsid w:val="002A247C"/>
    <w:rsid w:val="002A3BA8"/>
    <w:rsid w:val="002A52DF"/>
    <w:rsid w:val="002B2813"/>
    <w:rsid w:val="002B2EC5"/>
    <w:rsid w:val="002B55B4"/>
    <w:rsid w:val="002B5FFB"/>
    <w:rsid w:val="002C18D4"/>
    <w:rsid w:val="002C20CB"/>
    <w:rsid w:val="002C28E9"/>
    <w:rsid w:val="002C5B1E"/>
    <w:rsid w:val="002C6B1C"/>
    <w:rsid w:val="002C6CF8"/>
    <w:rsid w:val="002C7DC2"/>
    <w:rsid w:val="002D2055"/>
    <w:rsid w:val="002D2740"/>
    <w:rsid w:val="002D47CC"/>
    <w:rsid w:val="002D788E"/>
    <w:rsid w:val="002E111B"/>
    <w:rsid w:val="002E384E"/>
    <w:rsid w:val="002E41B3"/>
    <w:rsid w:val="002E5FC2"/>
    <w:rsid w:val="002F0AC7"/>
    <w:rsid w:val="002F2AC6"/>
    <w:rsid w:val="002F41C8"/>
    <w:rsid w:val="002F53B7"/>
    <w:rsid w:val="002F735F"/>
    <w:rsid w:val="002F77D2"/>
    <w:rsid w:val="002F7912"/>
    <w:rsid w:val="00301B53"/>
    <w:rsid w:val="003020BB"/>
    <w:rsid w:val="0030564B"/>
    <w:rsid w:val="00312646"/>
    <w:rsid w:val="0031502E"/>
    <w:rsid w:val="00316827"/>
    <w:rsid w:val="0031764A"/>
    <w:rsid w:val="003179F2"/>
    <w:rsid w:val="00322EAB"/>
    <w:rsid w:val="00323974"/>
    <w:rsid w:val="0032609D"/>
    <w:rsid w:val="00326F20"/>
    <w:rsid w:val="0033116E"/>
    <w:rsid w:val="00335CF3"/>
    <w:rsid w:val="00335D4A"/>
    <w:rsid w:val="0033612F"/>
    <w:rsid w:val="00342128"/>
    <w:rsid w:val="003436BA"/>
    <w:rsid w:val="00343BD8"/>
    <w:rsid w:val="00346628"/>
    <w:rsid w:val="00355F6B"/>
    <w:rsid w:val="00356E34"/>
    <w:rsid w:val="00362CC2"/>
    <w:rsid w:val="0036337D"/>
    <w:rsid w:val="003649B6"/>
    <w:rsid w:val="003676A9"/>
    <w:rsid w:val="00371A05"/>
    <w:rsid w:val="00376F5B"/>
    <w:rsid w:val="003774B8"/>
    <w:rsid w:val="0037766B"/>
    <w:rsid w:val="003778C3"/>
    <w:rsid w:val="00382CB2"/>
    <w:rsid w:val="00385A0D"/>
    <w:rsid w:val="00393D53"/>
    <w:rsid w:val="003974CE"/>
    <w:rsid w:val="003A14A9"/>
    <w:rsid w:val="003A40B3"/>
    <w:rsid w:val="003A4464"/>
    <w:rsid w:val="003A6634"/>
    <w:rsid w:val="003A7446"/>
    <w:rsid w:val="003B4776"/>
    <w:rsid w:val="003B4A75"/>
    <w:rsid w:val="003B4FE6"/>
    <w:rsid w:val="003B6BB0"/>
    <w:rsid w:val="003B7331"/>
    <w:rsid w:val="003B7CE5"/>
    <w:rsid w:val="003BCEA3"/>
    <w:rsid w:val="003C5629"/>
    <w:rsid w:val="003C6D62"/>
    <w:rsid w:val="003D3100"/>
    <w:rsid w:val="003D42C1"/>
    <w:rsid w:val="003D4BC8"/>
    <w:rsid w:val="003D7B35"/>
    <w:rsid w:val="003D7F40"/>
    <w:rsid w:val="003D7FA4"/>
    <w:rsid w:val="003E650A"/>
    <w:rsid w:val="003E73B7"/>
    <w:rsid w:val="003E7E4C"/>
    <w:rsid w:val="003EFB98"/>
    <w:rsid w:val="003F3175"/>
    <w:rsid w:val="003F34F1"/>
    <w:rsid w:val="003F562E"/>
    <w:rsid w:val="004025EF"/>
    <w:rsid w:val="00404963"/>
    <w:rsid w:val="00410614"/>
    <w:rsid w:val="00412049"/>
    <w:rsid w:val="004144E7"/>
    <w:rsid w:val="00416425"/>
    <w:rsid w:val="00417DD5"/>
    <w:rsid w:val="004205F1"/>
    <w:rsid w:val="00422F32"/>
    <w:rsid w:val="00424EA9"/>
    <w:rsid w:val="00427195"/>
    <w:rsid w:val="00427A8F"/>
    <w:rsid w:val="00430B46"/>
    <w:rsid w:val="00432AA9"/>
    <w:rsid w:val="004337A1"/>
    <w:rsid w:val="00442DC2"/>
    <w:rsid w:val="00444A3A"/>
    <w:rsid w:val="00445744"/>
    <w:rsid w:val="00445977"/>
    <w:rsid w:val="00447BA0"/>
    <w:rsid w:val="0045034B"/>
    <w:rsid w:val="004568CA"/>
    <w:rsid w:val="00456B50"/>
    <w:rsid w:val="004601B0"/>
    <w:rsid w:val="004625D5"/>
    <w:rsid w:val="004631C7"/>
    <w:rsid w:val="004652B2"/>
    <w:rsid w:val="00472EAF"/>
    <w:rsid w:val="004764D3"/>
    <w:rsid w:val="004811C0"/>
    <w:rsid w:val="004846EE"/>
    <w:rsid w:val="004860A7"/>
    <w:rsid w:val="00486200"/>
    <w:rsid w:val="0048727B"/>
    <w:rsid w:val="004911D8"/>
    <w:rsid w:val="00492715"/>
    <w:rsid w:val="004940B0"/>
    <w:rsid w:val="00496716"/>
    <w:rsid w:val="004A0699"/>
    <w:rsid w:val="004A0835"/>
    <w:rsid w:val="004A0901"/>
    <w:rsid w:val="004A3703"/>
    <w:rsid w:val="004B1505"/>
    <w:rsid w:val="004B212E"/>
    <w:rsid w:val="004B5147"/>
    <w:rsid w:val="004B65C7"/>
    <w:rsid w:val="004B6B14"/>
    <w:rsid w:val="004B7A05"/>
    <w:rsid w:val="004B7C07"/>
    <w:rsid w:val="004B7FFA"/>
    <w:rsid w:val="004C3735"/>
    <w:rsid w:val="004C5946"/>
    <w:rsid w:val="004D0CFB"/>
    <w:rsid w:val="004D412C"/>
    <w:rsid w:val="004D42CC"/>
    <w:rsid w:val="004D5FFB"/>
    <w:rsid w:val="004D6BAC"/>
    <w:rsid w:val="004E1C2E"/>
    <w:rsid w:val="004E2243"/>
    <w:rsid w:val="004E2997"/>
    <w:rsid w:val="004E5000"/>
    <w:rsid w:val="004E52B5"/>
    <w:rsid w:val="004F2702"/>
    <w:rsid w:val="004F4DEF"/>
    <w:rsid w:val="005025D5"/>
    <w:rsid w:val="0050583C"/>
    <w:rsid w:val="005069A5"/>
    <w:rsid w:val="00511AE7"/>
    <w:rsid w:val="005124F4"/>
    <w:rsid w:val="00513E69"/>
    <w:rsid w:val="0051449B"/>
    <w:rsid w:val="00514799"/>
    <w:rsid w:val="005164B0"/>
    <w:rsid w:val="0052053B"/>
    <w:rsid w:val="00521B07"/>
    <w:rsid w:val="00523785"/>
    <w:rsid w:val="0053017A"/>
    <w:rsid w:val="00531013"/>
    <w:rsid w:val="00532608"/>
    <w:rsid w:val="00532DD8"/>
    <w:rsid w:val="00536ADD"/>
    <w:rsid w:val="005401B6"/>
    <w:rsid w:val="005415DC"/>
    <w:rsid w:val="005426F4"/>
    <w:rsid w:val="00544D34"/>
    <w:rsid w:val="00544DFB"/>
    <w:rsid w:val="00544F36"/>
    <w:rsid w:val="005463BD"/>
    <w:rsid w:val="00547AA9"/>
    <w:rsid w:val="0054E6B6"/>
    <w:rsid w:val="005517BB"/>
    <w:rsid w:val="005549E9"/>
    <w:rsid w:val="00554F2E"/>
    <w:rsid w:val="00554FEA"/>
    <w:rsid w:val="00556917"/>
    <w:rsid w:val="005655A7"/>
    <w:rsid w:val="00565DF9"/>
    <w:rsid w:val="00566ADD"/>
    <w:rsid w:val="0057140C"/>
    <w:rsid w:val="00571E5B"/>
    <w:rsid w:val="00572AD1"/>
    <w:rsid w:val="005768E7"/>
    <w:rsid w:val="00576D73"/>
    <w:rsid w:val="00580002"/>
    <w:rsid w:val="005811E1"/>
    <w:rsid w:val="005812E9"/>
    <w:rsid w:val="005822B4"/>
    <w:rsid w:val="00585CA6"/>
    <w:rsid w:val="005864AB"/>
    <w:rsid w:val="00586596"/>
    <w:rsid w:val="00587EC9"/>
    <w:rsid w:val="0059045D"/>
    <w:rsid w:val="00590853"/>
    <w:rsid w:val="00590A26"/>
    <w:rsid w:val="00594981"/>
    <w:rsid w:val="00594DCD"/>
    <w:rsid w:val="00595655"/>
    <w:rsid w:val="0059608B"/>
    <w:rsid w:val="005A16E0"/>
    <w:rsid w:val="005A3822"/>
    <w:rsid w:val="005A5A4F"/>
    <w:rsid w:val="005B0E64"/>
    <w:rsid w:val="005B2D7D"/>
    <w:rsid w:val="005B4EF3"/>
    <w:rsid w:val="005B5AF1"/>
    <w:rsid w:val="005B5D48"/>
    <w:rsid w:val="005B6038"/>
    <w:rsid w:val="005C255A"/>
    <w:rsid w:val="005C4A4E"/>
    <w:rsid w:val="005C6B5C"/>
    <w:rsid w:val="005D0E49"/>
    <w:rsid w:val="005D1263"/>
    <w:rsid w:val="005D16CD"/>
    <w:rsid w:val="005D526B"/>
    <w:rsid w:val="005E0031"/>
    <w:rsid w:val="005E382C"/>
    <w:rsid w:val="005E52F2"/>
    <w:rsid w:val="005E5C5A"/>
    <w:rsid w:val="005F27DA"/>
    <w:rsid w:val="005F4B0E"/>
    <w:rsid w:val="005F6503"/>
    <w:rsid w:val="006117F3"/>
    <w:rsid w:val="00611DEC"/>
    <w:rsid w:val="00612CA4"/>
    <w:rsid w:val="00615E82"/>
    <w:rsid w:val="00620783"/>
    <w:rsid w:val="00620C90"/>
    <w:rsid w:val="00623CA7"/>
    <w:rsid w:val="00624375"/>
    <w:rsid w:val="006254DD"/>
    <w:rsid w:val="00630F19"/>
    <w:rsid w:val="00632DD8"/>
    <w:rsid w:val="00634C8E"/>
    <w:rsid w:val="0063520F"/>
    <w:rsid w:val="0064424E"/>
    <w:rsid w:val="0064434B"/>
    <w:rsid w:val="006460B4"/>
    <w:rsid w:val="00657DD7"/>
    <w:rsid w:val="0066213E"/>
    <w:rsid w:val="006656B0"/>
    <w:rsid w:val="00671CE2"/>
    <w:rsid w:val="006724B6"/>
    <w:rsid w:val="00679969"/>
    <w:rsid w:val="006844CF"/>
    <w:rsid w:val="00687D39"/>
    <w:rsid w:val="006945A0"/>
    <w:rsid w:val="006973FD"/>
    <w:rsid w:val="006A0118"/>
    <w:rsid w:val="006A2AFA"/>
    <w:rsid w:val="006A7DF2"/>
    <w:rsid w:val="006B0F74"/>
    <w:rsid w:val="006B2456"/>
    <w:rsid w:val="006B3023"/>
    <w:rsid w:val="006B4EA6"/>
    <w:rsid w:val="006B5D59"/>
    <w:rsid w:val="006C070A"/>
    <w:rsid w:val="006C1527"/>
    <w:rsid w:val="006C4D9F"/>
    <w:rsid w:val="006C60F2"/>
    <w:rsid w:val="006C65E9"/>
    <w:rsid w:val="006D0D02"/>
    <w:rsid w:val="006D5C9E"/>
    <w:rsid w:val="006E03AF"/>
    <w:rsid w:val="006E314F"/>
    <w:rsid w:val="006E3938"/>
    <w:rsid w:val="006E51DD"/>
    <w:rsid w:val="006E5357"/>
    <w:rsid w:val="006E7E48"/>
    <w:rsid w:val="006F02ED"/>
    <w:rsid w:val="006F289B"/>
    <w:rsid w:val="006F2D81"/>
    <w:rsid w:val="006F4A59"/>
    <w:rsid w:val="006F4B24"/>
    <w:rsid w:val="006F55FC"/>
    <w:rsid w:val="006F57A1"/>
    <w:rsid w:val="006F7D2C"/>
    <w:rsid w:val="00701DC9"/>
    <w:rsid w:val="007034B0"/>
    <w:rsid w:val="00705180"/>
    <w:rsid w:val="00706E2A"/>
    <w:rsid w:val="007103D0"/>
    <w:rsid w:val="0071178E"/>
    <w:rsid w:val="0071372F"/>
    <w:rsid w:val="00713DF7"/>
    <w:rsid w:val="00723748"/>
    <w:rsid w:val="00723B2D"/>
    <w:rsid w:val="00725B40"/>
    <w:rsid w:val="00730973"/>
    <w:rsid w:val="00734B22"/>
    <w:rsid w:val="00737E3D"/>
    <w:rsid w:val="0074081B"/>
    <w:rsid w:val="00743D36"/>
    <w:rsid w:val="007452C3"/>
    <w:rsid w:val="00745450"/>
    <w:rsid w:val="00745E02"/>
    <w:rsid w:val="00750A78"/>
    <w:rsid w:val="00757924"/>
    <w:rsid w:val="00761FCD"/>
    <w:rsid w:val="00765672"/>
    <w:rsid w:val="0076583B"/>
    <w:rsid w:val="0076665F"/>
    <w:rsid w:val="00772E15"/>
    <w:rsid w:val="0077376E"/>
    <w:rsid w:val="007801A3"/>
    <w:rsid w:val="00780EF5"/>
    <w:rsid w:val="0078234C"/>
    <w:rsid w:val="007828F9"/>
    <w:rsid w:val="0078374A"/>
    <w:rsid w:val="00783911"/>
    <w:rsid w:val="00783FEC"/>
    <w:rsid w:val="007852FC"/>
    <w:rsid w:val="007858FA"/>
    <w:rsid w:val="00790AEB"/>
    <w:rsid w:val="0079311F"/>
    <w:rsid w:val="007931DB"/>
    <w:rsid w:val="007964D6"/>
    <w:rsid w:val="007A05D7"/>
    <w:rsid w:val="007A2A0E"/>
    <w:rsid w:val="007A33C3"/>
    <w:rsid w:val="007A3D51"/>
    <w:rsid w:val="007A479B"/>
    <w:rsid w:val="007A7AA2"/>
    <w:rsid w:val="007B05BD"/>
    <w:rsid w:val="007B1185"/>
    <w:rsid w:val="007B5947"/>
    <w:rsid w:val="007BD2CC"/>
    <w:rsid w:val="007C09C4"/>
    <w:rsid w:val="007C29F9"/>
    <w:rsid w:val="007C390D"/>
    <w:rsid w:val="007C40AD"/>
    <w:rsid w:val="007D0FAA"/>
    <w:rsid w:val="007D21F3"/>
    <w:rsid w:val="007D33B4"/>
    <w:rsid w:val="007D5D09"/>
    <w:rsid w:val="007D5D23"/>
    <w:rsid w:val="007E0F22"/>
    <w:rsid w:val="007E2FEA"/>
    <w:rsid w:val="007E3A16"/>
    <w:rsid w:val="007E5D3D"/>
    <w:rsid w:val="007E5F1C"/>
    <w:rsid w:val="007F0D42"/>
    <w:rsid w:val="007F140D"/>
    <w:rsid w:val="007F2770"/>
    <w:rsid w:val="007F5334"/>
    <w:rsid w:val="007F731E"/>
    <w:rsid w:val="007F7540"/>
    <w:rsid w:val="007F7F12"/>
    <w:rsid w:val="0080117C"/>
    <w:rsid w:val="00802303"/>
    <w:rsid w:val="0080274E"/>
    <w:rsid w:val="00807936"/>
    <w:rsid w:val="00814B8F"/>
    <w:rsid w:val="00814D65"/>
    <w:rsid w:val="00815247"/>
    <w:rsid w:val="0081593F"/>
    <w:rsid w:val="00817E39"/>
    <w:rsid w:val="008209CC"/>
    <w:rsid w:val="00821FFF"/>
    <w:rsid w:val="008225C0"/>
    <w:rsid w:val="0082408B"/>
    <w:rsid w:val="008241BB"/>
    <w:rsid w:val="00825FE1"/>
    <w:rsid w:val="00832A28"/>
    <w:rsid w:val="00834AFC"/>
    <w:rsid w:val="00837599"/>
    <w:rsid w:val="008411D7"/>
    <w:rsid w:val="00841AE7"/>
    <w:rsid w:val="008428CE"/>
    <w:rsid w:val="00845004"/>
    <w:rsid w:val="008461D6"/>
    <w:rsid w:val="0084664E"/>
    <w:rsid w:val="0085049A"/>
    <w:rsid w:val="00853769"/>
    <w:rsid w:val="00853834"/>
    <w:rsid w:val="00854D68"/>
    <w:rsid w:val="00854DBC"/>
    <w:rsid w:val="00856599"/>
    <w:rsid w:val="00856B72"/>
    <w:rsid w:val="00856E79"/>
    <w:rsid w:val="00857C80"/>
    <w:rsid w:val="0086063F"/>
    <w:rsid w:val="00861176"/>
    <w:rsid w:val="00861A2C"/>
    <w:rsid w:val="008640BC"/>
    <w:rsid w:val="00864231"/>
    <w:rsid w:val="00865348"/>
    <w:rsid w:val="00865B60"/>
    <w:rsid w:val="00866820"/>
    <w:rsid w:val="00872DB4"/>
    <w:rsid w:val="0087460E"/>
    <w:rsid w:val="008746A1"/>
    <w:rsid w:val="008760E9"/>
    <w:rsid w:val="00876673"/>
    <w:rsid w:val="00876E38"/>
    <w:rsid w:val="00877B0E"/>
    <w:rsid w:val="00880863"/>
    <w:rsid w:val="008813D4"/>
    <w:rsid w:val="00882717"/>
    <w:rsid w:val="00884779"/>
    <w:rsid w:val="00886052"/>
    <w:rsid w:val="0088755C"/>
    <w:rsid w:val="008920F8"/>
    <w:rsid w:val="008937DF"/>
    <w:rsid w:val="008938E2"/>
    <w:rsid w:val="00895D36"/>
    <w:rsid w:val="00895EDC"/>
    <w:rsid w:val="0089778A"/>
    <w:rsid w:val="008A635B"/>
    <w:rsid w:val="008A7590"/>
    <w:rsid w:val="008B4C3B"/>
    <w:rsid w:val="008C6586"/>
    <w:rsid w:val="008C7F1E"/>
    <w:rsid w:val="008D0413"/>
    <w:rsid w:val="008D1DD5"/>
    <w:rsid w:val="008D3800"/>
    <w:rsid w:val="008D3876"/>
    <w:rsid w:val="008D3BF0"/>
    <w:rsid w:val="008D7876"/>
    <w:rsid w:val="008E1468"/>
    <w:rsid w:val="008E4916"/>
    <w:rsid w:val="008E7DC1"/>
    <w:rsid w:val="008F12E1"/>
    <w:rsid w:val="008F50F3"/>
    <w:rsid w:val="008F6395"/>
    <w:rsid w:val="008F6B5F"/>
    <w:rsid w:val="0090069F"/>
    <w:rsid w:val="00900C3F"/>
    <w:rsid w:val="00900C59"/>
    <w:rsid w:val="0090154E"/>
    <w:rsid w:val="00901B0B"/>
    <w:rsid w:val="009021E1"/>
    <w:rsid w:val="009023EE"/>
    <w:rsid w:val="00903153"/>
    <w:rsid w:val="00906F13"/>
    <w:rsid w:val="0091200E"/>
    <w:rsid w:val="00913364"/>
    <w:rsid w:val="00916B8B"/>
    <w:rsid w:val="00917CD1"/>
    <w:rsid w:val="00920E3E"/>
    <w:rsid w:val="00923D31"/>
    <w:rsid w:val="00927616"/>
    <w:rsid w:val="00931895"/>
    <w:rsid w:val="00931DC8"/>
    <w:rsid w:val="00932546"/>
    <w:rsid w:val="00932C7F"/>
    <w:rsid w:val="0093335E"/>
    <w:rsid w:val="00934372"/>
    <w:rsid w:val="00934AF9"/>
    <w:rsid w:val="00936259"/>
    <w:rsid w:val="00941D6F"/>
    <w:rsid w:val="009514B7"/>
    <w:rsid w:val="00951863"/>
    <w:rsid w:val="00951A5D"/>
    <w:rsid w:val="009524E0"/>
    <w:rsid w:val="009546E1"/>
    <w:rsid w:val="00954A86"/>
    <w:rsid w:val="00956686"/>
    <w:rsid w:val="00963379"/>
    <w:rsid w:val="00964A3D"/>
    <w:rsid w:val="009658F8"/>
    <w:rsid w:val="0096731C"/>
    <w:rsid w:val="009676B8"/>
    <w:rsid w:val="00970601"/>
    <w:rsid w:val="00981548"/>
    <w:rsid w:val="00981582"/>
    <w:rsid w:val="00981689"/>
    <w:rsid w:val="00981D6C"/>
    <w:rsid w:val="00983C76"/>
    <w:rsid w:val="00984234"/>
    <w:rsid w:val="00984CA8"/>
    <w:rsid w:val="00985121"/>
    <w:rsid w:val="00991D29"/>
    <w:rsid w:val="00993797"/>
    <w:rsid w:val="00994487"/>
    <w:rsid w:val="009A0C12"/>
    <w:rsid w:val="009A3BB6"/>
    <w:rsid w:val="009A714A"/>
    <w:rsid w:val="009B18A8"/>
    <w:rsid w:val="009B2049"/>
    <w:rsid w:val="009B20C9"/>
    <w:rsid w:val="009C0DDB"/>
    <w:rsid w:val="009C50B5"/>
    <w:rsid w:val="009C58F4"/>
    <w:rsid w:val="009D0822"/>
    <w:rsid w:val="009D1BD5"/>
    <w:rsid w:val="009D2195"/>
    <w:rsid w:val="009D3500"/>
    <w:rsid w:val="009D3944"/>
    <w:rsid w:val="009D63F3"/>
    <w:rsid w:val="009E0929"/>
    <w:rsid w:val="009E09CC"/>
    <w:rsid w:val="009E1F72"/>
    <w:rsid w:val="009E3100"/>
    <w:rsid w:val="009E3223"/>
    <w:rsid w:val="009E5571"/>
    <w:rsid w:val="009F4707"/>
    <w:rsid w:val="00A02191"/>
    <w:rsid w:val="00A024CC"/>
    <w:rsid w:val="00A0514A"/>
    <w:rsid w:val="00A0595E"/>
    <w:rsid w:val="00A108E4"/>
    <w:rsid w:val="00A10EEE"/>
    <w:rsid w:val="00A124F1"/>
    <w:rsid w:val="00A12C83"/>
    <w:rsid w:val="00A15F21"/>
    <w:rsid w:val="00A203C3"/>
    <w:rsid w:val="00A20E49"/>
    <w:rsid w:val="00A2154D"/>
    <w:rsid w:val="00A21D94"/>
    <w:rsid w:val="00A26DCE"/>
    <w:rsid w:val="00A27AE7"/>
    <w:rsid w:val="00A30A3D"/>
    <w:rsid w:val="00A3432D"/>
    <w:rsid w:val="00A40175"/>
    <w:rsid w:val="00A42831"/>
    <w:rsid w:val="00A44E82"/>
    <w:rsid w:val="00A458E6"/>
    <w:rsid w:val="00A46469"/>
    <w:rsid w:val="00A50995"/>
    <w:rsid w:val="00A53F82"/>
    <w:rsid w:val="00A53F8B"/>
    <w:rsid w:val="00A541C3"/>
    <w:rsid w:val="00A61A78"/>
    <w:rsid w:val="00A63467"/>
    <w:rsid w:val="00A7379D"/>
    <w:rsid w:val="00A764F5"/>
    <w:rsid w:val="00A7767B"/>
    <w:rsid w:val="00A810B2"/>
    <w:rsid w:val="00A83439"/>
    <w:rsid w:val="00A9126C"/>
    <w:rsid w:val="00A960D6"/>
    <w:rsid w:val="00A9715F"/>
    <w:rsid w:val="00A97F0D"/>
    <w:rsid w:val="00AA110E"/>
    <w:rsid w:val="00AA112D"/>
    <w:rsid w:val="00AA11C5"/>
    <w:rsid w:val="00AA1376"/>
    <w:rsid w:val="00AA1BF4"/>
    <w:rsid w:val="00AA1F37"/>
    <w:rsid w:val="00AA4373"/>
    <w:rsid w:val="00AA5A50"/>
    <w:rsid w:val="00AA6C89"/>
    <w:rsid w:val="00AA79BB"/>
    <w:rsid w:val="00AB2D2B"/>
    <w:rsid w:val="00AB47F9"/>
    <w:rsid w:val="00AB7B34"/>
    <w:rsid w:val="00AC0E6E"/>
    <w:rsid w:val="00AC1A83"/>
    <w:rsid w:val="00AC1B34"/>
    <w:rsid w:val="00AC2009"/>
    <w:rsid w:val="00AC5AC1"/>
    <w:rsid w:val="00AC61F2"/>
    <w:rsid w:val="00AC6788"/>
    <w:rsid w:val="00AC73AD"/>
    <w:rsid w:val="00AC771D"/>
    <w:rsid w:val="00AC7E3D"/>
    <w:rsid w:val="00AD020B"/>
    <w:rsid w:val="00AD04E4"/>
    <w:rsid w:val="00AD083A"/>
    <w:rsid w:val="00AD17B2"/>
    <w:rsid w:val="00AD3A2C"/>
    <w:rsid w:val="00AD5F5A"/>
    <w:rsid w:val="00AD679F"/>
    <w:rsid w:val="00AE0A3B"/>
    <w:rsid w:val="00AE4428"/>
    <w:rsid w:val="00AE771A"/>
    <w:rsid w:val="00AF2C8F"/>
    <w:rsid w:val="00AF54E1"/>
    <w:rsid w:val="00AF599E"/>
    <w:rsid w:val="00B01D83"/>
    <w:rsid w:val="00B021D2"/>
    <w:rsid w:val="00B02332"/>
    <w:rsid w:val="00B06476"/>
    <w:rsid w:val="00B06E0C"/>
    <w:rsid w:val="00B07AD0"/>
    <w:rsid w:val="00B107D4"/>
    <w:rsid w:val="00B10FEC"/>
    <w:rsid w:val="00B145EA"/>
    <w:rsid w:val="00B16D38"/>
    <w:rsid w:val="00B2387E"/>
    <w:rsid w:val="00B253F5"/>
    <w:rsid w:val="00B258FF"/>
    <w:rsid w:val="00B2782C"/>
    <w:rsid w:val="00B3275F"/>
    <w:rsid w:val="00B328A5"/>
    <w:rsid w:val="00B33258"/>
    <w:rsid w:val="00B357F5"/>
    <w:rsid w:val="00B373EC"/>
    <w:rsid w:val="00B407DA"/>
    <w:rsid w:val="00B40B23"/>
    <w:rsid w:val="00B42233"/>
    <w:rsid w:val="00B42780"/>
    <w:rsid w:val="00B42EDD"/>
    <w:rsid w:val="00B4483A"/>
    <w:rsid w:val="00B45099"/>
    <w:rsid w:val="00B45D7C"/>
    <w:rsid w:val="00B45F63"/>
    <w:rsid w:val="00B51659"/>
    <w:rsid w:val="00B519EC"/>
    <w:rsid w:val="00B5332B"/>
    <w:rsid w:val="00B53994"/>
    <w:rsid w:val="00B55E26"/>
    <w:rsid w:val="00B56F9D"/>
    <w:rsid w:val="00B602C8"/>
    <w:rsid w:val="00B62B67"/>
    <w:rsid w:val="00B6562E"/>
    <w:rsid w:val="00B66654"/>
    <w:rsid w:val="00B67CD5"/>
    <w:rsid w:val="00B70779"/>
    <w:rsid w:val="00B7303E"/>
    <w:rsid w:val="00B7507B"/>
    <w:rsid w:val="00B756FA"/>
    <w:rsid w:val="00B7A2FF"/>
    <w:rsid w:val="00B80123"/>
    <w:rsid w:val="00B80792"/>
    <w:rsid w:val="00B81127"/>
    <w:rsid w:val="00B8145A"/>
    <w:rsid w:val="00B85459"/>
    <w:rsid w:val="00B86460"/>
    <w:rsid w:val="00B92BCF"/>
    <w:rsid w:val="00B953E6"/>
    <w:rsid w:val="00B95ECA"/>
    <w:rsid w:val="00B96B8C"/>
    <w:rsid w:val="00B96E27"/>
    <w:rsid w:val="00B97A5E"/>
    <w:rsid w:val="00BA2374"/>
    <w:rsid w:val="00BA27D9"/>
    <w:rsid w:val="00BA44C1"/>
    <w:rsid w:val="00BA7C9F"/>
    <w:rsid w:val="00BB0360"/>
    <w:rsid w:val="00BB067F"/>
    <w:rsid w:val="00BB1EA7"/>
    <w:rsid w:val="00BB3E26"/>
    <w:rsid w:val="00BB6E52"/>
    <w:rsid w:val="00BC2841"/>
    <w:rsid w:val="00BC2C6B"/>
    <w:rsid w:val="00BC3D19"/>
    <w:rsid w:val="00BC403D"/>
    <w:rsid w:val="00BC5C36"/>
    <w:rsid w:val="00BC7807"/>
    <w:rsid w:val="00BD11C1"/>
    <w:rsid w:val="00BD1CB8"/>
    <w:rsid w:val="00BD3438"/>
    <w:rsid w:val="00BD42B6"/>
    <w:rsid w:val="00BD45B9"/>
    <w:rsid w:val="00BD6CE0"/>
    <w:rsid w:val="00BE142C"/>
    <w:rsid w:val="00BE1514"/>
    <w:rsid w:val="00BE15E7"/>
    <w:rsid w:val="00BE2FB1"/>
    <w:rsid w:val="00BF00BB"/>
    <w:rsid w:val="00BF1E06"/>
    <w:rsid w:val="00BF308C"/>
    <w:rsid w:val="00C011CB"/>
    <w:rsid w:val="00C019AB"/>
    <w:rsid w:val="00C01DF1"/>
    <w:rsid w:val="00C0579E"/>
    <w:rsid w:val="00C0649B"/>
    <w:rsid w:val="00C068C8"/>
    <w:rsid w:val="00C133D2"/>
    <w:rsid w:val="00C1390B"/>
    <w:rsid w:val="00C15002"/>
    <w:rsid w:val="00C219B1"/>
    <w:rsid w:val="00C219D8"/>
    <w:rsid w:val="00C22348"/>
    <w:rsid w:val="00C278C3"/>
    <w:rsid w:val="00C278FB"/>
    <w:rsid w:val="00C30BA9"/>
    <w:rsid w:val="00C33ADE"/>
    <w:rsid w:val="00C33F66"/>
    <w:rsid w:val="00C345B4"/>
    <w:rsid w:val="00C35088"/>
    <w:rsid w:val="00C42250"/>
    <w:rsid w:val="00C42363"/>
    <w:rsid w:val="00C446DB"/>
    <w:rsid w:val="00C4753B"/>
    <w:rsid w:val="00C506C6"/>
    <w:rsid w:val="00C53221"/>
    <w:rsid w:val="00C5359D"/>
    <w:rsid w:val="00C57C5C"/>
    <w:rsid w:val="00C60C52"/>
    <w:rsid w:val="00C60E1B"/>
    <w:rsid w:val="00C61E67"/>
    <w:rsid w:val="00C62573"/>
    <w:rsid w:val="00C6287E"/>
    <w:rsid w:val="00C6357B"/>
    <w:rsid w:val="00C6406C"/>
    <w:rsid w:val="00C70CBD"/>
    <w:rsid w:val="00C713AC"/>
    <w:rsid w:val="00C716BF"/>
    <w:rsid w:val="00C716CD"/>
    <w:rsid w:val="00C73B90"/>
    <w:rsid w:val="00C77C84"/>
    <w:rsid w:val="00C80195"/>
    <w:rsid w:val="00C84B87"/>
    <w:rsid w:val="00C85888"/>
    <w:rsid w:val="00C8697C"/>
    <w:rsid w:val="00C86E9A"/>
    <w:rsid w:val="00C870B7"/>
    <w:rsid w:val="00C90E6C"/>
    <w:rsid w:val="00C93A58"/>
    <w:rsid w:val="00C972ED"/>
    <w:rsid w:val="00CA0B7A"/>
    <w:rsid w:val="00CA11B3"/>
    <w:rsid w:val="00CA7FDF"/>
    <w:rsid w:val="00CB2015"/>
    <w:rsid w:val="00CB31D1"/>
    <w:rsid w:val="00CB4056"/>
    <w:rsid w:val="00CB4060"/>
    <w:rsid w:val="00CC413E"/>
    <w:rsid w:val="00CC414D"/>
    <w:rsid w:val="00CC447A"/>
    <w:rsid w:val="00CC5BBE"/>
    <w:rsid w:val="00CC711C"/>
    <w:rsid w:val="00CC7C20"/>
    <w:rsid w:val="00CD28A1"/>
    <w:rsid w:val="00CD2A30"/>
    <w:rsid w:val="00CD537A"/>
    <w:rsid w:val="00CD5EDE"/>
    <w:rsid w:val="00CE1E60"/>
    <w:rsid w:val="00CE2907"/>
    <w:rsid w:val="00CE339E"/>
    <w:rsid w:val="00CE3D58"/>
    <w:rsid w:val="00CE4845"/>
    <w:rsid w:val="00CE6028"/>
    <w:rsid w:val="00CE7CF6"/>
    <w:rsid w:val="00CF02EE"/>
    <w:rsid w:val="00CF0385"/>
    <w:rsid w:val="00CF0B22"/>
    <w:rsid w:val="00CF311B"/>
    <w:rsid w:val="00CF7C13"/>
    <w:rsid w:val="00D0045A"/>
    <w:rsid w:val="00D02420"/>
    <w:rsid w:val="00D06590"/>
    <w:rsid w:val="00D0684B"/>
    <w:rsid w:val="00D074D3"/>
    <w:rsid w:val="00D10FA0"/>
    <w:rsid w:val="00D11BEF"/>
    <w:rsid w:val="00D11DDA"/>
    <w:rsid w:val="00D14FA0"/>
    <w:rsid w:val="00D2018C"/>
    <w:rsid w:val="00D20B49"/>
    <w:rsid w:val="00D23373"/>
    <w:rsid w:val="00D268B5"/>
    <w:rsid w:val="00D31035"/>
    <w:rsid w:val="00D31555"/>
    <w:rsid w:val="00D37AE5"/>
    <w:rsid w:val="00D406B2"/>
    <w:rsid w:val="00D423CD"/>
    <w:rsid w:val="00D46BEA"/>
    <w:rsid w:val="00D52C94"/>
    <w:rsid w:val="00D602DC"/>
    <w:rsid w:val="00D617E3"/>
    <w:rsid w:val="00D654CB"/>
    <w:rsid w:val="00D6754E"/>
    <w:rsid w:val="00D7107A"/>
    <w:rsid w:val="00D71A35"/>
    <w:rsid w:val="00D745ED"/>
    <w:rsid w:val="00D74A29"/>
    <w:rsid w:val="00D75C63"/>
    <w:rsid w:val="00D76371"/>
    <w:rsid w:val="00D778C4"/>
    <w:rsid w:val="00D80E02"/>
    <w:rsid w:val="00D81C9D"/>
    <w:rsid w:val="00D832C9"/>
    <w:rsid w:val="00D87F64"/>
    <w:rsid w:val="00D912A0"/>
    <w:rsid w:val="00D92136"/>
    <w:rsid w:val="00D942A9"/>
    <w:rsid w:val="00DA0016"/>
    <w:rsid w:val="00DA0360"/>
    <w:rsid w:val="00DA375D"/>
    <w:rsid w:val="00DA48AB"/>
    <w:rsid w:val="00DA4F2E"/>
    <w:rsid w:val="00DB5936"/>
    <w:rsid w:val="00DB6F00"/>
    <w:rsid w:val="00DB7EA4"/>
    <w:rsid w:val="00DC3181"/>
    <w:rsid w:val="00DC3C21"/>
    <w:rsid w:val="00DC44BB"/>
    <w:rsid w:val="00DC5F66"/>
    <w:rsid w:val="00DD067D"/>
    <w:rsid w:val="00DD4C1F"/>
    <w:rsid w:val="00DE3B97"/>
    <w:rsid w:val="00DE3C8C"/>
    <w:rsid w:val="00DE4AD5"/>
    <w:rsid w:val="00DF098C"/>
    <w:rsid w:val="00DF37FE"/>
    <w:rsid w:val="00DF7BDA"/>
    <w:rsid w:val="00E00BFC"/>
    <w:rsid w:val="00E014EA"/>
    <w:rsid w:val="00E014F0"/>
    <w:rsid w:val="00E01C41"/>
    <w:rsid w:val="00E01D4F"/>
    <w:rsid w:val="00E04803"/>
    <w:rsid w:val="00E139C6"/>
    <w:rsid w:val="00E1488F"/>
    <w:rsid w:val="00E14982"/>
    <w:rsid w:val="00E155BC"/>
    <w:rsid w:val="00E16232"/>
    <w:rsid w:val="00E204ED"/>
    <w:rsid w:val="00E208B2"/>
    <w:rsid w:val="00E244D7"/>
    <w:rsid w:val="00E27475"/>
    <w:rsid w:val="00E3230F"/>
    <w:rsid w:val="00E36EAE"/>
    <w:rsid w:val="00E370B9"/>
    <w:rsid w:val="00E37644"/>
    <w:rsid w:val="00E37709"/>
    <w:rsid w:val="00E37746"/>
    <w:rsid w:val="00E37DBF"/>
    <w:rsid w:val="00E3A060"/>
    <w:rsid w:val="00E43E52"/>
    <w:rsid w:val="00E446AC"/>
    <w:rsid w:val="00E46630"/>
    <w:rsid w:val="00E47395"/>
    <w:rsid w:val="00E52224"/>
    <w:rsid w:val="00E522FD"/>
    <w:rsid w:val="00E52BAA"/>
    <w:rsid w:val="00E54255"/>
    <w:rsid w:val="00E550CC"/>
    <w:rsid w:val="00E55332"/>
    <w:rsid w:val="00E56B0F"/>
    <w:rsid w:val="00E60854"/>
    <w:rsid w:val="00E617A2"/>
    <w:rsid w:val="00E623C4"/>
    <w:rsid w:val="00E659BF"/>
    <w:rsid w:val="00E66D92"/>
    <w:rsid w:val="00E71D85"/>
    <w:rsid w:val="00E736D4"/>
    <w:rsid w:val="00E774A8"/>
    <w:rsid w:val="00E81F0C"/>
    <w:rsid w:val="00E837DA"/>
    <w:rsid w:val="00E84429"/>
    <w:rsid w:val="00E8678E"/>
    <w:rsid w:val="00E94DD6"/>
    <w:rsid w:val="00E966AD"/>
    <w:rsid w:val="00EA1155"/>
    <w:rsid w:val="00EA11E5"/>
    <w:rsid w:val="00EA6F26"/>
    <w:rsid w:val="00EA7F76"/>
    <w:rsid w:val="00EB1C08"/>
    <w:rsid w:val="00EC5286"/>
    <w:rsid w:val="00EC54B1"/>
    <w:rsid w:val="00ED0B50"/>
    <w:rsid w:val="00ED0E8C"/>
    <w:rsid w:val="00ED12B6"/>
    <w:rsid w:val="00ED1693"/>
    <w:rsid w:val="00ED1ED7"/>
    <w:rsid w:val="00ED32A4"/>
    <w:rsid w:val="00ED3A62"/>
    <w:rsid w:val="00ED4C42"/>
    <w:rsid w:val="00ED54C1"/>
    <w:rsid w:val="00ED57AF"/>
    <w:rsid w:val="00ED62AC"/>
    <w:rsid w:val="00EE23EA"/>
    <w:rsid w:val="00EE68B5"/>
    <w:rsid w:val="00EF1D46"/>
    <w:rsid w:val="00EF41B4"/>
    <w:rsid w:val="00EF5626"/>
    <w:rsid w:val="00EF71E3"/>
    <w:rsid w:val="00F0148C"/>
    <w:rsid w:val="00F02771"/>
    <w:rsid w:val="00F02E53"/>
    <w:rsid w:val="00F037BE"/>
    <w:rsid w:val="00F045CB"/>
    <w:rsid w:val="00F04EF0"/>
    <w:rsid w:val="00F07F0A"/>
    <w:rsid w:val="00F0A9A8"/>
    <w:rsid w:val="00F118FA"/>
    <w:rsid w:val="00F1352C"/>
    <w:rsid w:val="00F20C91"/>
    <w:rsid w:val="00F22D23"/>
    <w:rsid w:val="00F2300D"/>
    <w:rsid w:val="00F24FCE"/>
    <w:rsid w:val="00F26527"/>
    <w:rsid w:val="00F311C5"/>
    <w:rsid w:val="00F31ACC"/>
    <w:rsid w:val="00F32C99"/>
    <w:rsid w:val="00F338DB"/>
    <w:rsid w:val="00F34976"/>
    <w:rsid w:val="00F35245"/>
    <w:rsid w:val="00F36F81"/>
    <w:rsid w:val="00F37B2A"/>
    <w:rsid w:val="00F37EFF"/>
    <w:rsid w:val="00F414C6"/>
    <w:rsid w:val="00F41C0E"/>
    <w:rsid w:val="00F4348C"/>
    <w:rsid w:val="00F44CC0"/>
    <w:rsid w:val="00F45058"/>
    <w:rsid w:val="00F458B8"/>
    <w:rsid w:val="00F47276"/>
    <w:rsid w:val="00F47D33"/>
    <w:rsid w:val="00F50511"/>
    <w:rsid w:val="00F51A79"/>
    <w:rsid w:val="00F53A8F"/>
    <w:rsid w:val="00F54526"/>
    <w:rsid w:val="00F562A9"/>
    <w:rsid w:val="00F6041B"/>
    <w:rsid w:val="00F65294"/>
    <w:rsid w:val="00F665B0"/>
    <w:rsid w:val="00F67297"/>
    <w:rsid w:val="00F71F3C"/>
    <w:rsid w:val="00F73CA1"/>
    <w:rsid w:val="00F747DC"/>
    <w:rsid w:val="00F756B4"/>
    <w:rsid w:val="00F769CD"/>
    <w:rsid w:val="00F80BCE"/>
    <w:rsid w:val="00F81667"/>
    <w:rsid w:val="00F8223C"/>
    <w:rsid w:val="00F8374D"/>
    <w:rsid w:val="00F841FF"/>
    <w:rsid w:val="00F84FD3"/>
    <w:rsid w:val="00F934BA"/>
    <w:rsid w:val="00F95AAF"/>
    <w:rsid w:val="00F96F3D"/>
    <w:rsid w:val="00FA2683"/>
    <w:rsid w:val="00FA4D47"/>
    <w:rsid w:val="00FA54E2"/>
    <w:rsid w:val="00FA6066"/>
    <w:rsid w:val="00FA690B"/>
    <w:rsid w:val="00FA6FCB"/>
    <w:rsid w:val="00FA70AD"/>
    <w:rsid w:val="00FB0D9E"/>
    <w:rsid w:val="00FB4750"/>
    <w:rsid w:val="00FB5CE0"/>
    <w:rsid w:val="00FB7026"/>
    <w:rsid w:val="00FC7F1E"/>
    <w:rsid w:val="00FD2EB7"/>
    <w:rsid w:val="00FD367B"/>
    <w:rsid w:val="00FD5720"/>
    <w:rsid w:val="00FD7C72"/>
    <w:rsid w:val="00FE18EF"/>
    <w:rsid w:val="00FE1B2E"/>
    <w:rsid w:val="00FE6CD5"/>
    <w:rsid w:val="00FF225A"/>
    <w:rsid w:val="00FF2D6B"/>
    <w:rsid w:val="00FF3671"/>
    <w:rsid w:val="00FF50AA"/>
    <w:rsid w:val="00FF5CB8"/>
    <w:rsid w:val="00FF702D"/>
    <w:rsid w:val="0106E771"/>
    <w:rsid w:val="010EC3A6"/>
    <w:rsid w:val="011A936A"/>
    <w:rsid w:val="012FA0FE"/>
    <w:rsid w:val="01471D97"/>
    <w:rsid w:val="014864E5"/>
    <w:rsid w:val="0166D3D0"/>
    <w:rsid w:val="01A731A0"/>
    <w:rsid w:val="01B9EF20"/>
    <w:rsid w:val="01C65185"/>
    <w:rsid w:val="01CFF971"/>
    <w:rsid w:val="01D8C18C"/>
    <w:rsid w:val="01D92EF1"/>
    <w:rsid w:val="01DC8F68"/>
    <w:rsid w:val="01EB6E0A"/>
    <w:rsid w:val="01F39F80"/>
    <w:rsid w:val="01FCDACB"/>
    <w:rsid w:val="020ED638"/>
    <w:rsid w:val="020FDB30"/>
    <w:rsid w:val="02232334"/>
    <w:rsid w:val="0244123E"/>
    <w:rsid w:val="027458EC"/>
    <w:rsid w:val="0292A415"/>
    <w:rsid w:val="029A75CF"/>
    <w:rsid w:val="02ABDE36"/>
    <w:rsid w:val="02B3E035"/>
    <w:rsid w:val="02BBCEDE"/>
    <w:rsid w:val="02BD3EB5"/>
    <w:rsid w:val="02E29BDE"/>
    <w:rsid w:val="03142AAC"/>
    <w:rsid w:val="03202836"/>
    <w:rsid w:val="033F3C20"/>
    <w:rsid w:val="035DCF33"/>
    <w:rsid w:val="0365806F"/>
    <w:rsid w:val="036B141C"/>
    <w:rsid w:val="036EAAF8"/>
    <w:rsid w:val="03779A82"/>
    <w:rsid w:val="03A6498D"/>
    <w:rsid w:val="03BD8216"/>
    <w:rsid w:val="03BEF866"/>
    <w:rsid w:val="03C34B05"/>
    <w:rsid w:val="03C7369D"/>
    <w:rsid w:val="03CF070E"/>
    <w:rsid w:val="03D5576A"/>
    <w:rsid w:val="03D9E15F"/>
    <w:rsid w:val="03E32B6F"/>
    <w:rsid w:val="03EBA675"/>
    <w:rsid w:val="03EE4364"/>
    <w:rsid w:val="03FC5B6A"/>
    <w:rsid w:val="0411E090"/>
    <w:rsid w:val="041B1133"/>
    <w:rsid w:val="043682CD"/>
    <w:rsid w:val="043E76E2"/>
    <w:rsid w:val="04466468"/>
    <w:rsid w:val="0456B6C4"/>
    <w:rsid w:val="0461A18D"/>
    <w:rsid w:val="04761FB2"/>
    <w:rsid w:val="04775984"/>
    <w:rsid w:val="0486121A"/>
    <w:rsid w:val="04881198"/>
    <w:rsid w:val="048CD49B"/>
    <w:rsid w:val="04934B62"/>
    <w:rsid w:val="04A0CE0E"/>
    <w:rsid w:val="04A4453C"/>
    <w:rsid w:val="04A538F2"/>
    <w:rsid w:val="04AF7963"/>
    <w:rsid w:val="04B62991"/>
    <w:rsid w:val="04BEE9C4"/>
    <w:rsid w:val="04CC6576"/>
    <w:rsid w:val="05024301"/>
    <w:rsid w:val="0502AF22"/>
    <w:rsid w:val="050C0CDB"/>
    <w:rsid w:val="05232327"/>
    <w:rsid w:val="0525B151"/>
    <w:rsid w:val="0529F843"/>
    <w:rsid w:val="0562CF46"/>
    <w:rsid w:val="056A93C6"/>
    <w:rsid w:val="057649A0"/>
    <w:rsid w:val="05872152"/>
    <w:rsid w:val="059E4530"/>
    <w:rsid w:val="05C69793"/>
    <w:rsid w:val="05D3745C"/>
    <w:rsid w:val="05E83E06"/>
    <w:rsid w:val="05EC35A4"/>
    <w:rsid w:val="0605B7C8"/>
    <w:rsid w:val="0605CC15"/>
    <w:rsid w:val="0630AAF4"/>
    <w:rsid w:val="063274A0"/>
    <w:rsid w:val="063323BF"/>
    <w:rsid w:val="0639E992"/>
    <w:rsid w:val="06443F62"/>
    <w:rsid w:val="0648ACA1"/>
    <w:rsid w:val="0661A363"/>
    <w:rsid w:val="067CAE1C"/>
    <w:rsid w:val="068C574F"/>
    <w:rsid w:val="06AF2A58"/>
    <w:rsid w:val="06CF2F70"/>
    <w:rsid w:val="06D0F4AA"/>
    <w:rsid w:val="06D294C0"/>
    <w:rsid w:val="06FE5465"/>
    <w:rsid w:val="071528FE"/>
    <w:rsid w:val="071DEB93"/>
    <w:rsid w:val="0722BF07"/>
    <w:rsid w:val="0724D622"/>
    <w:rsid w:val="072BC93B"/>
    <w:rsid w:val="073A1591"/>
    <w:rsid w:val="073DB348"/>
    <w:rsid w:val="0753C675"/>
    <w:rsid w:val="07577FC7"/>
    <w:rsid w:val="075C27AA"/>
    <w:rsid w:val="076929C9"/>
    <w:rsid w:val="07705F1B"/>
    <w:rsid w:val="077BCC09"/>
    <w:rsid w:val="07877D39"/>
    <w:rsid w:val="078BD82C"/>
    <w:rsid w:val="079E61BB"/>
    <w:rsid w:val="07D85024"/>
    <w:rsid w:val="081DB402"/>
    <w:rsid w:val="082465CD"/>
    <w:rsid w:val="0826CC15"/>
    <w:rsid w:val="0832A88F"/>
    <w:rsid w:val="083AA79C"/>
    <w:rsid w:val="083DB592"/>
    <w:rsid w:val="0843AD9D"/>
    <w:rsid w:val="0845A45C"/>
    <w:rsid w:val="084BD0EC"/>
    <w:rsid w:val="085D47DA"/>
    <w:rsid w:val="086B708C"/>
    <w:rsid w:val="087D9D21"/>
    <w:rsid w:val="087E17BC"/>
    <w:rsid w:val="087E70FF"/>
    <w:rsid w:val="088CD664"/>
    <w:rsid w:val="08947DC4"/>
    <w:rsid w:val="08977703"/>
    <w:rsid w:val="08AAB210"/>
    <w:rsid w:val="08CB9C7F"/>
    <w:rsid w:val="08D8E9FF"/>
    <w:rsid w:val="08DA60FF"/>
    <w:rsid w:val="08F4A467"/>
    <w:rsid w:val="08F7A107"/>
    <w:rsid w:val="0910C964"/>
    <w:rsid w:val="09137D16"/>
    <w:rsid w:val="09267AD9"/>
    <w:rsid w:val="09378219"/>
    <w:rsid w:val="0944752D"/>
    <w:rsid w:val="09504B02"/>
    <w:rsid w:val="095F12E3"/>
    <w:rsid w:val="09672C4A"/>
    <w:rsid w:val="097B6289"/>
    <w:rsid w:val="097BBA30"/>
    <w:rsid w:val="09842E72"/>
    <w:rsid w:val="098DAA92"/>
    <w:rsid w:val="09976DAE"/>
    <w:rsid w:val="099F8150"/>
    <w:rsid w:val="09A0F8EB"/>
    <w:rsid w:val="09A4A14A"/>
    <w:rsid w:val="09AD254D"/>
    <w:rsid w:val="09B16B50"/>
    <w:rsid w:val="09C3ACDF"/>
    <w:rsid w:val="09CE78F0"/>
    <w:rsid w:val="09DDB2A8"/>
    <w:rsid w:val="09DF7DFE"/>
    <w:rsid w:val="09EE5D96"/>
    <w:rsid w:val="0A05AAF8"/>
    <w:rsid w:val="0A125D47"/>
    <w:rsid w:val="0A1C2F49"/>
    <w:rsid w:val="0A328C89"/>
    <w:rsid w:val="0A35F527"/>
    <w:rsid w:val="0A40A854"/>
    <w:rsid w:val="0A4B588A"/>
    <w:rsid w:val="0A6509B8"/>
    <w:rsid w:val="0A7225DF"/>
    <w:rsid w:val="0A8E299E"/>
    <w:rsid w:val="0A9B038A"/>
    <w:rsid w:val="0AADC019"/>
    <w:rsid w:val="0AB4AC87"/>
    <w:rsid w:val="0AB858CC"/>
    <w:rsid w:val="0ACBF413"/>
    <w:rsid w:val="0AD029F2"/>
    <w:rsid w:val="0ADC2812"/>
    <w:rsid w:val="0AE802A3"/>
    <w:rsid w:val="0AEE81E0"/>
    <w:rsid w:val="0AF56D1D"/>
    <w:rsid w:val="0AF592B4"/>
    <w:rsid w:val="0B22DF52"/>
    <w:rsid w:val="0B28EF4B"/>
    <w:rsid w:val="0B4EA5F0"/>
    <w:rsid w:val="0B5C2A6F"/>
    <w:rsid w:val="0B60129D"/>
    <w:rsid w:val="0B68E8CD"/>
    <w:rsid w:val="0B6F1C11"/>
    <w:rsid w:val="0B87F049"/>
    <w:rsid w:val="0B8D4851"/>
    <w:rsid w:val="0BA3114E"/>
    <w:rsid w:val="0BA3929B"/>
    <w:rsid w:val="0BA4C2AD"/>
    <w:rsid w:val="0BB02C33"/>
    <w:rsid w:val="0BB0DBA5"/>
    <w:rsid w:val="0BB5B87E"/>
    <w:rsid w:val="0BD781AB"/>
    <w:rsid w:val="0BF026C0"/>
    <w:rsid w:val="0BF6B85A"/>
    <w:rsid w:val="0C16499A"/>
    <w:rsid w:val="0C37C08C"/>
    <w:rsid w:val="0C4A9BCF"/>
    <w:rsid w:val="0C5EA336"/>
    <w:rsid w:val="0C776804"/>
    <w:rsid w:val="0C7A8C53"/>
    <w:rsid w:val="0C98D98B"/>
    <w:rsid w:val="0CB3184C"/>
    <w:rsid w:val="0CBEAFB3"/>
    <w:rsid w:val="0CC4E113"/>
    <w:rsid w:val="0CD2D71A"/>
    <w:rsid w:val="0CD940EF"/>
    <w:rsid w:val="0CDE0106"/>
    <w:rsid w:val="0CEB08D1"/>
    <w:rsid w:val="0CF10216"/>
    <w:rsid w:val="0D07D3E8"/>
    <w:rsid w:val="0D0DD074"/>
    <w:rsid w:val="0D29BCFE"/>
    <w:rsid w:val="0D2A17E5"/>
    <w:rsid w:val="0D2C2246"/>
    <w:rsid w:val="0D2C65BE"/>
    <w:rsid w:val="0D3BD42F"/>
    <w:rsid w:val="0D43276B"/>
    <w:rsid w:val="0D485DEE"/>
    <w:rsid w:val="0D5F40E4"/>
    <w:rsid w:val="0D6D8648"/>
    <w:rsid w:val="0D7633D1"/>
    <w:rsid w:val="0D8A9F6E"/>
    <w:rsid w:val="0D8EF811"/>
    <w:rsid w:val="0DACA148"/>
    <w:rsid w:val="0DAE793B"/>
    <w:rsid w:val="0DC4E5B3"/>
    <w:rsid w:val="0DC55DE4"/>
    <w:rsid w:val="0DD2F5B1"/>
    <w:rsid w:val="0DD41E51"/>
    <w:rsid w:val="0DD7E196"/>
    <w:rsid w:val="0DE43A87"/>
    <w:rsid w:val="0DE56DBB"/>
    <w:rsid w:val="0DEC2B2A"/>
    <w:rsid w:val="0DF1B86A"/>
    <w:rsid w:val="0E174D48"/>
    <w:rsid w:val="0E34A9EC"/>
    <w:rsid w:val="0E3DF796"/>
    <w:rsid w:val="0E41B99E"/>
    <w:rsid w:val="0E573BDD"/>
    <w:rsid w:val="0E5A8014"/>
    <w:rsid w:val="0E6992EE"/>
    <w:rsid w:val="0E8646B2"/>
    <w:rsid w:val="0E8C6875"/>
    <w:rsid w:val="0EBFBEC3"/>
    <w:rsid w:val="0EE11D55"/>
    <w:rsid w:val="0EFA0884"/>
    <w:rsid w:val="0F02FDA6"/>
    <w:rsid w:val="0F10DCD0"/>
    <w:rsid w:val="0F1153D0"/>
    <w:rsid w:val="0F20B214"/>
    <w:rsid w:val="0F266B96"/>
    <w:rsid w:val="0F3BA5A8"/>
    <w:rsid w:val="0F47AE53"/>
    <w:rsid w:val="0F55430D"/>
    <w:rsid w:val="0F601821"/>
    <w:rsid w:val="0F829815"/>
    <w:rsid w:val="0F87A824"/>
    <w:rsid w:val="0F974A83"/>
    <w:rsid w:val="0FB5A12B"/>
    <w:rsid w:val="0FCCEE7B"/>
    <w:rsid w:val="0FD07A4D"/>
    <w:rsid w:val="0FD139C5"/>
    <w:rsid w:val="0FDFAD7C"/>
    <w:rsid w:val="0FE04D82"/>
    <w:rsid w:val="0FF443CF"/>
    <w:rsid w:val="100A1EC8"/>
    <w:rsid w:val="1012AADE"/>
    <w:rsid w:val="10160DDD"/>
    <w:rsid w:val="10285066"/>
    <w:rsid w:val="1028A2D8"/>
    <w:rsid w:val="10449759"/>
    <w:rsid w:val="10584397"/>
    <w:rsid w:val="1061EB3D"/>
    <w:rsid w:val="108878CB"/>
    <w:rsid w:val="109DB24B"/>
    <w:rsid w:val="10A685D3"/>
    <w:rsid w:val="10BDE436"/>
    <w:rsid w:val="10C7D3CC"/>
    <w:rsid w:val="10CA297D"/>
    <w:rsid w:val="10E619FD"/>
    <w:rsid w:val="10E8D968"/>
    <w:rsid w:val="10F5E8AF"/>
    <w:rsid w:val="111D9C2C"/>
    <w:rsid w:val="113004C6"/>
    <w:rsid w:val="11328A77"/>
    <w:rsid w:val="113DF18F"/>
    <w:rsid w:val="114ADF64"/>
    <w:rsid w:val="114B80FF"/>
    <w:rsid w:val="114CB40F"/>
    <w:rsid w:val="114E08D7"/>
    <w:rsid w:val="114FEC6E"/>
    <w:rsid w:val="1150E4ED"/>
    <w:rsid w:val="11580AF1"/>
    <w:rsid w:val="115BE88C"/>
    <w:rsid w:val="115D7A7A"/>
    <w:rsid w:val="1165DA5E"/>
    <w:rsid w:val="1168BEDC"/>
    <w:rsid w:val="11A95417"/>
    <w:rsid w:val="11B0B09E"/>
    <w:rsid w:val="11B1F157"/>
    <w:rsid w:val="11C47339"/>
    <w:rsid w:val="11CFB321"/>
    <w:rsid w:val="11D80070"/>
    <w:rsid w:val="11DE17E4"/>
    <w:rsid w:val="11ECF20A"/>
    <w:rsid w:val="11F53EF5"/>
    <w:rsid w:val="11F80E2F"/>
    <w:rsid w:val="12079CA4"/>
    <w:rsid w:val="121A904D"/>
    <w:rsid w:val="121ABF2B"/>
    <w:rsid w:val="12208DCC"/>
    <w:rsid w:val="12231952"/>
    <w:rsid w:val="12245E1C"/>
    <w:rsid w:val="1224D020"/>
    <w:rsid w:val="1231590E"/>
    <w:rsid w:val="123635FB"/>
    <w:rsid w:val="1261A58E"/>
    <w:rsid w:val="127EFCA3"/>
    <w:rsid w:val="1287F639"/>
    <w:rsid w:val="12A4422A"/>
    <w:rsid w:val="12AB2769"/>
    <w:rsid w:val="12D03E16"/>
    <w:rsid w:val="12DF3880"/>
    <w:rsid w:val="12E6AAA9"/>
    <w:rsid w:val="12E95E81"/>
    <w:rsid w:val="12EACE30"/>
    <w:rsid w:val="12EB66E0"/>
    <w:rsid w:val="12F3603F"/>
    <w:rsid w:val="12F98130"/>
    <w:rsid w:val="13393C40"/>
    <w:rsid w:val="13452478"/>
    <w:rsid w:val="136CC346"/>
    <w:rsid w:val="136D62D5"/>
    <w:rsid w:val="138C1238"/>
    <w:rsid w:val="1390AE49"/>
    <w:rsid w:val="13A0A7F9"/>
    <w:rsid w:val="13AEF452"/>
    <w:rsid w:val="13BC5E2D"/>
    <w:rsid w:val="13C73F0D"/>
    <w:rsid w:val="13D10CF5"/>
    <w:rsid w:val="13E4E72F"/>
    <w:rsid w:val="13E880DF"/>
    <w:rsid w:val="14018B7B"/>
    <w:rsid w:val="14040AAD"/>
    <w:rsid w:val="14184D21"/>
    <w:rsid w:val="14618EFE"/>
    <w:rsid w:val="1465CF72"/>
    <w:rsid w:val="1466E63B"/>
    <w:rsid w:val="1468ADEF"/>
    <w:rsid w:val="147CF192"/>
    <w:rsid w:val="147D8908"/>
    <w:rsid w:val="147D906C"/>
    <w:rsid w:val="147EBE65"/>
    <w:rsid w:val="14873741"/>
    <w:rsid w:val="149171AC"/>
    <w:rsid w:val="1498E778"/>
    <w:rsid w:val="149C8F60"/>
    <w:rsid w:val="14B9CA58"/>
    <w:rsid w:val="14CB1D23"/>
    <w:rsid w:val="14D0911D"/>
    <w:rsid w:val="14DDBB03"/>
    <w:rsid w:val="14E345AD"/>
    <w:rsid w:val="14E5A37A"/>
    <w:rsid w:val="150EE269"/>
    <w:rsid w:val="15208DA3"/>
    <w:rsid w:val="15212A8B"/>
    <w:rsid w:val="15216F51"/>
    <w:rsid w:val="15471FAC"/>
    <w:rsid w:val="15582E8E"/>
    <w:rsid w:val="15619189"/>
    <w:rsid w:val="156822DB"/>
    <w:rsid w:val="156965BB"/>
    <w:rsid w:val="156E8314"/>
    <w:rsid w:val="15779880"/>
    <w:rsid w:val="1580B790"/>
    <w:rsid w:val="1585872E"/>
    <w:rsid w:val="159294E9"/>
    <w:rsid w:val="1598839F"/>
    <w:rsid w:val="15AAD3BE"/>
    <w:rsid w:val="15D81D3E"/>
    <w:rsid w:val="15DC3B90"/>
    <w:rsid w:val="15EA7E1C"/>
    <w:rsid w:val="15EF4C6C"/>
    <w:rsid w:val="1618D861"/>
    <w:rsid w:val="1623932D"/>
    <w:rsid w:val="1653774D"/>
    <w:rsid w:val="165F7C23"/>
    <w:rsid w:val="166463EE"/>
    <w:rsid w:val="166591A9"/>
    <w:rsid w:val="168A27F7"/>
    <w:rsid w:val="168A97EE"/>
    <w:rsid w:val="16A5ED23"/>
    <w:rsid w:val="16B47177"/>
    <w:rsid w:val="16BD20BD"/>
    <w:rsid w:val="16D72383"/>
    <w:rsid w:val="16D84FFE"/>
    <w:rsid w:val="16DC9268"/>
    <w:rsid w:val="16EC9A3E"/>
    <w:rsid w:val="171C87F1"/>
    <w:rsid w:val="17242494"/>
    <w:rsid w:val="172E40D0"/>
    <w:rsid w:val="1735A608"/>
    <w:rsid w:val="173C3324"/>
    <w:rsid w:val="17843617"/>
    <w:rsid w:val="178B1CCD"/>
    <w:rsid w:val="178CCAD3"/>
    <w:rsid w:val="1794B1C5"/>
    <w:rsid w:val="179579F0"/>
    <w:rsid w:val="17A12CDE"/>
    <w:rsid w:val="17A28EB3"/>
    <w:rsid w:val="17ADDA22"/>
    <w:rsid w:val="17D40AB3"/>
    <w:rsid w:val="17E1A2E2"/>
    <w:rsid w:val="17F1C790"/>
    <w:rsid w:val="17F89DC0"/>
    <w:rsid w:val="17FF782B"/>
    <w:rsid w:val="180917B4"/>
    <w:rsid w:val="180BDBA3"/>
    <w:rsid w:val="180F19E3"/>
    <w:rsid w:val="181887BB"/>
    <w:rsid w:val="184936C1"/>
    <w:rsid w:val="185C74E1"/>
    <w:rsid w:val="185E2BA8"/>
    <w:rsid w:val="186C152C"/>
    <w:rsid w:val="187AE80E"/>
    <w:rsid w:val="189CBF89"/>
    <w:rsid w:val="18C9C0B5"/>
    <w:rsid w:val="18D2543E"/>
    <w:rsid w:val="18F65C5E"/>
    <w:rsid w:val="19018767"/>
    <w:rsid w:val="190C360F"/>
    <w:rsid w:val="191A15AB"/>
    <w:rsid w:val="19306577"/>
    <w:rsid w:val="19308226"/>
    <w:rsid w:val="1940C440"/>
    <w:rsid w:val="1958436C"/>
    <w:rsid w:val="198333FC"/>
    <w:rsid w:val="19887AA1"/>
    <w:rsid w:val="19A84A3A"/>
    <w:rsid w:val="19AFD5F8"/>
    <w:rsid w:val="19AFF1A8"/>
    <w:rsid w:val="19B6F431"/>
    <w:rsid w:val="19BAAD56"/>
    <w:rsid w:val="19C4FFAD"/>
    <w:rsid w:val="19D3D048"/>
    <w:rsid w:val="19D500B0"/>
    <w:rsid w:val="19DF661E"/>
    <w:rsid w:val="19F48406"/>
    <w:rsid w:val="19FA75B3"/>
    <w:rsid w:val="1A0CD645"/>
    <w:rsid w:val="1A16B9A8"/>
    <w:rsid w:val="1A2FE205"/>
    <w:rsid w:val="1A51927D"/>
    <w:rsid w:val="1A68CC00"/>
    <w:rsid w:val="1A7BED0D"/>
    <w:rsid w:val="1A7E7887"/>
    <w:rsid w:val="1ABBD6D9"/>
    <w:rsid w:val="1ABEDBDB"/>
    <w:rsid w:val="1AC4B1B0"/>
    <w:rsid w:val="1AD4855B"/>
    <w:rsid w:val="1B057CA0"/>
    <w:rsid w:val="1B1467CA"/>
    <w:rsid w:val="1B1504C0"/>
    <w:rsid w:val="1B26B387"/>
    <w:rsid w:val="1B39A3F3"/>
    <w:rsid w:val="1B3C4D7E"/>
    <w:rsid w:val="1B44B660"/>
    <w:rsid w:val="1B72601A"/>
    <w:rsid w:val="1B80F9E5"/>
    <w:rsid w:val="1B81E4E2"/>
    <w:rsid w:val="1BAF11CF"/>
    <w:rsid w:val="1BCFFC1F"/>
    <w:rsid w:val="1C003151"/>
    <w:rsid w:val="1C06EAAE"/>
    <w:rsid w:val="1C1500E5"/>
    <w:rsid w:val="1C201167"/>
    <w:rsid w:val="1C207469"/>
    <w:rsid w:val="1C70CF97"/>
    <w:rsid w:val="1C772EAC"/>
    <w:rsid w:val="1C7740F5"/>
    <w:rsid w:val="1C877D3C"/>
    <w:rsid w:val="1C898712"/>
    <w:rsid w:val="1C89E45E"/>
    <w:rsid w:val="1CB49CBC"/>
    <w:rsid w:val="1CB7BA13"/>
    <w:rsid w:val="1CC587CA"/>
    <w:rsid w:val="1CF214CF"/>
    <w:rsid w:val="1D05D669"/>
    <w:rsid w:val="1D11505B"/>
    <w:rsid w:val="1D237193"/>
    <w:rsid w:val="1D395C52"/>
    <w:rsid w:val="1D698D5E"/>
    <w:rsid w:val="1D7D0B5E"/>
    <w:rsid w:val="1D7D32E5"/>
    <w:rsid w:val="1D8D72E9"/>
    <w:rsid w:val="1DBFB70C"/>
    <w:rsid w:val="1DD3019E"/>
    <w:rsid w:val="1DE0C663"/>
    <w:rsid w:val="1DEB4012"/>
    <w:rsid w:val="1DFC4A1A"/>
    <w:rsid w:val="1DFC5272"/>
    <w:rsid w:val="1E036A78"/>
    <w:rsid w:val="1E222A39"/>
    <w:rsid w:val="1E2BB48F"/>
    <w:rsid w:val="1E4D4D71"/>
    <w:rsid w:val="1E536C44"/>
    <w:rsid w:val="1E5E8932"/>
    <w:rsid w:val="1E66D6CC"/>
    <w:rsid w:val="1E6F7C8E"/>
    <w:rsid w:val="1E99E7CB"/>
    <w:rsid w:val="1EB5C4AF"/>
    <w:rsid w:val="1EBAA487"/>
    <w:rsid w:val="1EBB4AC4"/>
    <w:rsid w:val="1ED30C22"/>
    <w:rsid w:val="1ED8EEBB"/>
    <w:rsid w:val="1EFA55AB"/>
    <w:rsid w:val="1F0DC058"/>
    <w:rsid w:val="1F186B9C"/>
    <w:rsid w:val="1F1BE36C"/>
    <w:rsid w:val="1F2A5C1A"/>
    <w:rsid w:val="1F794E40"/>
    <w:rsid w:val="1F83BE97"/>
    <w:rsid w:val="1F9F3AD9"/>
    <w:rsid w:val="1FC863A4"/>
    <w:rsid w:val="1FDCA9C9"/>
    <w:rsid w:val="20039A65"/>
    <w:rsid w:val="200961EA"/>
    <w:rsid w:val="2014E5A5"/>
    <w:rsid w:val="2015CFD7"/>
    <w:rsid w:val="20179295"/>
    <w:rsid w:val="20288DA0"/>
    <w:rsid w:val="202A5803"/>
    <w:rsid w:val="202B7FC1"/>
    <w:rsid w:val="2034DF84"/>
    <w:rsid w:val="204FB850"/>
    <w:rsid w:val="2078DC0A"/>
    <w:rsid w:val="209D6CBB"/>
    <w:rsid w:val="20C8437F"/>
    <w:rsid w:val="20C8EC70"/>
    <w:rsid w:val="20CF2A41"/>
    <w:rsid w:val="20CF769F"/>
    <w:rsid w:val="20DE61B1"/>
    <w:rsid w:val="20DF73C3"/>
    <w:rsid w:val="20E626F9"/>
    <w:rsid w:val="20F1A3A4"/>
    <w:rsid w:val="210CE999"/>
    <w:rsid w:val="210F2E01"/>
    <w:rsid w:val="211D64E4"/>
    <w:rsid w:val="2129BCBD"/>
    <w:rsid w:val="212B185D"/>
    <w:rsid w:val="213B0B3A"/>
    <w:rsid w:val="213C3D75"/>
    <w:rsid w:val="213FB759"/>
    <w:rsid w:val="21648D85"/>
    <w:rsid w:val="2181E36A"/>
    <w:rsid w:val="2186ABB4"/>
    <w:rsid w:val="2195F50B"/>
    <w:rsid w:val="219E04CD"/>
    <w:rsid w:val="21A5C85E"/>
    <w:rsid w:val="21B4426B"/>
    <w:rsid w:val="21BE67F6"/>
    <w:rsid w:val="21C6C5CD"/>
    <w:rsid w:val="21D9E7E2"/>
    <w:rsid w:val="21DD0B8F"/>
    <w:rsid w:val="2206E563"/>
    <w:rsid w:val="220A280A"/>
    <w:rsid w:val="222D334D"/>
    <w:rsid w:val="22312BA0"/>
    <w:rsid w:val="223DF810"/>
    <w:rsid w:val="225FB1A7"/>
    <w:rsid w:val="2267281E"/>
    <w:rsid w:val="227B9749"/>
    <w:rsid w:val="22853348"/>
    <w:rsid w:val="22994A0E"/>
    <w:rsid w:val="22A525D9"/>
    <w:rsid w:val="22ABC800"/>
    <w:rsid w:val="22B37C3E"/>
    <w:rsid w:val="22BBB932"/>
    <w:rsid w:val="22C6E8BE"/>
    <w:rsid w:val="22CFC395"/>
    <w:rsid w:val="22F593FD"/>
    <w:rsid w:val="2303AD4F"/>
    <w:rsid w:val="23245588"/>
    <w:rsid w:val="23391BCF"/>
    <w:rsid w:val="23417245"/>
    <w:rsid w:val="23471BFE"/>
    <w:rsid w:val="235A1F76"/>
    <w:rsid w:val="236865F0"/>
    <w:rsid w:val="236C98BB"/>
    <w:rsid w:val="2372142F"/>
    <w:rsid w:val="2377ABC4"/>
    <w:rsid w:val="237CE009"/>
    <w:rsid w:val="238935D2"/>
    <w:rsid w:val="23ACF49C"/>
    <w:rsid w:val="23B0EC04"/>
    <w:rsid w:val="23C4DA31"/>
    <w:rsid w:val="23CB66E2"/>
    <w:rsid w:val="23D4A0DC"/>
    <w:rsid w:val="23E9B682"/>
    <w:rsid w:val="23EC4546"/>
    <w:rsid w:val="23F75150"/>
    <w:rsid w:val="24042926"/>
    <w:rsid w:val="242FC4C8"/>
    <w:rsid w:val="2444E043"/>
    <w:rsid w:val="24500AD7"/>
    <w:rsid w:val="2461B8E0"/>
    <w:rsid w:val="246B5CF8"/>
    <w:rsid w:val="246BA2AB"/>
    <w:rsid w:val="246CC41F"/>
    <w:rsid w:val="246DD058"/>
    <w:rsid w:val="2470FBA9"/>
    <w:rsid w:val="2474B0B7"/>
    <w:rsid w:val="247B7022"/>
    <w:rsid w:val="247E49DB"/>
    <w:rsid w:val="248F40E7"/>
    <w:rsid w:val="249EF1F0"/>
    <w:rsid w:val="24A0C8CD"/>
    <w:rsid w:val="24B00150"/>
    <w:rsid w:val="24CD95CD"/>
    <w:rsid w:val="24D5A58F"/>
    <w:rsid w:val="24E70123"/>
    <w:rsid w:val="24F71EC7"/>
    <w:rsid w:val="24FF0629"/>
    <w:rsid w:val="24FFB313"/>
    <w:rsid w:val="2501F573"/>
    <w:rsid w:val="2524577C"/>
    <w:rsid w:val="2529245A"/>
    <w:rsid w:val="2531C0F8"/>
    <w:rsid w:val="2533FAA8"/>
    <w:rsid w:val="253612AF"/>
    <w:rsid w:val="25410223"/>
    <w:rsid w:val="25418E8E"/>
    <w:rsid w:val="25426ADA"/>
    <w:rsid w:val="254A9991"/>
    <w:rsid w:val="254C219D"/>
    <w:rsid w:val="2561B88E"/>
    <w:rsid w:val="2562E59F"/>
    <w:rsid w:val="256CF62E"/>
    <w:rsid w:val="2571EECF"/>
    <w:rsid w:val="25788DC2"/>
    <w:rsid w:val="2581278B"/>
    <w:rsid w:val="258310CD"/>
    <w:rsid w:val="2587F78F"/>
    <w:rsid w:val="25911DFE"/>
    <w:rsid w:val="25B36C6E"/>
    <w:rsid w:val="25C74EFD"/>
    <w:rsid w:val="25D8A4CE"/>
    <w:rsid w:val="25E5FEA7"/>
    <w:rsid w:val="25F4355F"/>
    <w:rsid w:val="25F62EA9"/>
    <w:rsid w:val="260031BA"/>
    <w:rsid w:val="26055A28"/>
    <w:rsid w:val="261C4C1B"/>
    <w:rsid w:val="264CD533"/>
    <w:rsid w:val="26A524E3"/>
    <w:rsid w:val="26A6BEE4"/>
    <w:rsid w:val="26A908BC"/>
    <w:rsid w:val="26AA223E"/>
    <w:rsid w:val="26B8EB44"/>
    <w:rsid w:val="26D444F7"/>
    <w:rsid w:val="270E650D"/>
    <w:rsid w:val="2728D2F8"/>
    <w:rsid w:val="2737541B"/>
    <w:rsid w:val="2744A27C"/>
    <w:rsid w:val="2748627F"/>
    <w:rsid w:val="2758265B"/>
    <w:rsid w:val="275908E0"/>
    <w:rsid w:val="275F8E82"/>
    <w:rsid w:val="276077A6"/>
    <w:rsid w:val="27649EF6"/>
    <w:rsid w:val="276928CA"/>
    <w:rsid w:val="277BAA79"/>
    <w:rsid w:val="278C4148"/>
    <w:rsid w:val="278D1E40"/>
    <w:rsid w:val="278E852F"/>
    <w:rsid w:val="279DBA58"/>
    <w:rsid w:val="27B8437B"/>
    <w:rsid w:val="27BC7DDA"/>
    <w:rsid w:val="27C2B665"/>
    <w:rsid w:val="27C7E023"/>
    <w:rsid w:val="27CD0C9C"/>
    <w:rsid w:val="27CE1979"/>
    <w:rsid w:val="27CFD60D"/>
    <w:rsid w:val="27F74EF9"/>
    <w:rsid w:val="27F7D564"/>
    <w:rsid w:val="27F87C9E"/>
    <w:rsid w:val="27FE7334"/>
    <w:rsid w:val="28056B78"/>
    <w:rsid w:val="2811F5E1"/>
    <w:rsid w:val="28396613"/>
    <w:rsid w:val="283DF967"/>
    <w:rsid w:val="284680B1"/>
    <w:rsid w:val="284E5E8A"/>
    <w:rsid w:val="2851D5E0"/>
    <w:rsid w:val="285C03CC"/>
    <w:rsid w:val="28724B35"/>
    <w:rsid w:val="2876F63C"/>
    <w:rsid w:val="2878A882"/>
    <w:rsid w:val="287FD101"/>
    <w:rsid w:val="2889801B"/>
    <w:rsid w:val="2892CBAC"/>
    <w:rsid w:val="289AEB8A"/>
    <w:rsid w:val="28A6827F"/>
    <w:rsid w:val="28BAB18F"/>
    <w:rsid w:val="28E9BF7C"/>
    <w:rsid w:val="2904C3F7"/>
    <w:rsid w:val="29203086"/>
    <w:rsid w:val="2924416E"/>
    <w:rsid w:val="29306D82"/>
    <w:rsid w:val="29352A03"/>
    <w:rsid w:val="29398AB9"/>
    <w:rsid w:val="293B4537"/>
    <w:rsid w:val="29409557"/>
    <w:rsid w:val="295CEA1C"/>
    <w:rsid w:val="29607487"/>
    <w:rsid w:val="296C3EC8"/>
    <w:rsid w:val="296E41CD"/>
    <w:rsid w:val="298646D7"/>
    <w:rsid w:val="298D812D"/>
    <w:rsid w:val="299348F9"/>
    <w:rsid w:val="29961FB4"/>
    <w:rsid w:val="29970ACB"/>
    <w:rsid w:val="29A8F476"/>
    <w:rsid w:val="29B10438"/>
    <w:rsid w:val="29BAF40B"/>
    <w:rsid w:val="29C0FCD4"/>
    <w:rsid w:val="29CDAD1D"/>
    <w:rsid w:val="29D275FA"/>
    <w:rsid w:val="29D2B12A"/>
    <w:rsid w:val="29DF8435"/>
    <w:rsid w:val="29F2778F"/>
    <w:rsid w:val="29FB6435"/>
    <w:rsid w:val="2A049E9A"/>
    <w:rsid w:val="2A22701A"/>
    <w:rsid w:val="2A284A5B"/>
    <w:rsid w:val="2A30404D"/>
    <w:rsid w:val="2A6E5D65"/>
    <w:rsid w:val="2A754DD1"/>
    <w:rsid w:val="2A88B570"/>
    <w:rsid w:val="2A963C07"/>
    <w:rsid w:val="2AA1EA86"/>
    <w:rsid w:val="2AB5B670"/>
    <w:rsid w:val="2ABD1EF4"/>
    <w:rsid w:val="2AC3EE6D"/>
    <w:rsid w:val="2AD55B1A"/>
    <w:rsid w:val="2AF83518"/>
    <w:rsid w:val="2B080B7D"/>
    <w:rsid w:val="2B2004DC"/>
    <w:rsid w:val="2B204656"/>
    <w:rsid w:val="2B216FAF"/>
    <w:rsid w:val="2B22CFB8"/>
    <w:rsid w:val="2B237A10"/>
    <w:rsid w:val="2B286C93"/>
    <w:rsid w:val="2B3FB5B8"/>
    <w:rsid w:val="2B44E713"/>
    <w:rsid w:val="2B648FFE"/>
    <w:rsid w:val="2B720E0F"/>
    <w:rsid w:val="2B79817A"/>
    <w:rsid w:val="2B7A7A19"/>
    <w:rsid w:val="2B7C2D76"/>
    <w:rsid w:val="2B938FA3"/>
    <w:rsid w:val="2BA7AC32"/>
    <w:rsid w:val="2BA8A792"/>
    <w:rsid w:val="2BAF5DE1"/>
    <w:rsid w:val="2BBF54EF"/>
    <w:rsid w:val="2BBFDD56"/>
    <w:rsid w:val="2BC27429"/>
    <w:rsid w:val="2BE58162"/>
    <w:rsid w:val="2C042700"/>
    <w:rsid w:val="2C135C8B"/>
    <w:rsid w:val="2C1CF15E"/>
    <w:rsid w:val="2C262968"/>
    <w:rsid w:val="2C28F9A4"/>
    <w:rsid w:val="2C32C506"/>
    <w:rsid w:val="2C3796F2"/>
    <w:rsid w:val="2C3E6130"/>
    <w:rsid w:val="2C403059"/>
    <w:rsid w:val="2C4A4E86"/>
    <w:rsid w:val="2C4F0E8A"/>
    <w:rsid w:val="2C63C1F0"/>
    <w:rsid w:val="2C6BEE24"/>
    <w:rsid w:val="2C82E27F"/>
    <w:rsid w:val="2C965BE3"/>
    <w:rsid w:val="2CAB5D9E"/>
    <w:rsid w:val="2CBC70C6"/>
    <w:rsid w:val="2CCE6665"/>
    <w:rsid w:val="2CD7012F"/>
    <w:rsid w:val="2CDF1551"/>
    <w:rsid w:val="2CE09538"/>
    <w:rsid w:val="2CE4D19D"/>
    <w:rsid w:val="2D1EBCA5"/>
    <w:rsid w:val="2D25BFD2"/>
    <w:rsid w:val="2D282BF6"/>
    <w:rsid w:val="2D5154AB"/>
    <w:rsid w:val="2D5F2E84"/>
    <w:rsid w:val="2D744E78"/>
    <w:rsid w:val="2D74C87E"/>
    <w:rsid w:val="2D76204B"/>
    <w:rsid w:val="2D79EFDF"/>
    <w:rsid w:val="2D80A28E"/>
    <w:rsid w:val="2D86CE56"/>
    <w:rsid w:val="2D8BE0BB"/>
    <w:rsid w:val="2D8D11A3"/>
    <w:rsid w:val="2D8E4BE7"/>
    <w:rsid w:val="2DA29CE4"/>
    <w:rsid w:val="2DAA2FD2"/>
    <w:rsid w:val="2DD9A96D"/>
    <w:rsid w:val="2DE3E8FC"/>
    <w:rsid w:val="2DF75C5C"/>
    <w:rsid w:val="2DFC51B1"/>
    <w:rsid w:val="2E0CFBDC"/>
    <w:rsid w:val="2E1625BB"/>
    <w:rsid w:val="2E2BBA05"/>
    <w:rsid w:val="2E3AFA57"/>
    <w:rsid w:val="2E3EECF2"/>
    <w:rsid w:val="2E3F1791"/>
    <w:rsid w:val="2E56C6CB"/>
    <w:rsid w:val="2E584127"/>
    <w:rsid w:val="2E73CA93"/>
    <w:rsid w:val="2E75D316"/>
    <w:rsid w:val="2E8AD890"/>
    <w:rsid w:val="2E8CC012"/>
    <w:rsid w:val="2E918198"/>
    <w:rsid w:val="2E93DAF8"/>
    <w:rsid w:val="2E97C2C9"/>
    <w:rsid w:val="2E9E0E89"/>
    <w:rsid w:val="2EA30915"/>
    <w:rsid w:val="2EAFEC27"/>
    <w:rsid w:val="2EC14B65"/>
    <w:rsid w:val="2ECA9945"/>
    <w:rsid w:val="2ED9E1DA"/>
    <w:rsid w:val="2EE631C1"/>
    <w:rsid w:val="2EF256FD"/>
    <w:rsid w:val="2F01D805"/>
    <w:rsid w:val="2F1ED7E7"/>
    <w:rsid w:val="2F1FADAA"/>
    <w:rsid w:val="2F27C5BF"/>
    <w:rsid w:val="2F41C662"/>
    <w:rsid w:val="2F483CB7"/>
    <w:rsid w:val="2F63FF1F"/>
    <w:rsid w:val="2F755BA9"/>
    <w:rsid w:val="2F975F90"/>
    <w:rsid w:val="2FA57082"/>
    <w:rsid w:val="2FA8CC3D"/>
    <w:rsid w:val="2FAE92BB"/>
    <w:rsid w:val="2FB7A7EA"/>
    <w:rsid w:val="2FB8812B"/>
    <w:rsid w:val="2FBDD4FA"/>
    <w:rsid w:val="2FC1D816"/>
    <w:rsid w:val="2FC273E2"/>
    <w:rsid w:val="2FCC2423"/>
    <w:rsid w:val="2FD2AD05"/>
    <w:rsid w:val="2FD4D2A3"/>
    <w:rsid w:val="2FF7897F"/>
    <w:rsid w:val="30110D32"/>
    <w:rsid w:val="3022A95C"/>
    <w:rsid w:val="302D51F9"/>
    <w:rsid w:val="304D8921"/>
    <w:rsid w:val="304E907D"/>
    <w:rsid w:val="30657BEE"/>
    <w:rsid w:val="307BD305"/>
    <w:rsid w:val="309E1353"/>
    <w:rsid w:val="30A190F8"/>
    <w:rsid w:val="30A1EA49"/>
    <w:rsid w:val="30B01229"/>
    <w:rsid w:val="30B2FCFB"/>
    <w:rsid w:val="30B323E4"/>
    <w:rsid w:val="30BB7E0B"/>
    <w:rsid w:val="30D6C88E"/>
    <w:rsid w:val="30DE0390"/>
    <w:rsid w:val="30F03A86"/>
    <w:rsid w:val="3105EA7C"/>
    <w:rsid w:val="3118BADF"/>
    <w:rsid w:val="31228D1F"/>
    <w:rsid w:val="31268AA3"/>
    <w:rsid w:val="31467EF5"/>
    <w:rsid w:val="315AB07A"/>
    <w:rsid w:val="315DF515"/>
    <w:rsid w:val="316155D2"/>
    <w:rsid w:val="317ED0F4"/>
    <w:rsid w:val="318FE1E9"/>
    <w:rsid w:val="3199EA5F"/>
    <w:rsid w:val="319C7A1A"/>
    <w:rsid w:val="31AA4D14"/>
    <w:rsid w:val="31ACDD93"/>
    <w:rsid w:val="31B37776"/>
    <w:rsid w:val="31BC161D"/>
    <w:rsid w:val="31C1B4B2"/>
    <w:rsid w:val="31C5CD17"/>
    <w:rsid w:val="31C89A8B"/>
    <w:rsid w:val="3222B871"/>
    <w:rsid w:val="32252BAB"/>
    <w:rsid w:val="325218D9"/>
    <w:rsid w:val="325678A9"/>
    <w:rsid w:val="326786D0"/>
    <w:rsid w:val="3286E854"/>
    <w:rsid w:val="32ADD8DE"/>
    <w:rsid w:val="32E06CFF"/>
    <w:rsid w:val="32FE730B"/>
    <w:rsid w:val="33059C1F"/>
    <w:rsid w:val="330AA871"/>
    <w:rsid w:val="333733DD"/>
    <w:rsid w:val="334790E1"/>
    <w:rsid w:val="3348ADF4"/>
    <w:rsid w:val="335138D1"/>
    <w:rsid w:val="3353E2A2"/>
    <w:rsid w:val="3369D0FA"/>
    <w:rsid w:val="33861027"/>
    <w:rsid w:val="3393A078"/>
    <w:rsid w:val="33A2BCE1"/>
    <w:rsid w:val="33AD893A"/>
    <w:rsid w:val="33B1B651"/>
    <w:rsid w:val="33C37933"/>
    <w:rsid w:val="33C549A9"/>
    <w:rsid w:val="33D537BE"/>
    <w:rsid w:val="33DA207F"/>
    <w:rsid w:val="33EFE412"/>
    <w:rsid w:val="3407C4C8"/>
    <w:rsid w:val="340E7F41"/>
    <w:rsid w:val="34278F51"/>
    <w:rsid w:val="34362C33"/>
    <w:rsid w:val="343F4CAA"/>
    <w:rsid w:val="345C492E"/>
    <w:rsid w:val="3462A63A"/>
    <w:rsid w:val="34677299"/>
    <w:rsid w:val="346BF683"/>
    <w:rsid w:val="3482D635"/>
    <w:rsid w:val="3489EF1D"/>
    <w:rsid w:val="34964D7B"/>
    <w:rsid w:val="34B96735"/>
    <w:rsid w:val="34D76E19"/>
    <w:rsid w:val="34D86EF4"/>
    <w:rsid w:val="34F64543"/>
    <w:rsid w:val="3500C31C"/>
    <w:rsid w:val="3501912D"/>
    <w:rsid w:val="3508AC69"/>
    <w:rsid w:val="3523ED75"/>
    <w:rsid w:val="352D708A"/>
    <w:rsid w:val="35339AFC"/>
    <w:rsid w:val="3543DDB2"/>
    <w:rsid w:val="3550B580"/>
    <w:rsid w:val="357589FA"/>
    <w:rsid w:val="3575C6D1"/>
    <w:rsid w:val="357E303F"/>
    <w:rsid w:val="359B132C"/>
    <w:rsid w:val="35B0D2A3"/>
    <w:rsid w:val="35C693C8"/>
    <w:rsid w:val="35DB1D0B"/>
    <w:rsid w:val="35EEC05A"/>
    <w:rsid w:val="364E5999"/>
    <w:rsid w:val="3663530C"/>
    <w:rsid w:val="3664A93A"/>
    <w:rsid w:val="366735F8"/>
    <w:rsid w:val="366EBAC4"/>
    <w:rsid w:val="3683E043"/>
    <w:rsid w:val="368A2C2D"/>
    <w:rsid w:val="36C9040E"/>
    <w:rsid w:val="36CF6B5D"/>
    <w:rsid w:val="36DB6D49"/>
    <w:rsid w:val="36EC03BC"/>
    <w:rsid w:val="36FBA049"/>
    <w:rsid w:val="36FD9961"/>
    <w:rsid w:val="3701F6D0"/>
    <w:rsid w:val="37021C05"/>
    <w:rsid w:val="37062EDE"/>
    <w:rsid w:val="3709B7F9"/>
    <w:rsid w:val="371F1363"/>
    <w:rsid w:val="3729E9CC"/>
    <w:rsid w:val="374114D0"/>
    <w:rsid w:val="37591B62"/>
    <w:rsid w:val="377461A9"/>
    <w:rsid w:val="37753538"/>
    <w:rsid w:val="37887D3A"/>
    <w:rsid w:val="378A6C1E"/>
    <w:rsid w:val="379BB490"/>
    <w:rsid w:val="37B4FAAD"/>
    <w:rsid w:val="37BB002B"/>
    <w:rsid w:val="37CBE9F8"/>
    <w:rsid w:val="37CFD17F"/>
    <w:rsid w:val="37D95B04"/>
    <w:rsid w:val="37DC6509"/>
    <w:rsid w:val="37F652F0"/>
    <w:rsid w:val="38122F44"/>
    <w:rsid w:val="38159B54"/>
    <w:rsid w:val="3817AC85"/>
    <w:rsid w:val="381A3B19"/>
    <w:rsid w:val="381B2B79"/>
    <w:rsid w:val="3829A2EB"/>
    <w:rsid w:val="382CB715"/>
    <w:rsid w:val="382F8A88"/>
    <w:rsid w:val="3837AF23"/>
    <w:rsid w:val="384B314D"/>
    <w:rsid w:val="3855A666"/>
    <w:rsid w:val="385FB76B"/>
    <w:rsid w:val="386AB50E"/>
    <w:rsid w:val="38700D34"/>
    <w:rsid w:val="387E7B2D"/>
    <w:rsid w:val="389685B3"/>
    <w:rsid w:val="389B93EF"/>
    <w:rsid w:val="389F7DC6"/>
    <w:rsid w:val="38AFB1E6"/>
    <w:rsid w:val="38B41F6B"/>
    <w:rsid w:val="38BCA74A"/>
    <w:rsid w:val="38C32854"/>
    <w:rsid w:val="38D85BEB"/>
    <w:rsid w:val="38FE348A"/>
    <w:rsid w:val="3902AA78"/>
    <w:rsid w:val="390E3EBA"/>
    <w:rsid w:val="391C1A14"/>
    <w:rsid w:val="3932378F"/>
    <w:rsid w:val="395F36BC"/>
    <w:rsid w:val="39667AAB"/>
    <w:rsid w:val="3968A2BD"/>
    <w:rsid w:val="3975A934"/>
    <w:rsid w:val="3980965C"/>
    <w:rsid w:val="399AF3CE"/>
    <w:rsid w:val="39A28CDC"/>
    <w:rsid w:val="39B60B7A"/>
    <w:rsid w:val="39CD540B"/>
    <w:rsid w:val="39F352A8"/>
    <w:rsid w:val="3A2FC379"/>
    <w:rsid w:val="3A3DCFA0"/>
    <w:rsid w:val="3A3F0A2F"/>
    <w:rsid w:val="3A466A24"/>
    <w:rsid w:val="3AA6C8CA"/>
    <w:rsid w:val="3ABF7C2F"/>
    <w:rsid w:val="3AC18EE7"/>
    <w:rsid w:val="3AEE7C06"/>
    <w:rsid w:val="3AEF0BB4"/>
    <w:rsid w:val="3B007094"/>
    <w:rsid w:val="3B0A5259"/>
    <w:rsid w:val="3B1768E5"/>
    <w:rsid w:val="3B1E72B5"/>
    <w:rsid w:val="3B2641F4"/>
    <w:rsid w:val="3B5BF550"/>
    <w:rsid w:val="3B63B282"/>
    <w:rsid w:val="3B705736"/>
    <w:rsid w:val="3B7B9C54"/>
    <w:rsid w:val="3B7D8170"/>
    <w:rsid w:val="3B8212C2"/>
    <w:rsid w:val="3B974AA1"/>
    <w:rsid w:val="3BA2A9BC"/>
    <w:rsid w:val="3BA53186"/>
    <w:rsid w:val="3BA6CEA7"/>
    <w:rsid w:val="3BBCEF74"/>
    <w:rsid w:val="3BD35858"/>
    <w:rsid w:val="3BDD663F"/>
    <w:rsid w:val="3C00FDD1"/>
    <w:rsid w:val="3C25F476"/>
    <w:rsid w:val="3C2DCA9A"/>
    <w:rsid w:val="3C2ECF0C"/>
    <w:rsid w:val="3C312FD3"/>
    <w:rsid w:val="3C36C5D8"/>
    <w:rsid w:val="3C397BD6"/>
    <w:rsid w:val="3C6C5AEA"/>
    <w:rsid w:val="3C82A2BE"/>
    <w:rsid w:val="3C87197C"/>
    <w:rsid w:val="3C95E68F"/>
    <w:rsid w:val="3CD29490"/>
    <w:rsid w:val="3CEEB8EA"/>
    <w:rsid w:val="3CFBE7FC"/>
    <w:rsid w:val="3CFEC8C4"/>
    <w:rsid w:val="3D09592D"/>
    <w:rsid w:val="3D13C287"/>
    <w:rsid w:val="3D1951D1"/>
    <w:rsid w:val="3D281DCE"/>
    <w:rsid w:val="3D3DF51D"/>
    <w:rsid w:val="3D4445AD"/>
    <w:rsid w:val="3D488FA8"/>
    <w:rsid w:val="3D58BFD5"/>
    <w:rsid w:val="3D90422F"/>
    <w:rsid w:val="3D97EEBC"/>
    <w:rsid w:val="3DA54B77"/>
    <w:rsid w:val="3DAB6F12"/>
    <w:rsid w:val="3DB79C87"/>
    <w:rsid w:val="3DBB6DE6"/>
    <w:rsid w:val="3DBC8754"/>
    <w:rsid w:val="3DEB261C"/>
    <w:rsid w:val="3DF7331C"/>
    <w:rsid w:val="3DFAF4FB"/>
    <w:rsid w:val="3E02510A"/>
    <w:rsid w:val="3E082B4B"/>
    <w:rsid w:val="3E1A4111"/>
    <w:rsid w:val="3E254EF1"/>
    <w:rsid w:val="3E4B90F7"/>
    <w:rsid w:val="3E4F9345"/>
    <w:rsid w:val="3E56DC98"/>
    <w:rsid w:val="3E78D2CD"/>
    <w:rsid w:val="3E8C49A0"/>
    <w:rsid w:val="3E97AE62"/>
    <w:rsid w:val="3E98A561"/>
    <w:rsid w:val="3EAF8EAF"/>
    <w:rsid w:val="3EC0778A"/>
    <w:rsid w:val="3EDBDF8E"/>
    <w:rsid w:val="3EDE6F69"/>
    <w:rsid w:val="3EDF4EB8"/>
    <w:rsid w:val="3EE95B77"/>
    <w:rsid w:val="3EF911CB"/>
    <w:rsid w:val="3F12DF4C"/>
    <w:rsid w:val="3F2A285B"/>
    <w:rsid w:val="3F4297BA"/>
    <w:rsid w:val="3F656B5C"/>
    <w:rsid w:val="3F6619E7"/>
    <w:rsid w:val="3F711C98"/>
    <w:rsid w:val="3F731555"/>
    <w:rsid w:val="3F77E64F"/>
    <w:rsid w:val="3FB2E9A7"/>
    <w:rsid w:val="3FBB1EA8"/>
    <w:rsid w:val="3FCDBA72"/>
    <w:rsid w:val="3FD5E16B"/>
    <w:rsid w:val="3FE3EDD3"/>
    <w:rsid w:val="3FE53B0E"/>
    <w:rsid w:val="3FE58230"/>
    <w:rsid w:val="402F75AE"/>
    <w:rsid w:val="4039D5EA"/>
    <w:rsid w:val="40468937"/>
    <w:rsid w:val="404B6349"/>
    <w:rsid w:val="40599DD8"/>
    <w:rsid w:val="405E494B"/>
    <w:rsid w:val="407B6655"/>
    <w:rsid w:val="4080306A"/>
    <w:rsid w:val="4086EC20"/>
    <w:rsid w:val="408876AD"/>
    <w:rsid w:val="409C34E1"/>
    <w:rsid w:val="40A52F5B"/>
    <w:rsid w:val="40B74009"/>
    <w:rsid w:val="40B78846"/>
    <w:rsid w:val="40BC65DC"/>
    <w:rsid w:val="40D30139"/>
    <w:rsid w:val="40EDEC48"/>
    <w:rsid w:val="40F8B066"/>
    <w:rsid w:val="41003873"/>
    <w:rsid w:val="4124D166"/>
    <w:rsid w:val="412AC811"/>
    <w:rsid w:val="412F3D5A"/>
    <w:rsid w:val="412F5B7F"/>
    <w:rsid w:val="413C014C"/>
    <w:rsid w:val="413F2203"/>
    <w:rsid w:val="413FBC73"/>
    <w:rsid w:val="41459814"/>
    <w:rsid w:val="41568915"/>
    <w:rsid w:val="415D5186"/>
    <w:rsid w:val="417553CC"/>
    <w:rsid w:val="41CAFC06"/>
    <w:rsid w:val="41E733AA"/>
    <w:rsid w:val="41E868C8"/>
    <w:rsid w:val="41EDC330"/>
    <w:rsid w:val="41F3FA84"/>
    <w:rsid w:val="41F7CDC1"/>
    <w:rsid w:val="4202D160"/>
    <w:rsid w:val="420F369E"/>
    <w:rsid w:val="4213221D"/>
    <w:rsid w:val="42139029"/>
    <w:rsid w:val="4219EEE5"/>
    <w:rsid w:val="4226A083"/>
    <w:rsid w:val="424CA7C3"/>
    <w:rsid w:val="4257666D"/>
    <w:rsid w:val="42688C25"/>
    <w:rsid w:val="42746B8B"/>
    <w:rsid w:val="4289BCA9"/>
    <w:rsid w:val="4296BB54"/>
    <w:rsid w:val="429D0C1E"/>
    <w:rsid w:val="429F5DA7"/>
    <w:rsid w:val="42A99AEA"/>
    <w:rsid w:val="42DF55BB"/>
    <w:rsid w:val="42E8B3F8"/>
    <w:rsid w:val="42F10B6E"/>
    <w:rsid w:val="4303CF3A"/>
    <w:rsid w:val="4306B9DF"/>
    <w:rsid w:val="430C90A6"/>
    <w:rsid w:val="43206720"/>
    <w:rsid w:val="43292405"/>
    <w:rsid w:val="4336F3DA"/>
    <w:rsid w:val="4337555E"/>
    <w:rsid w:val="4338E658"/>
    <w:rsid w:val="433BAA03"/>
    <w:rsid w:val="433F5896"/>
    <w:rsid w:val="433FB2A5"/>
    <w:rsid w:val="435618B1"/>
    <w:rsid w:val="435B7971"/>
    <w:rsid w:val="436450C4"/>
    <w:rsid w:val="4366CC67"/>
    <w:rsid w:val="43802B01"/>
    <w:rsid w:val="438AD1EE"/>
    <w:rsid w:val="439FBE54"/>
    <w:rsid w:val="43A5C0D8"/>
    <w:rsid w:val="43BDC281"/>
    <w:rsid w:val="43E2FA5D"/>
    <w:rsid w:val="43EA74C4"/>
    <w:rsid w:val="43F787EC"/>
    <w:rsid w:val="43F807C0"/>
    <w:rsid w:val="43FE5D01"/>
    <w:rsid w:val="4424EC88"/>
    <w:rsid w:val="4426E5FC"/>
    <w:rsid w:val="442B132E"/>
    <w:rsid w:val="442BF591"/>
    <w:rsid w:val="442DB5C2"/>
    <w:rsid w:val="4438DC7F"/>
    <w:rsid w:val="4440951C"/>
    <w:rsid w:val="44584AB9"/>
    <w:rsid w:val="447F9EFD"/>
    <w:rsid w:val="449015BA"/>
    <w:rsid w:val="44B34208"/>
    <w:rsid w:val="44BFE305"/>
    <w:rsid w:val="44D69AD0"/>
    <w:rsid w:val="44E3DD2D"/>
    <w:rsid w:val="44E593FB"/>
    <w:rsid w:val="44FBA4A9"/>
    <w:rsid w:val="4510E861"/>
    <w:rsid w:val="451B430C"/>
    <w:rsid w:val="452352B0"/>
    <w:rsid w:val="452463B6"/>
    <w:rsid w:val="45300B0A"/>
    <w:rsid w:val="453567DF"/>
    <w:rsid w:val="45466F78"/>
    <w:rsid w:val="45512029"/>
    <w:rsid w:val="455B8F13"/>
    <w:rsid w:val="45621297"/>
    <w:rsid w:val="4593584D"/>
    <w:rsid w:val="45946075"/>
    <w:rsid w:val="45991CCA"/>
    <w:rsid w:val="45B43CDE"/>
    <w:rsid w:val="45B6F78F"/>
    <w:rsid w:val="45B92357"/>
    <w:rsid w:val="45BED258"/>
    <w:rsid w:val="45EF1BF5"/>
    <w:rsid w:val="4602AE7D"/>
    <w:rsid w:val="46092AD5"/>
    <w:rsid w:val="46114A31"/>
    <w:rsid w:val="46127921"/>
    <w:rsid w:val="461EED36"/>
    <w:rsid w:val="462DFBC2"/>
    <w:rsid w:val="46386654"/>
    <w:rsid w:val="4644F7E1"/>
    <w:rsid w:val="46493DDE"/>
    <w:rsid w:val="464F1269"/>
    <w:rsid w:val="4672450E"/>
    <w:rsid w:val="467B0E15"/>
    <w:rsid w:val="46980028"/>
    <w:rsid w:val="46A7E1BB"/>
    <w:rsid w:val="46B0F2AF"/>
    <w:rsid w:val="46F75F74"/>
    <w:rsid w:val="46F7E4DE"/>
    <w:rsid w:val="4705FDA0"/>
    <w:rsid w:val="470D5930"/>
    <w:rsid w:val="472F28AE"/>
    <w:rsid w:val="4737228E"/>
    <w:rsid w:val="47392B42"/>
    <w:rsid w:val="473EF2F4"/>
    <w:rsid w:val="474463F4"/>
    <w:rsid w:val="475D2DCC"/>
    <w:rsid w:val="475EE746"/>
    <w:rsid w:val="4761CAAF"/>
    <w:rsid w:val="476B260A"/>
    <w:rsid w:val="47766CF8"/>
    <w:rsid w:val="47791853"/>
    <w:rsid w:val="47A3AF79"/>
    <w:rsid w:val="47A98520"/>
    <w:rsid w:val="47BC251B"/>
    <w:rsid w:val="47BFA3FA"/>
    <w:rsid w:val="47D4B2D2"/>
    <w:rsid w:val="47D5B65E"/>
    <w:rsid w:val="47F604E1"/>
    <w:rsid w:val="47F92A97"/>
    <w:rsid w:val="48066432"/>
    <w:rsid w:val="4813FA5F"/>
    <w:rsid w:val="481480A4"/>
    <w:rsid w:val="48172706"/>
    <w:rsid w:val="4826F0BD"/>
    <w:rsid w:val="4833D089"/>
    <w:rsid w:val="48446681"/>
    <w:rsid w:val="4848D30B"/>
    <w:rsid w:val="4856752E"/>
    <w:rsid w:val="4861614D"/>
    <w:rsid w:val="486D08A1"/>
    <w:rsid w:val="486F4756"/>
    <w:rsid w:val="489FF411"/>
    <w:rsid w:val="48CAF90F"/>
    <w:rsid w:val="48D21F31"/>
    <w:rsid w:val="48D89334"/>
    <w:rsid w:val="48DBFBC8"/>
    <w:rsid w:val="48E80C3D"/>
    <w:rsid w:val="48EAE46B"/>
    <w:rsid w:val="490E700A"/>
    <w:rsid w:val="49143B28"/>
    <w:rsid w:val="493380D2"/>
    <w:rsid w:val="493C94D9"/>
    <w:rsid w:val="49499BEA"/>
    <w:rsid w:val="494A33E8"/>
    <w:rsid w:val="4970D944"/>
    <w:rsid w:val="49718280"/>
    <w:rsid w:val="4971B80D"/>
    <w:rsid w:val="49806C6B"/>
    <w:rsid w:val="49827DA9"/>
    <w:rsid w:val="4995CBCC"/>
    <w:rsid w:val="499B9A6D"/>
    <w:rsid w:val="499FDB88"/>
    <w:rsid w:val="49A87431"/>
    <w:rsid w:val="49AE9E60"/>
    <w:rsid w:val="49B9051E"/>
    <w:rsid w:val="49D0C3ED"/>
    <w:rsid w:val="49D41060"/>
    <w:rsid w:val="49D5C7EF"/>
    <w:rsid w:val="49E6C8BF"/>
    <w:rsid w:val="4A0B0939"/>
    <w:rsid w:val="4A2506D5"/>
    <w:rsid w:val="4A277E8A"/>
    <w:rsid w:val="4A2F0036"/>
    <w:rsid w:val="4A2F85A0"/>
    <w:rsid w:val="4A3BC869"/>
    <w:rsid w:val="4A42FF37"/>
    <w:rsid w:val="4A4BDBCF"/>
    <w:rsid w:val="4A5575A0"/>
    <w:rsid w:val="4A5FCE52"/>
    <w:rsid w:val="4A6FC9D7"/>
    <w:rsid w:val="4A7963FA"/>
    <w:rsid w:val="4A7AFAAD"/>
    <w:rsid w:val="4A86C263"/>
    <w:rsid w:val="4A96C6E2"/>
    <w:rsid w:val="4AA64053"/>
    <w:rsid w:val="4AAEE7B2"/>
    <w:rsid w:val="4AB00B89"/>
    <w:rsid w:val="4ABA9AD5"/>
    <w:rsid w:val="4AD190C3"/>
    <w:rsid w:val="4AD46FFD"/>
    <w:rsid w:val="4AE2981E"/>
    <w:rsid w:val="4AF50A55"/>
    <w:rsid w:val="4B08884D"/>
    <w:rsid w:val="4B0AEFAC"/>
    <w:rsid w:val="4B0E12E3"/>
    <w:rsid w:val="4B10010F"/>
    <w:rsid w:val="4B6532DA"/>
    <w:rsid w:val="4B8E15F0"/>
    <w:rsid w:val="4BA6E818"/>
    <w:rsid w:val="4BB095F1"/>
    <w:rsid w:val="4BB598E4"/>
    <w:rsid w:val="4BCAD097"/>
    <w:rsid w:val="4BCE88AC"/>
    <w:rsid w:val="4BCEFD16"/>
    <w:rsid w:val="4BDC315A"/>
    <w:rsid w:val="4BDD41EA"/>
    <w:rsid w:val="4BE10CDE"/>
    <w:rsid w:val="4BE3EAC8"/>
    <w:rsid w:val="4BE7AC07"/>
    <w:rsid w:val="4BF4C748"/>
    <w:rsid w:val="4C11E10B"/>
    <w:rsid w:val="4C2D2866"/>
    <w:rsid w:val="4C4690F2"/>
    <w:rsid w:val="4C6C5B7F"/>
    <w:rsid w:val="4C6D77CD"/>
    <w:rsid w:val="4C7903D1"/>
    <w:rsid w:val="4CA5F389"/>
    <w:rsid w:val="4CBACB1D"/>
    <w:rsid w:val="4CCD6C8E"/>
    <w:rsid w:val="4CD49F18"/>
    <w:rsid w:val="4CE03305"/>
    <w:rsid w:val="4CE72371"/>
    <w:rsid w:val="4CF0A5E0"/>
    <w:rsid w:val="4CFD0FAC"/>
    <w:rsid w:val="4D0898AF"/>
    <w:rsid w:val="4D213A0B"/>
    <w:rsid w:val="4D42B879"/>
    <w:rsid w:val="4D48D284"/>
    <w:rsid w:val="4D55575D"/>
    <w:rsid w:val="4D5636F3"/>
    <w:rsid w:val="4D5B56E9"/>
    <w:rsid w:val="4D60B905"/>
    <w:rsid w:val="4D768F00"/>
    <w:rsid w:val="4D865AD4"/>
    <w:rsid w:val="4D8DEA7A"/>
    <w:rsid w:val="4D94BC41"/>
    <w:rsid w:val="4D968FDF"/>
    <w:rsid w:val="4DB722EF"/>
    <w:rsid w:val="4DB771E2"/>
    <w:rsid w:val="4DC735DC"/>
    <w:rsid w:val="4DCD130F"/>
    <w:rsid w:val="4DCE67A4"/>
    <w:rsid w:val="4DCF90C1"/>
    <w:rsid w:val="4DE7AC4B"/>
    <w:rsid w:val="4DF8D17D"/>
    <w:rsid w:val="4DFDE053"/>
    <w:rsid w:val="4E097C77"/>
    <w:rsid w:val="4E0E080D"/>
    <w:rsid w:val="4E0E6659"/>
    <w:rsid w:val="4E156589"/>
    <w:rsid w:val="4E2A242D"/>
    <w:rsid w:val="4E3688BB"/>
    <w:rsid w:val="4E4F7797"/>
    <w:rsid w:val="4E5902E0"/>
    <w:rsid w:val="4E6211D4"/>
    <w:rsid w:val="4E62C6D6"/>
    <w:rsid w:val="4E672827"/>
    <w:rsid w:val="4E7F7E28"/>
    <w:rsid w:val="4E8839D6"/>
    <w:rsid w:val="4E8CA941"/>
    <w:rsid w:val="4E8D8C92"/>
    <w:rsid w:val="4EA378BC"/>
    <w:rsid w:val="4EAAFCE5"/>
    <w:rsid w:val="4EAD2EE6"/>
    <w:rsid w:val="4EB15074"/>
    <w:rsid w:val="4EB406FC"/>
    <w:rsid w:val="4EBCD1A1"/>
    <w:rsid w:val="4EC11730"/>
    <w:rsid w:val="4EC8A116"/>
    <w:rsid w:val="4ED4D056"/>
    <w:rsid w:val="4EDE88DA"/>
    <w:rsid w:val="4EE5D9B7"/>
    <w:rsid w:val="4EE91968"/>
    <w:rsid w:val="4F0093B9"/>
    <w:rsid w:val="4F027159"/>
    <w:rsid w:val="4F085D98"/>
    <w:rsid w:val="4F092E9D"/>
    <w:rsid w:val="4F0D26CB"/>
    <w:rsid w:val="4F28A45B"/>
    <w:rsid w:val="4F2BE462"/>
    <w:rsid w:val="4F3B9C87"/>
    <w:rsid w:val="4F426BFF"/>
    <w:rsid w:val="4F4B7E25"/>
    <w:rsid w:val="4F4D66E9"/>
    <w:rsid w:val="4F77AC69"/>
    <w:rsid w:val="4F7F5DDD"/>
    <w:rsid w:val="4F8F1238"/>
    <w:rsid w:val="4F9842CB"/>
    <w:rsid w:val="4F9F1FA6"/>
    <w:rsid w:val="4FAD22A9"/>
    <w:rsid w:val="4FC1AB13"/>
    <w:rsid w:val="4FCF0A08"/>
    <w:rsid w:val="4FDC7325"/>
    <w:rsid w:val="4FE0922E"/>
    <w:rsid w:val="4FE7E63C"/>
    <w:rsid w:val="500B45EB"/>
    <w:rsid w:val="502EF937"/>
    <w:rsid w:val="504ACFEB"/>
    <w:rsid w:val="505E346E"/>
    <w:rsid w:val="507A593B"/>
    <w:rsid w:val="5081AA18"/>
    <w:rsid w:val="5096012B"/>
    <w:rsid w:val="509BF88C"/>
    <w:rsid w:val="509E41BA"/>
    <w:rsid w:val="50A5EFA3"/>
    <w:rsid w:val="50A7E341"/>
    <w:rsid w:val="50DDD910"/>
    <w:rsid w:val="50E9E2BD"/>
    <w:rsid w:val="50EE24CE"/>
    <w:rsid w:val="50FED69E"/>
    <w:rsid w:val="51059896"/>
    <w:rsid w:val="5126E919"/>
    <w:rsid w:val="512727E6"/>
    <w:rsid w:val="512AE299"/>
    <w:rsid w:val="512B1792"/>
    <w:rsid w:val="514A7502"/>
    <w:rsid w:val="515360A7"/>
    <w:rsid w:val="51682DD0"/>
    <w:rsid w:val="5185A08C"/>
    <w:rsid w:val="518E1ADB"/>
    <w:rsid w:val="518F3D40"/>
    <w:rsid w:val="5195187B"/>
    <w:rsid w:val="51972096"/>
    <w:rsid w:val="51A24D9B"/>
    <w:rsid w:val="51A951D0"/>
    <w:rsid w:val="51EF0E25"/>
    <w:rsid w:val="51FC6E83"/>
    <w:rsid w:val="51FD013F"/>
    <w:rsid w:val="5216299C"/>
    <w:rsid w:val="52331C28"/>
    <w:rsid w:val="5234217B"/>
    <w:rsid w:val="5238E3BF"/>
    <w:rsid w:val="523BDB3E"/>
    <w:rsid w:val="524A0781"/>
    <w:rsid w:val="524C9787"/>
    <w:rsid w:val="52500BD7"/>
    <w:rsid w:val="52536C4E"/>
    <w:rsid w:val="5258CCDB"/>
    <w:rsid w:val="525E34ED"/>
    <w:rsid w:val="52744C83"/>
    <w:rsid w:val="527B2FF2"/>
    <w:rsid w:val="527D9219"/>
    <w:rsid w:val="5285B31E"/>
    <w:rsid w:val="528A9E56"/>
    <w:rsid w:val="529CDB20"/>
    <w:rsid w:val="529FC108"/>
    <w:rsid w:val="52AB88B2"/>
    <w:rsid w:val="52BB1D6E"/>
    <w:rsid w:val="52BD9D34"/>
    <w:rsid w:val="52C418AC"/>
    <w:rsid w:val="52D7F20A"/>
    <w:rsid w:val="52DB7309"/>
    <w:rsid w:val="52E25EF4"/>
    <w:rsid w:val="530181CB"/>
    <w:rsid w:val="5302DC64"/>
    <w:rsid w:val="533F0E7A"/>
    <w:rsid w:val="535FE764"/>
    <w:rsid w:val="5369775A"/>
    <w:rsid w:val="536AE379"/>
    <w:rsid w:val="53735FFC"/>
    <w:rsid w:val="538F9C20"/>
    <w:rsid w:val="53949339"/>
    <w:rsid w:val="5395D530"/>
    <w:rsid w:val="53B014D1"/>
    <w:rsid w:val="53D3994E"/>
    <w:rsid w:val="53E612A9"/>
    <w:rsid w:val="53ED1852"/>
    <w:rsid w:val="540C40C8"/>
    <w:rsid w:val="542353F0"/>
    <w:rsid w:val="542E4897"/>
    <w:rsid w:val="54519085"/>
    <w:rsid w:val="545EC336"/>
    <w:rsid w:val="5462D518"/>
    <w:rsid w:val="546528D7"/>
    <w:rsid w:val="5468C8FF"/>
    <w:rsid w:val="54A734E4"/>
    <w:rsid w:val="54B97015"/>
    <w:rsid w:val="54BDE2C1"/>
    <w:rsid w:val="54D15358"/>
    <w:rsid w:val="54D49E12"/>
    <w:rsid w:val="54DD05F6"/>
    <w:rsid w:val="54E2296F"/>
    <w:rsid w:val="54EC02A8"/>
    <w:rsid w:val="550945D8"/>
    <w:rsid w:val="5520AE18"/>
    <w:rsid w:val="552F377A"/>
    <w:rsid w:val="5545E280"/>
    <w:rsid w:val="5547C53F"/>
    <w:rsid w:val="554DFE37"/>
    <w:rsid w:val="5566690F"/>
    <w:rsid w:val="557565F0"/>
    <w:rsid w:val="5586AC5A"/>
    <w:rsid w:val="55945E13"/>
    <w:rsid w:val="5596C58A"/>
    <w:rsid w:val="559F830E"/>
    <w:rsid w:val="55BC8BE2"/>
    <w:rsid w:val="55BD53E0"/>
    <w:rsid w:val="55BFEB33"/>
    <w:rsid w:val="55C20109"/>
    <w:rsid w:val="55D8FE7A"/>
    <w:rsid w:val="55D96CF5"/>
    <w:rsid w:val="55D9CD3C"/>
    <w:rsid w:val="55DEE0F6"/>
    <w:rsid w:val="55DFACA5"/>
    <w:rsid w:val="55E31DC5"/>
    <w:rsid w:val="560B36D2"/>
    <w:rsid w:val="561B3859"/>
    <w:rsid w:val="562078C3"/>
    <w:rsid w:val="562E17FE"/>
    <w:rsid w:val="563EE4D5"/>
    <w:rsid w:val="5648784B"/>
    <w:rsid w:val="564CB8FA"/>
    <w:rsid w:val="565417AB"/>
    <w:rsid w:val="566E4029"/>
    <w:rsid w:val="567506E5"/>
    <w:rsid w:val="567C6C69"/>
    <w:rsid w:val="56916BA0"/>
    <w:rsid w:val="569CB0D8"/>
    <w:rsid w:val="56B4FBD5"/>
    <w:rsid w:val="56BDD859"/>
    <w:rsid w:val="56BF8987"/>
    <w:rsid w:val="56CD8DA1"/>
    <w:rsid w:val="56CE2871"/>
    <w:rsid w:val="56D4A84B"/>
    <w:rsid w:val="56DCB5ED"/>
    <w:rsid w:val="56E8F6EC"/>
    <w:rsid w:val="56ED3DBE"/>
    <w:rsid w:val="56FBE539"/>
    <w:rsid w:val="56FC286E"/>
    <w:rsid w:val="5707929E"/>
    <w:rsid w:val="572AD40E"/>
    <w:rsid w:val="5737163D"/>
    <w:rsid w:val="573C564B"/>
    <w:rsid w:val="57434CE6"/>
    <w:rsid w:val="5751033C"/>
    <w:rsid w:val="57521D98"/>
    <w:rsid w:val="575362EC"/>
    <w:rsid w:val="57592441"/>
    <w:rsid w:val="57641B3D"/>
    <w:rsid w:val="5764BA9F"/>
    <w:rsid w:val="5767E2E9"/>
    <w:rsid w:val="577174E5"/>
    <w:rsid w:val="577222BC"/>
    <w:rsid w:val="5774F794"/>
    <w:rsid w:val="5786D8FF"/>
    <w:rsid w:val="5787F104"/>
    <w:rsid w:val="5796696A"/>
    <w:rsid w:val="57992AF5"/>
    <w:rsid w:val="579D43D1"/>
    <w:rsid w:val="579FE3B3"/>
    <w:rsid w:val="57AB632D"/>
    <w:rsid w:val="57B4381D"/>
    <w:rsid w:val="57CC8081"/>
    <w:rsid w:val="57CDD95A"/>
    <w:rsid w:val="57DAF5F5"/>
    <w:rsid w:val="57DE8F27"/>
    <w:rsid w:val="57E535F8"/>
    <w:rsid w:val="57E6C977"/>
    <w:rsid w:val="581672E5"/>
    <w:rsid w:val="581B7D8F"/>
    <w:rsid w:val="583DDF09"/>
    <w:rsid w:val="58460795"/>
    <w:rsid w:val="584BC0F9"/>
    <w:rsid w:val="58539C3E"/>
    <w:rsid w:val="586FCA52"/>
    <w:rsid w:val="587B1604"/>
    <w:rsid w:val="587E883B"/>
    <w:rsid w:val="587F8691"/>
    <w:rsid w:val="588E6EBF"/>
    <w:rsid w:val="5894C7E8"/>
    <w:rsid w:val="589DF31F"/>
    <w:rsid w:val="58BCC547"/>
    <w:rsid w:val="58D623AC"/>
    <w:rsid w:val="58ECD39D"/>
    <w:rsid w:val="58F4C987"/>
    <w:rsid w:val="58F4F4A2"/>
    <w:rsid w:val="58FBEAB0"/>
    <w:rsid w:val="5906924C"/>
    <w:rsid w:val="591C0EC0"/>
    <w:rsid w:val="592915E5"/>
    <w:rsid w:val="592EC2E9"/>
    <w:rsid w:val="59342A3C"/>
    <w:rsid w:val="5934F88A"/>
    <w:rsid w:val="594EAD27"/>
    <w:rsid w:val="595AC3BA"/>
    <w:rsid w:val="597261D0"/>
    <w:rsid w:val="597316B3"/>
    <w:rsid w:val="599325F3"/>
    <w:rsid w:val="599D9BFC"/>
    <w:rsid w:val="59B234BA"/>
    <w:rsid w:val="59C38BFC"/>
    <w:rsid w:val="59C90C62"/>
    <w:rsid w:val="59C9AAC0"/>
    <w:rsid w:val="59D59BAF"/>
    <w:rsid w:val="59E667A6"/>
    <w:rsid w:val="59EF8860"/>
    <w:rsid w:val="59F2BB5D"/>
    <w:rsid w:val="5A0D3DA3"/>
    <w:rsid w:val="5A185487"/>
    <w:rsid w:val="5A207DD1"/>
    <w:rsid w:val="5A20A910"/>
    <w:rsid w:val="5A22DC35"/>
    <w:rsid w:val="5A282F0E"/>
    <w:rsid w:val="5A3C389F"/>
    <w:rsid w:val="5A3F3BFB"/>
    <w:rsid w:val="5A62DD8A"/>
    <w:rsid w:val="5A9099E8"/>
    <w:rsid w:val="5A9A0DD9"/>
    <w:rsid w:val="5AB7712E"/>
    <w:rsid w:val="5AB8B832"/>
    <w:rsid w:val="5AB9E616"/>
    <w:rsid w:val="5ABBD3B9"/>
    <w:rsid w:val="5AC52030"/>
    <w:rsid w:val="5AC62F53"/>
    <w:rsid w:val="5ADE4ECA"/>
    <w:rsid w:val="5AE59476"/>
    <w:rsid w:val="5AE89339"/>
    <w:rsid w:val="5B11D72D"/>
    <w:rsid w:val="5B204DAB"/>
    <w:rsid w:val="5B2B6431"/>
    <w:rsid w:val="5B2ED000"/>
    <w:rsid w:val="5B2FACFC"/>
    <w:rsid w:val="5B46660A"/>
    <w:rsid w:val="5B4CB35E"/>
    <w:rsid w:val="5B5ECECD"/>
    <w:rsid w:val="5B662AFD"/>
    <w:rsid w:val="5B6EA2D5"/>
    <w:rsid w:val="5B7782A1"/>
    <w:rsid w:val="5B8335C3"/>
    <w:rsid w:val="5B9A3DB3"/>
    <w:rsid w:val="5BA22031"/>
    <w:rsid w:val="5BBC7CFF"/>
    <w:rsid w:val="5BBCC7E9"/>
    <w:rsid w:val="5BBEAC96"/>
    <w:rsid w:val="5BC3BD90"/>
    <w:rsid w:val="5BCC15EA"/>
    <w:rsid w:val="5BD7BDD0"/>
    <w:rsid w:val="5BEE5706"/>
    <w:rsid w:val="5BF9567C"/>
    <w:rsid w:val="5BF9FA96"/>
    <w:rsid w:val="5C1DE49D"/>
    <w:rsid w:val="5C3B540C"/>
    <w:rsid w:val="5C4E227A"/>
    <w:rsid w:val="5C557BB8"/>
    <w:rsid w:val="5C5BD1F2"/>
    <w:rsid w:val="5C6D9540"/>
    <w:rsid w:val="5C836278"/>
    <w:rsid w:val="5C83A16A"/>
    <w:rsid w:val="5C86EA77"/>
    <w:rsid w:val="5C8985C0"/>
    <w:rsid w:val="5C91D58F"/>
    <w:rsid w:val="5CBEEEB3"/>
    <w:rsid w:val="5CBF470C"/>
    <w:rsid w:val="5CC33CE0"/>
    <w:rsid w:val="5CC85333"/>
    <w:rsid w:val="5CE011BC"/>
    <w:rsid w:val="5D09E453"/>
    <w:rsid w:val="5D120DFF"/>
    <w:rsid w:val="5D592E3F"/>
    <w:rsid w:val="5D595E2D"/>
    <w:rsid w:val="5D5EF315"/>
    <w:rsid w:val="5D5F72FD"/>
    <w:rsid w:val="5D67547A"/>
    <w:rsid w:val="5D67DEFC"/>
    <w:rsid w:val="5D6F92AD"/>
    <w:rsid w:val="5D71393E"/>
    <w:rsid w:val="5D743694"/>
    <w:rsid w:val="5D77DB9A"/>
    <w:rsid w:val="5D7FDD5B"/>
    <w:rsid w:val="5D91E7B5"/>
    <w:rsid w:val="5DB500D6"/>
    <w:rsid w:val="5DBA8338"/>
    <w:rsid w:val="5DBF94BC"/>
    <w:rsid w:val="5DC57BE9"/>
    <w:rsid w:val="5DC7E1D4"/>
    <w:rsid w:val="5DC83AAA"/>
    <w:rsid w:val="5DD3BED3"/>
    <w:rsid w:val="5DE30284"/>
    <w:rsid w:val="5DE5E299"/>
    <w:rsid w:val="5DE7106A"/>
    <w:rsid w:val="5DEF94FA"/>
    <w:rsid w:val="5DFAC309"/>
    <w:rsid w:val="5E04921D"/>
    <w:rsid w:val="5E0703E7"/>
    <w:rsid w:val="5E1D091F"/>
    <w:rsid w:val="5E30923A"/>
    <w:rsid w:val="5E599734"/>
    <w:rsid w:val="5E5F1756"/>
    <w:rsid w:val="5E642394"/>
    <w:rsid w:val="5E646880"/>
    <w:rsid w:val="5E773FBD"/>
    <w:rsid w:val="5E7D2DB3"/>
    <w:rsid w:val="5E85A22A"/>
    <w:rsid w:val="5E96396A"/>
    <w:rsid w:val="5EA38ADC"/>
    <w:rsid w:val="5EB616B3"/>
    <w:rsid w:val="5EE00C4E"/>
    <w:rsid w:val="5EF21169"/>
    <w:rsid w:val="5EFF6CC6"/>
    <w:rsid w:val="5EFFFE00"/>
    <w:rsid w:val="5F02C84F"/>
    <w:rsid w:val="5F31EF56"/>
    <w:rsid w:val="5F55CA47"/>
    <w:rsid w:val="5F588E15"/>
    <w:rsid w:val="5F7EE608"/>
    <w:rsid w:val="5F7F424A"/>
    <w:rsid w:val="5F85C33C"/>
    <w:rsid w:val="5F94455E"/>
    <w:rsid w:val="5FA17B4F"/>
    <w:rsid w:val="5FA4423D"/>
    <w:rsid w:val="5FA4AE80"/>
    <w:rsid w:val="5FA53602"/>
    <w:rsid w:val="5FB67512"/>
    <w:rsid w:val="5FB7EA01"/>
    <w:rsid w:val="5FC12EE8"/>
    <w:rsid w:val="5FC53361"/>
    <w:rsid w:val="5FCC1FF3"/>
    <w:rsid w:val="5FD5A4EA"/>
    <w:rsid w:val="5FDCCE19"/>
    <w:rsid w:val="5FFFF3F5"/>
    <w:rsid w:val="60068B70"/>
    <w:rsid w:val="601BDA1A"/>
    <w:rsid w:val="60287CB1"/>
    <w:rsid w:val="60570B45"/>
    <w:rsid w:val="6060FE8C"/>
    <w:rsid w:val="6073BA05"/>
    <w:rsid w:val="607DD9B8"/>
    <w:rsid w:val="6083A02A"/>
    <w:rsid w:val="6087CB57"/>
    <w:rsid w:val="609AD77D"/>
    <w:rsid w:val="60A3F23F"/>
    <w:rsid w:val="60CE9F19"/>
    <w:rsid w:val="60ED5F57"/>
    <w:rsid w:val="6102BD43"/>
    <w:rsid w:val="610EF40D"/>
    <w:rsid w:val="611456CF"/>
    <w:rsid w:val="611CD881"/>
    <w:rsid w:val="61230919"/>
    <w:rsid w:val="61243600"/>
    <w:rsid w:val="61288B29"/>
    <w:rsid w:val="613D4BB0"/>
    <w:rsid w:val="6148F3E9"/>
    <w:rsid w:val="6164A1DC"/>
    <w:rsid w:val="617E97CB"/>
    <w:rsid w:val="61851D53"/>
    <w:rsid w:val="6192B82F"/>
    <w:rsid w:val="61934096"/>
    <w:rsid w:val="619AA5B5"/>
    <w:rsid w:val="619ACAF1"/>
    <w:rsid w:val="61A89213"/>
    <w:rsid w:val="61ABDB8A"/>
    <w:rsid w:val="61DB72EF"/>
    <w:rsid w:val="61DED33B"/>
    <w:rsid w:val="61F23D80"/>
    <w:rsid w:val="61FBD34A"/>
    <w:rsid w:val="6205677F"/>
    <w:rsid w:val="6219DF46"/>
    <w:rsid w:val="621C82FF"/>
    <w:rsid w:val="6239998D"/>
    <w:rsid w:val="625B9D73"/>
    <w:rsid w:val="62699018"/>
    <w:rsid w:val="6291AA45"/>
    <w:rsid w:val="62A3C46E"/>
    <w:rsid w:val="62C7AFA9"/>
    <w:rsid w:val="62CA93CE"/>
    <w:rsid w:val="62E4C44A"/>
    <w:rsid w:val="6301D128"/>
    <w:rsid w:val="631B326D"/>
    <w:rsid w:val="63200A40"/>
    <w:rsid w:val="632562BA"/>
    <w:rsid w:val="63367616"/>
    <w:rsid w:val="63379D4E"/>
    <w:rsid w:val="633A6190"/>
    <w:rsid w:val="634BB140"/>
    <w:rsid w:val="635893A5"/>
    <w:rsid w:val="635AADD9"/>
    <w:rsid w:val="637095BA"/>
    <w:rsid w:val="6388F565"/>
    <w:rsid w:val="6390EC2C"/>
    <w:rsid w:val="63B63E90"/>
    <w:rsid w:val="63BB7B9D"/>
    <w:rsid w:val="63BD0100"/>
    <w:rsid w:val="63BFE5CC"/>
    <w:rsid w:val="63C01FFA"/>
    <w:rsid w:val="63C3E63A"/>
    <w:rsid w:val="63DA10B3"/>
    <w:rsid w:val="63DAFB89"/>
    <w:rsid w:val="63E41840"/>
    <w:rsid w:val="63F4011D"/>
    <w:rsid w:val="641618B1"/>
    <w:rsid w:val="643931BF"/>
    <w:rsid w:val="644A2534"/>
    <w:rsid w:val="646436E0"/>
    <w:rsid w:val="646B2881"/>
    <w:rsid w:val="647C46A0"/>
    <w:rsid w:val="64810CDF"/>
    <w:rsid w:val="6481867F"/>
    <w:rsid w:val="648E007C"/>
    <w:rsid w:val="64A65EDA"/>
    <w:rsid w:val="64A728BD"/>
    <w:rsid w:val="64A94828"/>
    <w:rsid w:val="64B8399F"/>
    <w:rsid w:val="64D4EEF2"/>
    <w:rsid w:val="64DB529E"/>
    <w:rsid w:val="64DD2E82"/>
    <w:rsid w:val="6515A37B"/>
    <w:rsid w:val="6530AC6B"/>
    <w:rsid w:val="653DE0F9"/>
    <w:rsid w:val="6547E455"/>
    <w:rsid w:val="655A2293"/>
    <w:rsid w:val="6561E902"/>
    <w:rsid w:val="65756FE2"/>
    <w:rsid w:val="65863C7F"/>
    <w:rsid w:val="658B87B2"/>
    <w:rsid w:val="65984C37"/>
    <w:rsid w:val="65B023FF"/>
    <w:rsid w:val="65B22E48"/>
    <w:rsid w:val="65BC5A51"/>
    <w:rsid w:val="65E2C169"/>
    <w:rsid w:val="65E987AD"/>
    <w:rsid w:val="65ED57C7"/>
    <w:rsid w:val="65F1CC91"/>
    <w:rsid w:val="65FDEFAD"/>
    <w:rsid w:val="65FE9CE4"/>
    <w:rsid w:val="6606E05C"/>
    <w:rsid w:val="6611E67E"/>
    <w:rsid w:val="661EFE4F"/>
    <w:rsid w:val="6623519E"/>
    <w:rsid w:val="662D5C8C"/>
    <w:rsid w:val="663EF0C0"/>
    <w:rsid w:val="664B035E"/>
    <w:rsid w:val="664E47D9"/>
    <w:rsid w:val="6653BC0E"/>
    <w:rsid w:val="66588E76"/>
    <w:rsid w:val="6662DFDF"/>
    <w:rsid w:val="666AE8D5"/>
    <w:rsid w:val="666E16D8"/>
    <w:rsid w:val="666F3579"/>
    <w:rsid w:val="669A4DDD"/>
    <w:rsid w:val="669ABA4B"/>
    <w:rsid w:val="66A30624"/>
    <w:rsid w:val="66A8367C"/>
    <w:rsid w:val="66AF347D"/>
    <w:rsid w:val="66BED083"/>
    <w:rsid w:val="66CA5433"/>
    <w:rsid w:val="6701A48B"/>
    <w:rsid w:val="67224E79"/>
    <w:rsid w:val="672E654C"/>
    <w:rsid w:val="6749D00F"/>
    <w:rsid w:val="6754D617"/>
    <w:rsid w:val="6768310E"/>
    <w:rsid w:val="676B4039"/>
    <w:rsid w:val="677C5A7A"/>
    <w:rsid w:val="677E6FA5"/>
    <w:rsid w:val="678712DE"/>
    <w:rsid w:val="67AB33EC"/>
    <w:rsid w:val="67FCD9C4"/>
    <w:rsid w:val="68054A50"/>
    <w:rsid w:val="680EF087"/>
    <w:rsid w:val="6813B072"/>
    <w:rsid w:val="681CCA01"/>
    <w:rsid w:val="68211E7C"/>
    <w:rsid w:val="6824B708"/>
    <w:rsid w:val="682FCC16"/>
    <w:rsid w:val="683326A3"/>
    <w:rsid w:val="68395177"/>
    <w:rsid w:val="6842E078"/>
    <w:rsid w:val="686DB53F"/>
    <w:rsid w:val="687E631E"/>
    <w:rsid w:val="687F4CF1"/>
    <w:rsid w:val="68800D69"/>
    <w:rsid w:val="68957185"/>
    <w:rsid w:val="68A24098"/>
    <w:rsid w:val="68AD3DBC"/>
    <w:rsid w:val="68B05ABC"/>
    <w:rsid w:val="68BC1432"/>
    <w:rsid w:val="68C2008E"/>
    <w:rsid w:val="68C8421A"/>
    <w:rsid w:val="68D149A2"/>
    <w:rsid w:val="68D17D69"/>
    <w:rsid w:val="68DEE222"/>
    <w:rsid w:val="68F2A66B"/>
    <w:rsid w:val="68F8451C"/>
    <w:rsid w:val="68F9B27A"/>
    <w:rsid w:val="69349308"/>
    <w:rsid w:val="693722BE"/>
    <w:rsid w:val="693A241D"/>
    <w:rsid w:val="6951A5C7"/>
    <w:rsid w:val="69547E02"/>
    <w:rsid w:val="6964E937"/>
    <w:rsid w:val="6975DCF2"/>
    <w:rsid w:val="697992C1"/>
    <w:rsid w:val="69A512EE"/>
    <w:rsid w:val="69A5B79A"/>
    <w:rsid w:val="69A6D63B"/>
    <w:rsid w:val="69AB2B6A"/>
    <w:rsid w:val="69CC7301"/>
    <w:rsid w:val="69D75FD5"/>
    <w:rsid w:val="69DE7F0B"/>
    <w:rsid w:val="69E257FD"/>
    <w:rsid w:val="69F30F92"/>
    <w:rsid w:val="6A0D8072"/>
    <w:rsid w:val="6A0F2783"/>
    <w:rsid w:val="6A110AC1"/>
    <w:rsid w:val="6A12AF21"/>
    <w:rsid w:val="6A1B7923"/>
    <w:rsid w:val="6A295210"/>
    <w:rsid w:val="6A2C4284"/>
    <w:rsid w:val="6A405043"/>
    <w:rsid w:val="6A40974D"/>
    <w:rsid w:val="6A4AAD2E"/>
    <w:rsid w:val="6A4E9D92"/>
    <w:rsid w:val="6A6D6602"/>
    <w:rsid w:val="6A6E5CE7"/>
    <w:rsid w:val="6A72B064"/>
    <w:rsid w:val="6A77B95A"/>
    <w:rsid w:val="6A80CE7B"/>
    <w:rsid w:val="6AA42A94"/>
    <w:rsid w:val="6AA8D079"/>
    <w:rsid w:val="6AAB5120"/>
    <w:rsid w:val="6AB948D9"/>
    <w:rsid w:val="6ABA81B6"/>
    <w:rsid w:val="6AC2C767"/>
    <w:rsid w:val="6ACAE35D"/>
    <w:rsid w:val="6ADA1910"/>
    <w:rsid w:val="6ADCE2F2"/>
    <w:rsid w:val="6AEBA2BC"/>
    <w:rsid w:val="6AF04E63"/>
    <w:rsid w:val="6B076A63"/>
    <w:rsid w:val="6B12B777"/>
    <w:rsid w:val="6B285F9E"/>
    <w:rsid w:val="6B34F266"/>
    <w:rsid w:val="6B4187FB"/>
    <w:rsid w:val="6B4F279E"/>
    <w:rsid w:val="6B5AA6F8"/>
    <w:rsid w:val="6B5D2FFE"/>
    <w:rsid w:val="6B6DBCD7"/>
    <w:rsid w:val="6B7F173A"/>
    <w:rsid w:val="6B9DC0B8"/>
    <w:rsid w:val="6BA00CA0"/>
    <w:rsid w:val="6BCF05F2"/>
    <w:rsid w:val="6BD8B8E5"/>
    <w:rsid w:val="6BF500D3"/>
    <w:rsid w:val="6BF7D6CB"/>
    <w:rsid w:val="6C00B05B"/>
    <w:rsid w:val="6C1A58E6"/>
    <w:rsid w:val="6C2965B6"/>
    <w:rsid w:val="6C3B6442"/>
    <w:rsid w:val="6C5CCDFA"/>
    <w:rsid w:val="6C5EFE48"/>
    <w:rsid w:val="6C835ED2"/>
    <w:rsid w:val="6C8A9C73"/>
    <w:rsid w:val="6C8B9E9D"/>
    <w:rsid w:val="6C8BA690"/>
    <w:rsid w:val="6C9486CC"/>
    <w:rsid w:val="6CB1A6B5"/>
    <w:rsid w:val="6CB1CA12"/>
    <w:rsid w:val="6CB743E9"/>
    <w:rsid w:val="6CDAEDAD"/>
    <w:rsid w:val="6D033D39"/>
    <w:rsid w:val="6D03C260"/>
    <w:rsid w:val="6D1532BF"/>
    <w:rsid w:val="6D156ED6"/>
    <w:rsid w:val="6D1D7152"/>
    <w:rsid w:val="6D35223B"/>
    <w:rsid w:val="6D4365B1"/>
    <w:rsid w:val="6D55FB40"/>
    <w:rsid w:val="6D5BFA9B"/>
    <w:rsid w:val="6D5E53A0"/>
    <w:rsid w:val="6D780F53"/>
    <w:rsid w:val="6D80C54D"/>
    <w:rsid w:val="6D90D134"/>
    <w:rsid w:val="6DA2786E"/>
    <w:rsid w:val="6DAA3FBE"/>
    <w:rsid w:val="6DB79358"/>
    <w:rsid w:val="6DBC4E50"/>
    <w:rsid w:val="6DBE0F53"/>
    <w:rsid w:val="6DC3C71F"/>
    <w:rsid w:val="6DD138BF"/>
    <w:rsid w:val="6DE7BDFA"/>
    <w:rsid w:val="6DF831E4"/>
    <w:rsid w:val="6DFE70A9"/>
    <w:rsid w:val="6E002B7E"/>
    <w:rsid w:val="6E021235"/>
    <w:rsid w:val="6E08042B"/>
    <w:rsid w:val="6E0A93E1"/>
    <w:rsid w:val="6E0D17A0"/>
    <w:rsid w:val="6E15B9BD"/>
    <w:rsid w:val="6E2FD84D"/>
    <w:rsid w:val="6E38B7CC"/>
    <w:rsid w:val="6E51A200"/>
    <w:rsid w:val="6E6871D1"/>
    <w:rsid w:val="6E6D618C"/>
    <w:rsid w:val="6E732F58"/>
    <w:rsid w:val="6E84C49A"/>
    <w:rsid w:val="6E975731"/>
    <w:rsid w:val="6EAC4F4A"/>
    <w:rsid w:val="6EBDD08D"/>
    <w:rsid w:val="6EC9A779"/>
    <w:rsid w:val="6EEB1895"/>
    <w:rsid w:val="6F107FCE"/>
    <w:rsid w:val="6F2C20B9"/>
    <w:rsid w:val="6F2E3A7F"/>
    <w:rsid w:val="6F2F63C1"/>
    <w:rsid w:val="6F608016"/>
    <w:rsid w:val="6F65FAF5"/>
    <w:rsid w:val="6F762E7D"/>
    <w:rsid w:val="6F7A136A"/>
    <w:rsid w:val="6F81C385"/>
    <w:rsid w:val="6F88270D"/>
    <w:rsid w:val="6F8AFD30"/>
    <w:rsid w:val="6F93586B"/>
    <w:rsid w:val="6FB9154E"/>
    <w:rsid w:val="6FB968D7"/>
    <w:rsid w:val="6FC02466"/>
    <w:rsid w:val="6FCFB21B"/>
    <w:rsid w:val="6FE4F047"/>
    <w:rsid w:val="6FE5FCC3"/>
    <w:rsid w:val="6FE929EE"/>
    <w:rsid w:val="70138712"/>
    <w:rsid w:val="701630C1"/>
    <w:rsid w:val="701983B0"/>
    <w:rsid w:val="701FACBD"/>
    <w:rsid w:val="704B314D"/>
    <w:rsid w:val="7068FD38"/>
    <w:rsid w:val="70723F93"/>
    <w:rsid w:val="707B0635"/>
    <w:rsid w:val="707C8BB5"/>
    <w:rsid w:val="708F36D2"/>
    <w:rsid w:val="70AE5B24"/>
    <w:rsid w:val="70BDB873"/>
    <w:rsid w:val="70BF9B81"/>
    <w:rsid w:val="70CDB846"/>
    <w:rsid w:val="70D99668"/>
    <w:rsid w:val="70E0E23F"/>
    <w:rsid w:val="70F1390E"/>
    <w:rsid w:val="70F4C467"/>
    <w:rsid w:val="70FD20D6"/>
    <w:rsid w:val="7117F241"/>
    <w:rsid w:val="711E17D7"/>
    <w:rsid w:val="711FCA4F"/>
    <w:rsid w:val="712F28CC"/>
    <w:rsid w:val="714A0E61"/>
    <w:rsid w:val="714D57D3"/>
    <w:rsid w:val="7175E60D"/>
    <w:rsid w:val="7183AB44"/>
    <w:rsid w:val="71907128"/>
    <w:rsid w:val="7193FC34"/>
    <w:rsid w:val="71AAD01A"/>
    <w:rsid w:val="71ACA822"/>
    <w:rsid w:val="71BACE2E"/>
    <w:rsid w:val="71C1D104"/>
    <w:rsid w:val="71C4BCE5"/>
    <w:rsid w:val="71D86E70"/>
    <w:rsid w:val="71D9E1FA"/>
    <w:rsid w:val="71EAE02A"/>
    <w:rsid w:val="71ECD484"/>
    <w:rsid w:val="71ED7380"/>
    <w:rsid w:val="71FBA366"/>
    <w:rsid w:val="71FBD25D"/>
    <w:rsid w:val="720059AA"/>
    <w:rsid w:val="7205D813"/>
    <w:rsid w:val="7205EC77"/>
    <w:rsid w:val="720C1F20"/>
    <w:rsid w:val="7212DFC2"/>
    <w:rsid w:val="722BF6D2"/>
    <w:rsid w:val="7231C4C3"/>
    <w:rsid w:val="723FE769"/>
    <w:rsid w:val="725DBB7E"/>
    <w:rsid w:val="72618905"/>
    <w:rsid w:val="7264C8FF"/>
    <w:rsid w:val="72651953"/>
    <w:rsid w:val="7271D711"/>
    <w:rsid w:val="727F5881"/>
    <w:rsid w:val="727F7E19"/>
    <w:rsid w:val="7292D994"/>
    <w:rsid w:val="7292E352"/>
    <w:rsid w:val="7297C9F5"/>
    <w:rsid w:val="729A9F8E"/>
    <w:rsid w:val="72AD0B1F"/>
    <w:rsid w:val="72C239C2"/>
    <w:rsid w:val="72C679E1"/>
    <w:rsid w:val="72CCFE76"/>
    <w:rsid w:val="72DB754E"/>
    <w:rsid w:val="72F2FA8E"/>
    <w:rsid w:val="73000E3E"/>
    <w:rsid w:val="730166EA"/>
    <w:rsid w:val="73038415"/>
    <w:rsid w:val="730853C9"/>
    <w:rsid w:val="730C57CA"/>
    <w:rsid w:val="73160047"/>
    <w:rsid w:val="731AFB34"/>
    <w:rsid w:val="731B4A1A"/>
    <w:rsid w:val="73258305"/>
    <w:rsid w:val="732FB02F"/>
    <w:rsid w:val="7332F160"/>
    <w:rsid w:val="733B03A5"/>
    <w:rsid w:val="7346F6F2"/>
    <w:rsid w:val="73496735"/>
    <w:rsid w:val="734A6887"/>
    <w:rsid w:val="737E3023"/>
    <w:rsid w:val="7383C057"/>
    <w:rsid w:val="739A441D"/>
    <w:rsid w:val="73A3DB51"/>
    <w:rsid w:val="73A539B4"/>
    <w:rsid w:val="73AF0F32"/>
    <w:rsid w:val="73B1CB02"/>
    <w:rsid w:val="73C2D019"/>
    <w:rsid w:val="73CD9524"/>
    <w:rsid w:val="73D23A0C"/>
    <w:rsid w:val="73DEDA12"/>
    <w:rsid w:val="73EB32C6"/>
    <w:rsid w:val="73EFD17B"/>
    <w:rsid w:val="73FE9B84"/>
    <w:rsid w:val="741828AF"/>
    <w:rsid w:val="741D93C9"/>
    <w:rsid w:val="74285317"/>
    <w:rsid w:val="7441523A"/>
    <w:rsid w:val="74431169"/>
    <w:rsid w:val="74478738"/>
    <w:rsid w:val="744B7DC2"/>
    <w:rsid w:val="744E545E"/>
    <w:rsid w:val="745A9BBE"/>
    <w:rsid w:val="745CAB20"/>
    <w:rsid w:val="74695860"/>
    <w:rsid w:val="7477BC56"/>
    <w:rsid w:val="747F15D8"/>
    <w:rsid w:val="74939603"/>
    <w:rsid w:val="7497431F"/>
    <w:rsid w:val="74A9B690"/>
    <w:rsid w:val="74AD86CF"/>
    <w:rsid w:val="74B409EB"/>
    <w:rsid w:val="74BA430E"/>
    <w:rsid w:val="74BE8AF8"/>
    <w:rsid w:val="74C2FC46"/>
    <w:rsid w:val="74E4E246"/>
    <w:rsid w:val="74EEA079"/>
    <w:rsid w:val="74F7225E"/>
    <w:rsid w:val="750D4751"/>
    <w:rsid w:val="75168A43"/>
    <w:rsid w:val="753AEE8E"/>
    <w:rsid w:val="75604630"/>
    <w:rsid w:val="7560EF3F"/>
    <w:rsid w:val="7571530B"/>
    <w:rsid w:val="7574CC8F"/>
    <w:rsid w:val="7579D439"/>
    <w:rsid w:val="75816A5D"/>
    <w:rsid w:val="75A089D3"/>
    <w:rsid w:val="75D5A794"/>
    <w:rsid w:val="75DD4BD5"/>
    <w:rsid w:val="75E5357A"/>
    <w:rsid w:val="75E73C31"/>
    <w:rsid w:val="75EC3EE4"/>
    <w:rsid w:val="75FF1FBF"/>
    <w:rsid w:val="761F7F56"/>
    <w:rsid w:val="76204E2D"/>
    <w:rsid w:val="76279042"/>
    <w:rsid w:val="76306A84"/>
    <w:rsid w:val="76313491"/>
    <w:rsid w:val="763519B8"/>
    <w:rsid w:val="765D249E"/>
    <w:rsid w:val="7660267C"/>
    <w:rsid w:val="766F8E70"/>
    <w:rsid w:val="7672ED18"/>
    <w:rsid w:val="7682B5D3"/>
    <w:rsid w:val="76855943"/>
    <w:rsid w:val="7693A94A"/>
    <w:rsid w:val="76A52738"/>
    <w:rsid w:val="76B33EBD"/>
    <w:rsid w:val="76C3EB85"/>
    <w:rsid w:val="76CA986D"/>
    <w:rsid w:val="76CEC0B1"/>
    <w:rsid w:val="76DCDA76"/>
    <w:rsid w:val="770FCAF7"/>
    <w:rsid w:val="771187FF"/>
    <w:rsid w:val="7729EF79"/>
    <w:rsid w:val="772FE2F0"/>
    <w:rsid w:val="777AB22B"/>
    <w:rsid w:val="777E5E59"/>
    <w:rsid w:val="7780F4B1"/>
    <w:rsid w:val="778B78AB"/>
    <w:rsid w:val="778CD56A"/>
    <w:rsid w:val="77A49EE9"/>
    <w:rsid w:val="77BCF3A2"/>
    <w:rsid w:val="77C1D09E"/>
    <w:rsid w:val="77C7107B"/>
    <w:rsid w:val="77D86175"/>
    <w:rsid w:val="77DCB495"/>
    <w:rsid w:val="77E0B282"/>
    <w:rsid w:val="77F7755F"/>
    <w:rsid w:val="781A268D"/>
    <w:rsid w:val="78200B03"/>
    <w:rsid w:val="78208BF3"/>
    <w:rsid w:val="782B2BF2"/>
    <w:rsid w:val="78343F76"/>
    <w:rsid w:val="785C1608"/>
    <w:rsid w:val="787583BF"/>
    <w:rsid w:val="78920255"/>
    <w:rsid w:val="789B64AE"/>
    <w:rsid w:val="78A8F3CD"/>
    <w:rsid w:val="78AF3A89"/>
    <w:rsid w:val="78D383DB"/>
    <w:rsid w:val="78F72CE6"/>
    <w:rsid w:val="7903B1C0"/>
    <w:rsid w:val="79177245"/>
    <w:rsid w:val="793181F7"/>
    <w:rsid w:val="79463A9B"/>
    <w:rsid w:val="794A1F4A"/>
    <w:rsid w:val="794BADFB"/>
    <w:rsid w:val="796575EC"/>
    <w:rsid w:val="796A2998"/>
    <w:rsid w:val="797C82E3"/>
    <w:rsid w:val="7983D424"/>
    <w:rsid w:val="799A8E52"/>
    <w:rsid w:val="79A0F4FD"/>
    <w:rsid w:val="79A2B307"/>
    <w:rsid w:val="79A73D99"/>
    <w:rsid w:val="79CBE009"/>
    <w:rsid w:val="79CEE9D9"/>
    <w:rsid w:val="79CFA74C"/>
    <w:rsid w:val="79EFEC89"/>
    <w:rsid w:val="79F2043E"/>
    <w:rsid w:val="7A01FD83"/>
    <w:rsid w:val="7A03C452"/>
    <w:rsid w:val="7A10ECAC"/>
    <w:rsid w:val="7A153415"/>
    <w:rsid w:val="7A4A53D4"/>
    <w:rsid w:val="7A58C728"/>
    <w:rsid w:val="7A5DC546"/>
    <w:rsid w:val="7A5FB5C3"/>
    <w:rsid w:val="7A6DA104"/>
    <w:rsid w:val="7A7C753D"/>
    <w:rsid w:val="7A8CCE65"/>
    <w:rsid w:val="7A8D11F2"/>
    <w:rsid w:val="7A9ABAF3"/>
    <w:rsid w:val="7A9F8221"/>
    <w:rsid w:val="7AA74AAD"/>
    <w:rsid w:val="7AB4CDB0"/>
    <w:rsid w:val="7AC3196D"/>
    <w:rsid w:val="7AD0959E"/>
    <w:rsid w:val="7AD3E112"/>
    <w:rsid w:val="7AE442D5"/>
    <w:rsid w:val="7B032491"/>
    <w:rsid w:val="7B05F9F9"/>
    <w:rsid w:val="7B1D5F2C"/>
    <w:rsid w:val="7B1D7A96"/>
    <w:rsid w:val="7B226EB7"/>
    <w:rsid w:val="7B2AE3CA"/>
    <w:rsid w:val="7B30A2D4"/>
    <w:rsid w:val="7B3ACB53"/>
    <w:rsid w:val="7B41F77B"/>
    <w:rsid w:val="7B503627"/>
    <w:rsid w:val="7B54E2EA"/>
    <w:rsid w:val="7B69ED6C"/>
    <w:rsid w:val="7B79900E"/>
    <w:rsid w:val="7B7BEB13"/>
    <w:rsid w:val="7B857E28"/>
    <w:rsid w:val="7B8BDC31"/>
    <w:rsid w:val="7B92F80D"/>
    <w:rsid w:val="7B93B6CA"/>
    <w:rsid w:val="7B971732"/>
    <w:rsid w:val="7B9CE461"/>
    <w:rsid w:val="7BBC971E"/>
    <w:rsid w:val="7BD7AF34"/>
    <w:rsid w:val="7BD89372"/>
    <w:rsid w:val="7BD9A8BF"/>
    <w:rsid w:val="7BE73FE9"/>
    <w:rsid w:val="7C02FABC"/>
    <w:rsid w:val="7C104F9C"/>
    <w:rsid w:val="7C49D3EA"/>
    <w:rsid w:val="7C5B179B"/>
    <w:rsid w:val="7C62ACB3"/>
    <w:rsid w:val="7C712418"/>
    <w:rsid w:val="7C815CC2"/>
    <w:rsid w:val="7C8D1017"/>
    <w:rsid w:val="7C8FF06B"/>
    <w:rsid w:val="7CA1CA5A"/>
    <w:rsid w:val="7CB33730"/>
    <w:rsid w:val="7CB513E1"/>
    <w:rsid w:val="7CCF2B20"/>
    <w:rsid w:val="7CD7211E"/>
    <w:rsid w:val="7CE59259"/>
    <w:rsid w:val="7CEC8B5E"/>
    <w:rsid w:val="7CF26415"/>
    <w:rsid w:val="7D0130BE"/>
    <w:rsid w:val="7D186782"/>
    <w:rsid w:val="7D231284"/>
    <w:rsid w:val="7D2EDC66"/>
    <w:rsid w:val="7D3B6514"/>
    <w:rsid w:val="7D4F1A87"/>
    <w:rsid w:val="7D68D9E3"/>
    <w:rsid w:val="7D78EDA5"/>
    <w:rsid w:val="7D8FEFEE"/>
    <w:rsid w:val="7DA145B7"/>
    <w:rsid w:val="7DAA5B27"/>
    <w:rsid w:val="7DAEE284"/>
    <w:rsid w:val="7DCCDAFD"/>
    <w:rsid w:val="7DE11967"/>
    <w:rsid w:val="7DE855A7"/>
    <w:rsid w:val="7DF26008"/>
    <w:rsid w:val="7DF77F74"/>
    <w:rsid w:val="7E006797"/>
    <w:rsid w:val="7E16AFAB"/>
    <w:rsid w:val="7E20F9E1"/>
    <w:rsid w:val="7E3A482B"/>
    <w:rsid w:val="7E3A738D"/>
    <w:rsid w:val="7E3D9ABB"/>
    <w:rsid w:val="7E453A70"/>
    <w:rsid w:val="7E6D8FA5"/>
    <w:rsid w:val="7E8DAC56"/>
    <w:rsid w:val="7E9351E7"/>
    <w:rsid w:val="7EB57DE4"/>
    <w:rsid w:val="7EB6AD3D"/>
    <w:rsid w:val="7EB761D6"/>
    <w:rsid w:val="7EBE3B26"/>
    <w:rsid w:val="7ED99AF3"/>
    <w:rsid w:val="7EDF2FC7"/>
    <w:rsid w:val="7EE3ABDC"/>
    <w:rsid w:val="7EEFD9E1"/>
    <w:rsid w:val="7EF37768"/>
    <w:rsid w:val="7F02742C"/>
    <w:rsid w:val="7F344F17"/>
    <w:rsid w:val="7F3C3CF8"/>
    <w:rsid w:val="7F3EE242"/>
    <w:rsid w:val="7F4A901A"/>
    <w:rsid w:val="7F4CCF23"/>
    <w:rsid w:val="7F641A5C"/>
    <w:rsid w:val="7F70F1D1"/>
    <w:rsid w:val="7F73549E"/>
    <w:rsid w:val="7F843D3A"/>
    <w:rsid w:val="7FA45438"/>
    <w:rsid w:val="7FB2800C"/>
    <w:rsid w:val="7FBA566C"/>
    <w:rsid w:val="7FD96B1C"/>
    <w:rsid w:val="7FE2B8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2FA5D"/>
  <w15:chartTrackingRefBased/>
  <w15:docId w15:val="{C4FD3164-3754-4242-92E3-C4C01C5B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qFormat/>
    <w:rsid w:val="00932546"/>
    <w:pPr>
      <w:keepNext/>
      <w:spacing w:before="240" w:after="60" w:line="240" w:lineRule="auto"/>
      <w:outlineLvl w:val="2"/>
    </w:pPr>
    <w:rPr>
      <w:rFonts w:ascii="Garamond" w:hAnsi="Garamond" w:eastAsia="Times New Roman" w:cs="Arial"/>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style>
  <w:style w:type="paragraph" w:styleId="Header">
    <w:name w:val="header"/>
    <w:basedOn w:val="Normal"/>
    <w:link w:val="HeaderChar"/>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Emphasis">
    <w:name w:val="Emphasis"/>
    <w:basedOn w:val="DefaultParagraphFont"/>
    <w:uiPriority w:val="20"/>
    <w:qFormat/>
    <w:rsid w:val="00AD083A"/>
    <w:rPr>
      <w:i/>
      <w:iCs/>
    </w:rPr>
  </w:style>
  <w:style w:type="character" w:styleId="Hyperlink">
    <w:name w:val="Hyperlink"/>
    <w:basedOn w:val="DefaultParagraphFont"/>
    <w:uiPriority w:val="99"/>
    <w:unhideWhenUsed/>
    <w:rsid w:val="00AF599E"/>
    <w:rPr>
      <w:color w:val="0563C1" w:themeColor="hyperlink"/>
      <w:u w:val="single"/>
    </w:rPr>
  </w:style>
  <w:style w:type="character" w:styleId="UnresolvedMention">
    <w:name w:val="Unresolved Mention"/>
    <w:basedOn w:val="DefaultParagraphFont"/>
    <w:uiPriority w:val="99"/>
    <w:semiHidden/>
    <w:unhideWhenUsed/>
    <w:rsid w:val="00AF599E"/>
    <w:rPr>
      <w:color w:val="605E5C"/>
      <w:shd w:val="clear" w:color="auto" w:fill="E1DFDD"/>
    </w:rPr>
  </w:style>
  <w:style w:type="character" w:styleId="Heading3Char" w:customStyle="1">
    <w:name w:val="Heading 3 Char"/>
    <w:basedOn w:val="DefaultParagraphFont"/>
    <w:link w:val="Heading3"/>
    <w:rsid w:val="00932546"/>
    <w:rPr>
      <w:rFonts w:ascii="Garamond" w:hAnsi="Garamond" w:eastAsia="Times New Roman" w:cs="Arial"/>
      <w:b/>
      <w:bCs/>
      <w:sz w:val="26"/>
      <w:szCs w:val="26"/>
    </w:rPr>
  </w:style>
  <w:style w:type="paragraph" w:styleId="BodyText">
    <w:name w:val="Body Text"/>
    <w:basedOn w:val="Normal"/>
    <w:link w:val="BodyTextChar"/>
    <w:qFormat/>
    <w:rsid w:val="00932546"/>
    <w:pPr>
      <w:spacing w:after="240" w:line="240" w:lineRule="atLeast"/>
      <w:ind w:left="1080"/>
      <w:jc w:val="both"/>
    </w:pPr>
    <w:rPr>
      <w:rFonts w:ascii="Garamond" w:hAnsi="Garamond" w:eastAsia="Times New Roman" w:cs="Times New Roman"/>
      <w:spacing w:val="-5"/>
      <w:sz w:val="20"/>
      <w:szCs w:val="20"/>
    </w:rPr>
  </w:style>
  <w:style w:type="character" w:styleId="BodyTextChar" w:customStyle="1">
    <w:name w:val="Body Text Char"/>
    <w:basedOn w:val="DefaultParagraphFont"/>
    <w:link w:val="BodyText"/>
    <w:rsid w:val="00932546"/>
    <w:rPr>
      <w:rFonts w:ascii="Garamond" w:hAnsi="Garamond" w:eastAsia="Times New Roman" w:cs="Times New Roman"/>
      <w:spacing w:val="-5"/>
      <w:sz w:val="20"/>
      <w:szCs w:val="20"/>
    </w:rPr>
  </w:style>
  <w:style w:type="paragraph" w:styleId="ListParagraph">
    <w:name w:val="List Paragraph"/>
    <w:basedOn w:val="Normal"/>
    <w:uiPriority w:val="1"/>
    <w:qFormat/>
    <w:rsid w:val="00932546"/>
    <w:pPr>
      <w:spacing w:after="0" w:line="240" w:lineRule="auto"/>
      <w:ind w:left="720"/>
    </w:pPr>
    <w:rPr>
      <w:rFonts w:ascii="Garamond" w:hAnsi="Garamond" w:eastAsia="Times New Roman" w:cs="Times New Roman"/>
      <w:sz w:val="24"/>
      <w:szCs w:val="24"/>
    </w:rPr>
  </w:style>
  <w:style w:type="character" w:styleId="Heading1Char" w:customStyle="1">
    <w:name w:val="Heading 1 Char"/>
    <w:basedOn w:val="DefaultParagraphFont"/>
    <w:link w:val="Heading1"/>
    <w:uiPriority w:val="9"/>
    <w:rPr>
      <w:rFonts w:asciiTheme="majorHAnsi" w:hAnsiTheme="majorHAnsi" w:eastAsiaTheme="majorEastAsia" w:cstheme="majorBidi"/>
      <w:color w:val="2F5496" w:themeColor="accent1" w:themeShade="BF"/>
      <w:sz w:val="32"/>
      <w:szCs w:val="32"/>
    </w:rPr>
  </w:style>
  <w:style w:type="character" w:styleId="normaltextrun" w:customStyle="1">
    <w:name w:val="normaltextrun"/>
    <w:basedOn w:val="DefaultParagraphFont"/>
    <w:rsid w:val="00AC73AD"/>
  </w:style>
  <w:style w:type="character" w:styleId="PlaceholderText">
    <w:name w:val="Placeholder Text"/>
    <w:basedOn w:val="DefaultParagraphFont"/>
    <w:uiPriority w:val="99"/>
    <w:semiHidden/>
    <w:rsid w:val="00C62573"/>
    <w:rPr>
      <w:color w:val="808080"/>
    </w:rPr>
  </w:style>
  <w:style w:type="paragraph" w:styleId="paragraph" w:customStyle="1">
    <w:name w:val="paragraph"/>
    <w:basedOn w:val="Normal"/>
    <w:rsid w:val="002616EC"/>
    <w:pPr>
      <w:spacing w:before="100" w:beforeAutospacing="1" w:after="100" w:afterAutospacing="1" w:line="240" w:lineRule="auto"/>
    </w:pPr>
    <w:rPr>
      <w:rFonts w:ascii="Times New Roman" w:hAnsi="Times New Roman" w:eastAsia="Times New Roman" w:cs="Times New Roman"/>
      <w:sz w:val="24"/>
      <w:szCs w:val="24"/>
    </w:rPr>
  </w:style>
  <w:style w:type="character" w:styleId="eop" w:customStyle="1">
    <w:name w:val="eop"/>
    <w:basedOn w:val="DefaultParagraphFont"/>
    <w:rsid w:val="002616EC"/>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434AD"/>
    <w:pPr>
      <w:spacing w:after="0" w:line="240" w:lineRule="auto"/>
    </w:pPr>
  </w:style>
  <w:style w:type="paragraph" w:styleId="CommentSubject">
    <w:name w:val="annotation subject"/>
    <w:basedOn w:val="CommentText"/>
    <w:next w:val="CommentText"/>
    <w:link w:val="CommentSubjectChar"/>
    <w:uiPriority w:val="99"/>
    <w:semiHidden/>
    <w:unhideWhenUsed/>
    <w:rsid w:val="001434AD"/>
    <w:rPr>
      <w:b/>
      <w:bCs/>
    </w:rPr>
  </w:style>
  <w:style w:type="character" w:styleId="CommentSubjectChar" w:customStyle="1">
    <w:name w:val="Comment Subject Char"/>
    <w:basedOn w:val="CommentTextChar"/>
    <w:link w:val="CommentSubject"/>
    <w:uiPriority w:val="99"/>
    <w:semiHidden/>
    <w:rsid w:val="001434A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73629">
      <w:bodyDiv w:val="1"/>
      <w:marLeft w:val="0"/>
      <w:marRight w:val="0"/>
      <w:marTop w:val="0"/>
      <w:marBottom w:val="0"/>
      <w:divBdr>
        <w:top w:val="none" w:sz="0" w:space="0" w:color="auto"/>
        <w:left w:val="none" w:sz="0" w:space="0" w:color="auto"/>
        <w:bottom w:val="none" w:sz="0" w:space="0" w:color="auto"/>
        <w:right w:val="none" w:sz="0" w:space="0" w:color="auto"/>
      </w:divBdr>
      <w:divsChild>
        <w:div w:id="725497416">
          <w:marLeft w:val="0"/>
          <w:marRight w:val="0"/>
          <w:marTop w:val="0"/>
          <w:marBottom w:val="0"/>
          <w:divBdr>
            <w:top w:val="none" w:sz="0" w:space="0" w:color="auto"/>
            <w:left w:val="none" w:sz="0" w:space="0" w:color="auto"/>
            <w:bottom w:val="none" w:sz="0" w:space="0" w:color="auto"/>
            <w:right w:val="none" w:sz="0" w:space="0" w:color="auto"/>
          </w:divBdr>
        </w:div>
        <w:div w:id="1345324209">
          <w:marLeft w:val="0"/>
          <w:marRight w:val="0"/>
          <w:marTop w:val="0"/>
          <w:marBottom w:val="0"/>
          <w:divBdr>
            <w:top w:val="none" w:sz="0" w:space="0" w:color="auto"/>
            <w:left w:val="none" w:sz="0" w:space="0" w:color="auto"/>
            <w:bottom w:val="none" w:sz="0" w:space="0" w:color="auto"/>
            <w:right w:val="none" w:sz="0" w:space="0" w:color="auto"/>
          </w:divBdr>
          <w:divsChild>
            <w:div w:id="1011682006">
              <w:marLeft w:val="0"/>
              <w:marRight w:val="0"/>
              <w:marTop w:val="30"/>
              <w:marBottom w:val="30"/>
              <w:divBdr>
                <w:top w:val="none" w:sz="0" w:space="0" w:color="auto"/>
                <w:left w:val="none" w:sz="0" w:space="0" w:color="auto"/>
                <w:bottom w:val="none" w:sz="0" w:space="0" w:color="auto"/>
                <w:right w:val="none" w:sz="0" w:space="0" w:color="auto"/>
              </w:divBdr>
              <w:divsChild>
                <w:div w:id="9576031">
                  <w:marLeft w:val="0"/>
                  <w:marRight w:val="0"/>
                  <w:marTop w:val="0"/>
                  <w:marBottom w:val="0"/>
                  <w:divBdr>
                    <w:top w:val="none" w:sz="0" w:space="0" w:color="auto"/>
                    <w:left w:val="none" w:sz="0" w:space="0" w:color="auto"/>
                    <w:bottom w:val="none" w:sz="0" w:space="0" w:color="auto"/>
                    <w:right w:val="none" w:sz="0" w:space="0" w:color="auto"/>
                  </w:divBdr>
                  <w:divsChild>
                    <w:div w:id="904222930">
                      <w:marLeft w:val="0"/>
                      <w:marRight w:val="0"/>
                      <w:marTop w:val="0"/>
                      <w:marBottom w:val="0"/>
                      <w:divBdr>
                        <w:top w:val="none" w:sz="0" w:space="0" w:color="auto"/>
                        <w:left w:val="none" w:sz="0" w:space="0" w:color="auto"/>
                        <w:bottom w:val="none" w:sz="0" w:space="0" w:color="auto"/>
                        <w:right w:val="none" w:sz="0" w:space="0" w:color="auto"/>
                      </w:divBdr>
                    </w:div>
                  </w:divsChild>
                </w:div>
                <w:div w:id="26373443">
                  <w:marLeft w:val="0"/>
                  <w:marRight w:val="0"/>
                  <w:marTop w:val="0"/>
                  <w:marBottom w:val="0"/>
                  <w:divBdr>
                    <w:top w:val="none" w:sz="0" w:space="0" w:color="auto"/>
                    <w:left w:val="none" w:sz="0" w:space="0" w:color="auto"/>
                    <w:bottom w:val="none" w:sz="0" w:space="0" w:color="auto"/>
                    <w:right w:val="none" w:sz="0" w:space="0" w:color="auto"/>
                  </w:divBdr>
                  <w:divsChild>
                    <w:div w:id="1026519431">
                      <w:marLeft w:val="0"/>
                      <w:marRight w:val="0"/>
                      <w:marTop w:val="0"/>
                      <w:marBottom w:val="0"/>
                      <w:divBdr>
                        <w:top w:val="none" w:sz="0" w:space="0" w:color="auto"/>
                        <w:left w:val="none" w:sz="0" w:space="0" w:color="auto"/>
                        <w:bottom w:val="none" w:sz="0" w:space="0" w:color="auto"/>
                        <w:right w:val="none" w:sz="0" w:space="0" w:color="auto"/>
                      </w:divBdr>
                    </w:div>
                  </w:divsChild>
                </w:div>
                <w:div w:id="49616449">
                  <w:marLeft w:val="0"/>
                  <w:marRight w:val="0"/>
                  <w:marTop w:val="0"/>
                  <w:marBottom w:val="0"/>
                  <w:divBdr>
                    <w:top w:val="none" w:sz="0" w:space="0" w:color="auto"/>
                    <w:left w:val="none" w:sz="0" w:space="0" w:color="auto"/>
                    <w:bottom w:val="none" w:sz="0" w:space="0" w:color="auto"/>
                    <w:right w:val="none" w:sz="0" w:space="0" w:color="auto"/>
                  </w:divBdr>
                  <w:divsChild>
                    <w:div w:id="1342464127">
                      <w:marLeft w:val="0"/>
                      <w:marRight w:val="0"/>
                      <w:marTop w:val="0"/>
                      <w:marBottom w:val="0"/>
                      <w:divBdr>
                        <w:top w:val="none" w:sz="0" w:space="0" w:color="auto"/>
                        <w:left w:val="none" w:sz="0" w:space="0" w:color="auto"/>
                        <w:bottom w:val="none" w:sz="0" w:space="0" w:color="auto"/>
                        <w:right w:val="none" w:sz="0" w:space="0" w:color="auto"/>
                      </w:divBdr>
                    </w:div>
                  </w:divsChild>
                </w:div>
                <w:div w:id="154535674">
                  <w:marLeft w:val="0"/>
                  <w:marRight w:val="0"/>
                  <w:marTop w:val="0"/>
                  <w:marBottom w:val="0"/>
                  <w:divBdr>
                    <w:top w:val="none" w:sz="0" w:space="0" w:color="auto"/>
                    <w:left w:val="none" w:sz="0" w:space="0" w:color="auto"/>
                    <w:bottom w:val="none" w:sz="0" w:space="0" w:color="auto"/>
                    <w:right w:val="none" w:sz="0" w:space="0" w:color="auto"/>
                  </w:divBdr>
                  <w:divsChild>
                    <w:div w:id="1188060030">
                      <w:marLeft w:val="0"/>
                      <w:marRight w:val="0"/>
                      <w:marTop w:val="0"/>
                      <w:marBottom w:val="0"/>
                      <w:divBdr>
                        <w:top w:val="none" w:sz="0" w:space="0" w:color="auto"/>
                        <w:left w:val="none" w:sz="0" w:space="0" w:color="auto"/>
                        <w:bottom w:val="none" w:sz="0" w:space="0" w:color="auto"/>
                        <w:right w:val="none" w:sz="0" w:space="0" w:color="auto"/>
                      </w:divBdr>
                    </w:div>
                  </w:divsChild>
                </w:div>
                <w:div w:id="308825304">
                  <w:marLeft w:val="0"/>
                  <w:marRight w:val="0"/>
                  <w:marTop w:val="0"/>
                  <w:marBottom w:val="0"/>
                  <w:divBdr>
                    <w:top w:val="none" w:sz="0" w:space="0" w:color="auto"/>
                    <w:left w:val="none" w:sz="0" w:space="0" w:color="auto"/>
                    <w:bottom w:val="none" w:sz="0" w:space="0" w:color="auto"/>
                    <w:right w:val="none" w:sz="0" w:space="0" w:color="auto"/>
                  </w:divBdr>
                  <w:divsChild>
                    <w:div w:id="986472221">
                      <w:marLeft w:val="0"/>
                      <w:marRight w:val="0"/>
                      <w:marTop w:val="0"/>
                      <w:marBottom w:val="0"/>
                      <w:divBdr>
                        <w:top w:val="none" w:sz="0" w:space="0" w:color="auto"/>
                        <w:left w:val="none" w:sz="0" w:space="0" w:color="auto"/>
                        <w:bottom w:val="none" w:sz="0" w:space="0" w:color="auto"/>
                        <w:right w:val="none" w:sz="0" w:space="0" w:color="auto"/>
                      </w:divBdr>
                    </w:div>
                  </w:divsChild>
                </w:div>
                <w:div w:id="372652992">
                  <w:marLeft w:val="0"/>
                  <w:marRight w:val="0"/>
                  <w:marTop w:val="0"/>
                  <w:marBottom w:val="0"/>
                  <w:divBdr>
                    <w:top w:val="none" w:sz="0" w:space="0" w:color="auto"/>
                    <w:left w:val="none" w:sz="0" w:space="0" w:color="auto"/>
                    <w:bottom w:val="none" w:sz="0" w:space="0" w:color="auto"/>
                    <w:right w:val="none" w:sz="0" w:space="0" w:color="auto"/>
                  </w:divBdr>
                  <w:divsChild>
                    <w:div w:id="2081782499">
                      <w:marLeft w:val="0"/>
                      <w:marRight w:val="0"/>
                      <w:marTop w:val="0"/>
                      <w:marBottom w:val="0"/>
                      <w:divBdr>
                        <w:top w:val="none" w:sz="0" w:space="0" w:color="auto"/>
                        <w:left w:val="none" w:sz="0" w:space="0" w:color="auto"/>
                        <w:bottom w:val="none" w:sz="0" w:space="0" w:color="auto"/>
                        <w:right w:val="none" w:sz="0" w:space="0" w:color="auto"/>
                      </w:divBdr>
                    </w:div>
                  </w:divsChild>
                </w:div>
                <w:div w:id="567426707">
                  <w:marLeft w:val="0"/>
                  <w:marRight w:val="0"/>
                  <w:marTop w:val="0"/>
                  <w:marBottom w:val="0"/>
                  <w:divBdr>
                    <w:top w:val="none" w:sz="0" w:space="0" w:color="auto"/>
                    <w:left w:val="none" w:sz="0" w:space="0" w:color="auto"/>
                    <w:bottom w:val="none" w:sz="0" w:space="0" w:color="auto"/>
                    <w:right w:val="none" w:sz="0" w:space="0" w:color="auto"/>
                  </w:divBdr>
                  <w:divsChild>
                    <w:div w:id="242758106">
                      <w:marLeft w:val="0"/>
                      <w:marRight w:val="0"/>
                      <w:marTop w:val="0"/>
                      <w:marBottom w:val="0"/>
                      <w:divBdr>
                        <w:top w:val="none" w:sz="0" w:space="0" w:color="auto"/>
                        <w:left w:val="none" w:sz="0" w:space="0" w:color="auto"/>
                        <w:bottom w:val="none" w:sz="0" w:space="0" w:color="auto"/>
                        <w:right w:val="none" w:sz="0" w:space="0" w:color="auto"/>
                      </w:divBdr>
                    </w:div>
                  </w:divsChild>
                </w:div>
                <w:div w:id="621233491">
                  <w:marLeft w:val="0"/>
                  <w:marRight w:val="0"/>
                  <w:marTop w:val="0"/>
                  <w:marBottom w:val="0"/>
                  <w:divBdr>
                    <w:top w:val="none" w:sz="0" w:space="0" w:color="auto"/>
                    <w:left w:val="none" w:sz="0" w:space="0" w:color="auto"/>
                    <w:bottom w:val="none" w:sz="0" w:space="0" w:color="auto"/>
                    <w:right w:val="none" w:sz="0" w:space="0" w:color="auto"/>
                  </w:divBdr>
                  <w:divsChild>
                    <w:div w:id="1523009398">
                      <w:marLeft w:val="0"/>
                      <w:marRight w:val="0"/>
                      <w:marTop w:val="0"/>
                      <w:marBottom w:val="0"/>
                      <w:divBdr>
                        <w:top w:val="none" w:sz="0" w:space="0" w:color="auto"/>
                        <w:left w:val="none" w:sz="0" w:space="0" w:color="auto"/>
                        <w:bottom w:val="none" w:sz="0" w:space="0" w:color="auto"/>
                        <w:right w:val="none" w:sz="0" w:space="0" w:color="auto"/>
                      </w:divBdr>
                    </w:div>
                  </w:divsChild>
                </w:div>
                <w:div w:id="963850710">
                  <w:marLeft w:val="0"/>
                  <w:marRight w:val="0"/>
                  <w:marTop w:val="0"/>
                  <w:marBottom w:val="0"/>
                  <w:divBdr>
                    <w:top w:val="none" w:sz="0" w:space="0" w:color="auto"/>
                    <w:left w:val="none" w:sz="0" w:space="0" w:color="auto"/>
                    <w:bottom w:val="none" w:sz="0" w:space="0" w:color="auto"/>
                    <w:right w:val="none" w:sz="0" w:space="0" w:color="auto"/>
                  </w:divBdr>
                  <w:divsChild>
                    <w:div w:id="496775163">
                      <w:marLeft w:val="0"/>
                      <w:marRight w:val="0"/>
                      <w:marTop w:val="0"/>
                      <w:marBottom w:val="0"/>
                      <w:divBdr>
                        <w:top w:val="none" w:sz="0" w:space="0" w:color="auto"/>
                        <w:left w:val="none" w:sz="0" w:space="0" w:color="auto"/>
                        <w:bottom w:val="none" w:sz="0" w:space="0" w:color="auto"/>
                        <w:right w:val="none" w:sz="0" w:space="0" w:color="auto"/>
                      </w:divBdr>
                    </w:div>
                  </w:divsChild>
                </w:div>
                <w:div w:id="1104377296">
                  <w:marLeft w:val="0"/>
                  <w:marRight w:val="0"/>
                  <w:marTop w:val="0"/>
                  <w:marBottom w:val="0"/>
                  <w:divBdr>
                    <w:top w:val="none" w:sz="0" w:space="0" w:color="auto"/>
                    <w:left w:val="none" w:sz="0" w:space="0" w:color="auto"/>
                    <w:bottom w:val="none" w:sz="0" w:space="0" w:color="auto"/>
                    <w:right w:val="none" w:sz="0" w:space="0" w:color="auto"/>
                  </w:divBdr>
                  <w:divsChild>
                    <w:div w:id="963391093">
                      <w:marLeft w:val="0"/>
                      <w:marRight w:val="0"/>
                      <w:marTop w:val="0"/>
                      <w:marBottom w:val="0"/>
                      <w:divBdr>
                        <w:top w:val="none" w:sz="0" w:space="0" w:color="auto"/>
                        <w:left w:val="none" w:sz="0" w:space="0" w:color="auto"/>
                        <w:bottom w:val="none" w:sz="0" w:space="0" w:color="auto"/>
                        <w:right w:val="none" w:sz="0" w:space="0" w:color="auto"/>
                      </w:divBdr>
                    </w:div>
                  </w:divsChild>
                </w:div>
                <w:div w:id="1118334453">
                  <w:marLeft w:val="0"/>
                  <w:marRight w:val="0"/>
                  <w:marTop w:val="0"/>
                  <w:marBottom w:val="0"/>
                  <w:divBdr>
                    <w:top w:val="none" w:sz="0" w:space="0" w:color="auto"/>
                    <w:left w:val="none" w:sz="0" w:space="0" w:color="auto"/>
                    <w:bottom w:val="none" w:sz="0" w:space="0" w:color="auto"/>
                    <w:right w:val="none" w:sz="0" w:space="0" w:color="auto"/>
                  </w:divBdr>
                  <w:divsChild>
                    <w:div w:id="128666818">
                      <w:marLeft w:val="0"/>
                      <w:marRight w:val="0"/>
                      <w:marTop w:val="0"/>
                      <w:marBottom w:val="0"/>
                      <w:divBdr>
                        <w:top w:val="none" w:sz="0" w:space="0" w:color="auto"/>
                        <w:left w:val="none" w:sz="0" w:space="0" w:color="auto"/>
                        <w:bottom w:val="none" w:sz="0" w:space="0" w:color="auto"/>
                        <w:right w:val="none" w:sz="0" w:space="0" w:color="auto"/>
                      </w:divBdr>
                    </w:div>
                  </w:divsChild>
                </w:div>
                <w:div w:id="1263686273">
                  <w:marLeft w:val="0"/>
                  <w:marRight w:val="0"/>
                  <w:marTop w:val="0"/>
                  <w:marBottom w:val="0"/>
                  <w:divBdr>
                    <w:top w:val="none" w:sz="0" w:space="0" w:color="auto"/>
                    <w:left w:val="none" w:sz="0" w:space="0" w:color="auto"/>
                    <w:bottom w:val="none" w:sz="0" w:space="0" w:color="auto"/>
                    <w:right w:val="none" w:sz="0" w:space="0" w:color="auto"/>
                  </w:divBdr>
                  <w:divsChild>
                    <w:div w:id="2032102159">
                      <w:marLeft w:val="0"/>
                      <w:marRight w:val="0"/>
                      <w:marTop w:val="0"/>
                      <w:marBottom w:val="0"/>
                      <w:divBdr>
                        <w:top w:val="none" w:sz="0" w:space="0" w:color="auto"/>
                        <w:left w:val="none" w:sz="0" w:space="0" w:color="auto"/>
                        <w:bottom w:val="none" w:sz="0" w:space="0" w:color="auto"/>
                        <w:right w:val="none" w:sz="0" w:space="0" w:color="auto"/>
                      </w:divBdr>
                    </w:div>
                  </w:divsChild>
                </w:div>
                <w:div w:id="1272208373">
                  <w:marLeft w:val="0"/>
                  <w:marRight w:val="0"/>
                  <w:marTop w:val="0"/>
                  <w:marBottom w:val="0"/>
                  <w:divBdr>
                    <w:top w:val="none" w:sz="0" w:space="0" w:color="auto"/>
                    <w:left w:val="none" w:sz="0" w:space="0" w:color="auto"/>
                    <w:bottom w:val="none" w:sz="0" w:space="0" w:color="auto"/>
                    <w:right w:val="none" w:sz="0" w:space="0" w:color="auto"/>
                  </w:divBdr>
                  <w:divsChild>
                    <w:div w:id="922493099">
                      <w:marLeft w:val="0"/>
                      <w:marRight w:val="0"/>
                      <w:marTop w:val="0"/>
                      <w:marBottom w:val="0"/>
                      <w:divBdr>
                        <w:top w:val="none" w:sz="0" w:space="0" w:color="auto"/>
                        <w:left w:val="none" w:sz="0" w:space="0" w:color="auto"/>
                        <w:bottom w:val="none" w:sz="0" w:space="0" w:color="auto"/>
                        <w:right w:val="none" w:sz="0" w:space="0" w:color="auto"/>
                      </w:divBdr>
                    </w:div>
                  </w:divsChild>
                </w:div>
                <w:div w:id="1640451615">
                  <w:marLeft w:val="0"/>
                  <w:marRight w:val="0"/>
                  <w:marTop w:val="0"/>
                  <w:marBottom w:val="0"/>
                  <w:divBdr>
                    <w:top w:val="none" w:sz="0" w:space="0" w:color="auto"/>
                    <w:left w:val="none" w:sz="0" w:space="0" w:color="auto"/>
                    <w:bottom w:val="none" w:sz="0" w:space="0" w:color="auto"/>
                    <w:right w:val="none" w:sz="0" w:space="0" w:color="auto"/>
                  </w:divBdr>
                  <w:divsChild>
                    <w:div w:id="2143303106">
                      <w:marLeft w:val="0"/>
                      <w:marRight w:val="0"/>
                      <w:marTop w:val="0"/>
                      <w:marBottom w:val="0"/>
                      <w:divBdr>
                        <w:top w:val="none" w:sz="0" w:space="0" w:color="auto"/>
                        <w:left w:val="none" w:sz="0" w:space="0" w:color="auto"/>
                        <w:bottom w:val="none" w:sz="0" w:space="0" w:color="auto"/>
                        <w:right w:val="none" w:sz="0" w:space="0" w:color="auto"/>
                      </w:divBdr>
                    </w:div>
                  </w:divsChild>
                </w:div>
                <w:div w:id="1682969496">
                  <w:marLeft w:val="0"/>
                  <w:marRight w:val="0"/>
                  <w:marTop w:val="0"/>
                  <w:marBottom w:val="0"/>
                  <w:divBdr>
                    <w:top w:val="none" w:sz="0" w:space="0" w:color="auto"/>
                    <w:left w:val="none" w:sz="0" w:space="0" w:color="auto"/>
                    <w:bottom w:val="none" w:sz="0" w:space="0" w:color="auto"/>
                    <w:right w:val="none" w:sz="0" w:space="0" w:color="auto"/>
                  </w:divBdr>
                  <w:divsChild>
                    <w:div w:id="1520774109">
                      <w:marLeft w:val="0"/>
                      <w:marRight w:val="0"/>
                      <w:marTop w:val="0"/>
                      <w:marBottom w:val="0"/>
                      <w:divBdr>
                        <w:top w:val="none" w:sz="0" w:space="0" w:color="auto"/>
                        <w:left w:val="none" w:sz="0" w:space="0" w:color="auto"/>
                        <w:bottom w:val="none" w:sz="0" w:space="0" w:color="auto"/>
                        <w:right w:val="none" w:sz="0" w:space="0" w:color="auto"/>
                      </w:divBdr>
                    </w:div>
                  </w:divsChild>
                </w:div>
                <w:div w:id="1908294596">
                  <w:marLeft w:val="0"/>
                  <w:marRight w:val="0"/>
                  <w:marTop w:val="0"/>
                  <w:marBottom w:val="0"/>
                  <w:divBdr>
                    <w:top w:val="none" w:sz="0" w:space="0" w:color="auto"/>
                    <w:left w:val="none" w:sz="0" w:space="0" w:color="auto"/>
                    <w:bottom w:val="none" w:sz="0" w:space="0" w:color="auto"/>
                    <w:right w:val="none" w:sz="0" w:space="0" w:color="auto"/>
                  </w:divBdr>
                  <w:divsChild>
                    <w:div w:id="885526081">
                      <w:marLeft w:val="0"/>
                      <w:marRight w:val="0"/>
                      <w:marTop w:val="0"/>
                      <w:marBottom w:val="0"/>
                      <w:divBdr>
                        <w:top w:val="none" w:sz="0" w:space="0" w:color="auto"/>
                        <w:left w:val="none" w:sz="0" w:space="0" w:color="auto"/>
                        <w:bottom w:val="none" w:sz="0" w:space="0" w:color="auto"/>
                        <w:right w:val="none" w:sz="0" w:space="0" w:color="auto"/>
                      </w:divBdr>
                    </w:div>
                  </w:divsChild>
                </w:div>
                <w:div w:id="2015525581">
                  <w:marLeft w:val="0"/>
                  <w:marRight w:val="0"/>
                  <w:marTop w:val="0"/>
                  <w:marBottom w:val="0"/>
                  <w:divBdr>
                    <w:top w:val="none" w:sz="0" w:space="0" w:color="auto"/>
                    <w:left w:val="none" w:sz="0" w:space="0" w:color="auto"/>
                    <w:bottom w:val="none" w:sz="0" w:space="0" w:color="auto"/>
                    <w:right w:val="none" w:sz="0" w:space="0" w:color="auto"/>
                  </w:divBdr>
                  <w:divsChild>
                    <w:div w:id="46802159">
                      <w:marLeft w:val="0"/>
                      <w:marRight w:val="0"/>
                      <w:marTop w:val="0"/>
                      <w:marBottom w:val="0"/>
                      <w:divBdr>
                        <w:top w:val="none" w:sz="0" w:space="0" w:color="auto"/>
                        <w:left w:val="none" w:sz="0" w:space="0" w:color="auto"/>
                        <w:bottom w:val="none" w:sz="0" w:space="0" w:color="auto"/>
                        <w:right w:val="none" w:sz="0" w:space="0" w:color="auto"/>
                      </w:divBdr>
                    </w:div>
                  </w:divsChild>
                </w:div>
                <w:div w:id="2067988966">
                  <w:marLeft w:val="0"/>
                  <w:marRight w:val="0"/>
                  <w:marTop w:val="0"/>
                  <w:marBottom w:val="0"/>
                  <w:divBdr>
                    <w:top w:val="none" w:sz="0" w:space="0" w:color="auto"/>
                    <w:left w:val="none" w:sz="0" w:space="0" w:color="auto"/>
                    <w:bottom w:val="none" w:sz="0" w:space="0" w:color="auto"/>
                    <w:right w:val="none" w:sz="0" w:space="0" w:color="auto"/>
                  </w:divBdr>
                  <w:divsChild>
                    <w:div w:id="1529485333">
                      <w:marLeft w:val="0"/>
                      <w:marRight w:val="0"/>
                      <w:marTop w:val="0"/>
                      <w:marBottom w:val="0"/>
                      <w:divBdr>
                        <w:top w:val="none" w:sz="0" w:space="0" w:color="auto"/>
                        <w:left w:val="none" w:sz="0" w:space="0" w:color="auto"/>
                        <w:bottom w:val="none" w:sz="0" w:space="0" w:color="auto"/>
                        <w:right w:val="none" w:sz="0" w:space="0" w:color="auto"/>
                      </w:divBdr>
                    </w:div>
                  </w:divsChild>
                </w:div>
                <w:div w:id="2079132809">
                  <w:marLeft w:val="0"/>
                  <w:marRight w:val="0"/>
                  <w:marTop w:val="0"/>
                  <w:marBottom w:val="0"/>
                  <w:divBdr>
                    <w:top w:val="none" w:sz="0" w:space="0" w:color="auto"/>
                    <w:left w:val="none" w:sz="0" w:space="0" w:color="auto"/>
                    <w:bottom w:val="none" w:sz="0" w:space="0" w:color="auto"/>
                    <w:right w:val="none" w:sz="0" w:space="0" w:color="auto"/>
                  </w:divBdr>
                  <w:divsChild>
                    <w:div w:id="980615842">
                      <w:marLeft w:val="0"/>
                      <w:marRight w:val="0"/>
                      <w:marTop w:val="0"/>
                      <w:marBottom w:val="0"/>
                      <w:divBdr>
                        <w:top w:val="none" w:sz="0" w:space="0" w:color="auto"/>
                        <w:left w:val="none" w:sz="0" w:space="0" w:color="auto"/>
                        <w:bottom w:val="none" w:sz="0" w:space="0" w:color="auto"/>
                        <w:right w:val="none" w:sz="0" w:space="0" w:color="auto"/>
                      </w:divBdr>
                    </w:div>
                  </w:divsChild>
                </w:div>
                <w:div w:id="2094280388">
                  <w:marLeft w:val="0"/>
                  <w:marRight w:val="0"/>
                  <w:marTop w:val="0"/>
                  <w:marBottom w:val="0"/>
                  <w:divBdr>
                    <w:top w:val="none" w:sz="0" w:space="0" w:color="auto"/>
                    <w:left w:val="none" w:sz="0" w:space="0" w:color="auto"/>
                    <w:bottom w:val="none" w:sz="0" w:space="0" w:color="auto"/>
                    <w:right w:val="none" w:sz="0" w:space="0" w:color="auto"/>
                  </w:divBdr>
                  <w:divsChild>
                    <w:div w:id="141250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83127">
      <w:bodyDiv w:val="1"/>
      <w:marLeft w:val="0"/>
      <w:marRight w:val="0"/>
      <w:marTop w:val="0"/>
      <w:marBottom w:val="0"/>
      <w:divBdr>
        <w:top w:val="none" w:sz="0" w:space="0" w:color="auto"/>
        <w:left w:val="none" w:sz="0" w:space="0" w:color="auto"/>
        <w:bottom w:val="none" w:sz="0" w:space="0" w:color="auto"/>
        <w:right w:val="none" w:sz="0" w:space="0" w:color="auto"/>
      </w:divBdr>
      <w:divsChild>
        <w:div w:id="29306260">
          <w:marLeft w:val="0"/>
          <w:marRight w:val="0"/>
          <w:marTop w:val="0"/>
          <w:marBottom w:val="0"/>
          <w:divBdr>
            <w:top w:val="none" w:sz="0" w:space="0" w:color="auto"/>
            <w:left w:val="none" w:sz="0" w:space="0" w:color="auto"/>
            <w:bottom w:val="none" w:sz="0" w:space="0" w:color="auto"/>
            <w:right w:val="none" w:sz="0" w:space="0" w:color="auto"/>
          </w:divBdr>
          <w:divsChild>
            <w:div w:id="1269698651">
              <w:marLeft w:val="0"/>
              <w:marRight w:val="0"/>
              <w:marTop w:val="0"/>
              <w:marBottom w:val="0"/>
              <w:divBdr>
                <w:top w:val="none" w:sz="0" w:space="0" w:color="auto"/>
                <w:left w:val="none" w:sz="0" w:space="0" w:color="auto"/>
                <w:bottom w:val="none" w:sz="0" w:space="0" w:color="auto"/>
                <w:right w:val="none" w:sz="0" w:space="0" w:color="auto"/>
              </w:divBdr>
            </w:div>
          </w:divsChild>
        </w:div>
        <w:div w:id="512259318">
          <w:marLeft w:val="0"/>
          <w:marRight w:val="0"/>
          <w:marTop w:val="0"/>
          <w:marBottom w:val="0"/>
          <w:divBdr>
            <w:top w:val="none" w:sz="0" w:space="0" w:color="auto"/>
            <w:left w:val="none" w:sz="0" w:space="0" w:color="auto"/>
            <w:bottom w:val="none" w:sz="0" w:space="0" w:color="auto"/>
            <w:right w:val="none" w:sz="0" w:space="0" w:color="auto"/>
          </w:divBdr>
          <w:divsChild>
            <w:div w:id="880286976">
              <w:marLeft w:val="0"/>
              <w:marRight w:val="0"/>
              <w:marTop w:val="0"/>
              <w:marBottom w:val="0"/>
              <w:divBdr>
                <w:top w:val="none" w:sz="0" w:space="0" w:color="auto"/>
                <w:left w:val="none" w:sz="0" w:space="0" w:color="auto"/>
                <w:bottom w:val="none" w:sz="0" w:space="0" w:color="auto"/>
                <w:right w:val="none" w:sz="0" w:space="0" w:color="auto"/>
              </w:divBdr>
            </w:div>
          </w:divsChild>
        </w:div>
        <w:div w:id="863981628">
          <w:marLeft w:val="0"/>
          <w:marRight w:val="0"/>
          <w:marTop w:val="0"/>
          <w:marBottom w:val="0"/>
          <w:divBdr>
            <w:top w:val="none" w:sz="0" w:space="0" w:color="auto"/>
            <w:left w:val="none" w:sz="0" w:space="0" w:color="auto"/>
            <w:bottom w:val="none" w:sz="0" w:space="0" w:color="auto"/>
            <w:right w:val="none" w:sz="0" w:space="0" w:color="auto"/>
          </w:divBdr>
          <w:divsChild>
            <w:div w:id="514424141">
              <w:marLeft w:val="0"/>
              <w:marRight w:val="0"/>
              <w:marTop w:val="0"/>
              <w:marBottom w:val="0"/>
              <w:divBdr>
                <w:top w:val="none" w:sz="0" w:space="0" w:color="auto"/>
                <w:left w:val="none" w:sz="0" w:space="0" w:color="auto"/>
                <w:bottom w:val="none" w:sz="0" w:space="0" w:color="auto"/>
                <w:right w:val="none" w:sz="0" w:space="0" w:color="auto"/>
              </w:divBdr>
            </w:div>
          </w:divsChild>
        </w:div>
        <w:div w:id="1947694784">
          <w:marLeft w:val="0"/>
          <w:marRight w:val="0"/>
          <w:marTop w:val="0"/>
          <w:marBottom w:val="0"/>
          <w:divBdr>
            <w:top w:val="none" w:sz="0" w:space="0" w:color="auto"/>
            <w:left w:val="none" w:sz="0" w:space="0" w:color="auto"/>
            <w:bottom w:val="none" w:sz="0" w:space="0" w:color="auto"/>
            <w:right w:val="none" w:sz="0" w:space="0" w:color="auto"/>
          </w:divBdr>
          <w:divsChild>
            <w:div w:id="46821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41972">
      <w:bodyDiv w:val="1"/>
      <w:marLeft w:val="0"/>
      <w:marRight w:val="0"/>
      <w:marTop w:val="0"/>
      <w:marBottom w:val="0"/>
      <w:divBdr>
        <w:top w:val="none" w:sz="0" w:space="0" w:color="auto"/>
        <w:left w:val="none" w:sz="0" w:space="0" w:color="auto"/>
        <w:bottom w:val="none" w:sz="0" w:space="0" w:color="auto"/>
        <w:right w:val="none" w:sz="0" w:space="0" w:color="auto"/>
      </w:divBdr>
    </w:div>
    <w:div w:id="1008092765">
      <w:bodyDiv w:val="1"/>
      <w:marLeft w:val="0"/>
      <w:marRight w:val="0"/>
      <w:marTop w:val="0"/>
      <w:marBottom w:val="0"/>
      <w:divBdr>
        <w:top w:val="none" w:sz="0" w:space="0" w:color="auto"/>
        <w:left w:val="none" w:sz="0" w:space="0" w:color="auto"/>
        <w:bottom w:val="none" w:sz="0" w:space="0" w:color="auto"/>
        <w:right w:val="none" w:sz="0" w:space="0" w:color="auto"/>
      </w:divBdr>
      <w:divsChild>
        <w:div w:id="33508822">
          <w:marLeft w:val="0"/>
          <w:marRight w:val="0"/>
          <w:marTop w:val="0"/>
          <w:marBottom w:val="0"/>
          <w:divBdr>
            <w:top w:val="none" w:sz="0" w:space="0" w:color="auto"/>
            <w:left w:val="none" w:sz="0" w:space="0" w:color="auto"/>
            <w:bottom w:val="none" w:sz="0" w:space="0" w:color="auto"/>
            <w:right w:val="none" w:sz="0" w:space="0" w:color="auto"/>
          </w:divBdr>
          <w:divsChild>
            <w:div w:id="824009331">
              <w:marLeft w:val="0"/>
              <w:marRight w:val="0"/>
              <w:marTop w:val="0"/>
              <w:marBottom w:val="0"/>
              <w:divBdr>
                <w:top w:val="none" w:sz="0" w:space="0" w:color="auto"/>
                <w:left w:val="none" w:sz="0" w:space="0" w:color="auto"/>
                <w:bottom w:val="none" w:sz="0" w:space="0" w:color="auto"/>
                <w:right w:val="none" w:sz="0" w:space="0" w:color="auto"/>
              </w:divBdr>
            </w:div>
          </w:divsChild>
        </w:div>
        <w:div w:id="1199512626">
          <w:marLeft w:val="0"/>
          <w:marRight w:val="0"/>
          <w:marTop w:val="0"/>
          <w:marBottom w:val="0"/>
          <w:divBdr>
            <w:top w:val="none" w:sz="0" w:space="0" w:color="auto"/>
            <w:left w:val="none" w:sz="0" w:space="0" w:color="auto"/>
            <w:bottom w:val="none" w:sz="0" w:space="0" w:color="auto"/>
            <w:right w:val="none" w:sz="0" w:space="0" w:color="auto"/>
          </w:divBdr>
          <w:divsChild>
            <w:div w:id="1427264082">
              <w:marLeft w:val="0"/>
              <w:marRight w:val="0"/>
              <w:marTop w:val="0"/>
              <w:marBottom w:val="0"/>
              <w:divBdr>
                <w:top w:val="none" w:sz="0" w:space="0" w:color="auto"/>
                <w:left w:val="none" w:sz="0" w:space="0" w:color="auto"/>
                <w:bottom w:val="none" w:sz="0" w:space="0" w:color="auto"/>
                <w:right w:val="none" w:sz="0" w:space="0" w:color="auto"/>
              </w:divBdr>
            </w:div>
          </w:divsChild>
        </w:div>
        <w:div w:id="1656181351">
          <w:marLeft w:val="0"/>
          <w:marRight w:val="0"/>
          <w:marTop w:val="0"/>
          <w:marBottom w:val="0"/>
          <w:divBdr>
            <w:top w:val="none" w:sz="0" w:space="0" w:color="auto"/>
            <w:left w:val="none" w:sz="0" w:space="0" w:color="auto"/>
            <w:bottom w:val="none" w:sz="0" w:space="0" w:color="auto"/>
            <w:right w:val="none" w:sz="0" w:space="0" w:color="auto"/>
          </w:divBdr>
          <w:divsChild>
            <w:div w:id="878394845">
              <w:marLeft w:val="0"/>
              <w:marRight w:val="0"/>
              <w:marTop w:val="0"/>
              <w:marBottom w:val="0"/>
              <w:divBdr>
                <w:top w:val="none" w:sz="0" w:space="0" w:color="auto"/>
                <w:left w:val="none" w:sz="0" w:space="0" w:color="auto"/>
                <w:bottom w:val="none" w:sz="0" w:space="0" w:color="auto"/>
                <w:right w:val="none" w:sz="0" w:space="0" w:color="auto"/>
              </w:divBdr>
            </w:div>
          </w:divsChild>
        </w:div>
        <w:div w:id="1820610720">
          <w:marLeft w:val="0"/>
          <w:marRight w:val="0"/>
          <w:marTop w:val="0"/>
          <w:marBottom w:val="0"/>
          <w:divBdr>
            <w:top w:val="none" w:sz="0" w:space="0" w:color="auto"/>
            <w:left w:val="none" w:sz="0" w:space="0" w:color="auto"/>
            <w:bottom w:val="none" w:sz="0" w:space="0" w:color="auto"/>
            <w:right w:val="none" w:sz="0" w:space="0" w:color="auto"/>
          </w:divBdr>
          <w:divsChild>
            <w:div w:id="141231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1305">
      <w:bodyDiv w:val="1"/>
      <w:marLeft w:val="0"/>
      <w:marRight w:val="0"/>
      <w:marTop w:val="0"/>
      <w:marBottom w:val="0"/>
      <w:divBdr>
        <w:top w:val="none" w:sz="0" w:space="0" w:color="auto"/>
        <w:left w:val="none" w:sz="0" w:space="0" w:color="auto"/>
        <w:bottom w:val="none" w:sz="0" w:space="0" w:color="auto"/>
        <w:right w:val="none" w:sz="0" w:space="0" w:color="auto"/>
      </w:divBdr>
    </w:div>
    <w:div w:id="1146122590">
      <w:bodyDiv w:val="1"/>
      <w:marLeft w:val="0"/>
      <w:marRight w:val="0"/>
      <w:marTop w:val="0"/>
      <w:marBottom w:val="0"/>
      <w:divBdr>
        <w:top w:val="none" w:sz="0" w:space="0" w:color="auto"/>
        <w:left w:val="none" w:sz="0" w:space="0" w:color="auto"/>
        <w:bottom w:val="none" w:sz="0" w:space="0" w:color="auto"/>
        <w:right w:val="none" w:sz="0" w:space="0" w:color="auto"/>
      </w:divBdr>
    </w:div>
    <w:div w:id="115167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microsoft.com/office/2011/relationships/people" Target="people.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footer" Target="footer2.xml" Id="rId15" /><Relationship Type="http://schemas.microsoft.com/office/2016/09/relationships/commentsIds" Target="commentsIds.xml" Id="rId10" /><Relationship Type="http://schemas.microsoft.com/office/2020/10/relationships/intelligence" Target="intelligence2.xml" Id="rId19" /><Relationship Type="http://schemas.openxmlformats.org/officeDocument/2006/relationships/settings" Target="settings.xml" Id="rId4" /><Relationship Type="http://schemas.microsoft.com/office/2011/relationships/commentsExtended" Target="commentsExtended.xml" Id="rId9" /><Relationship Type="http://schemas.openxmlformats.org/officeDocument/2006/relationships/header" Target="header2.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85045-C5FF-4D8F-9622-3B3A8FA0344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Cynthia Gonzalez</dc:creator>
  <keywords/>
  <dc:description/>
  <lastModifiedBy>Gonzalez, Cynthia</lastModifiedBy>
  <revision>515</revision>
  <lastPrinted>2024-04-15T14:59:00.0000000Z</lastPrinted>
  <dcterms:created xsi:type="dcterms:W3CDTF">2024-02-21T00:55:00.0000000Z</dcterms:created>
  <dcterms:modified xsi:type="dcterms:W3CDTF">2026-03-19T22:39:56.3378506Z</dcterms:modified>
</coreProperties>
</file>