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840313" w14:textId="77777777" w:rsidR="00956E90" w:rsidRPr="007771E3" w:rsidRDefault="00956E90" w:rsidP="00956E90">
      <w:pPr>
        <w:tabs>
          <w:tab w:val="center" w:pos="4680"/>
          <w:tab w:val="right" w:pos="9360"/>
        </w:tabs>
        <w:spacing w:after="0" w:line="240" w:lineRule="auto"/>
        <w:rPr>
          <w:rFonts w:ascii="Open Sans" w:hAnsi="Open Sans" w:cs="Open Sans"/>
          <w:sz w:val="20"/>
          <w:szCs w:val="20"/>
        </w:rPr>
      </w:pPr>
      <w:bookmarkStart w:id="0" w:name="_Hlk168994354"/>
      <w:bookmarkStart w:id="1" w:name="_Hlk187673404"/>
      <w:bookmarkStart w:id="2" w:name="_Hlk197698032"/>
      <w:bookmarkStart w:id="3" w:name="_Hlk201756921"/>
      <w:r w:rsidRPr="007771E3">
        <w:rPr>
          <w:rFonts w:ascii="Open Sans" w:hAnsi="Open Sans" w:cs="Open Sans"/>
          <w:sz w:val="20"/>
          <w:szCs w:val="20"/>
        </w:rPr>
        <w:t xml:space="preserve">Distributed by UW News Service, </w:t>
      </w:r>
      <w:r>
        <w:rPr>
          <w:rFonts w:ascii="Open Sans" w:hAnsi="Open Sans" w:cs="Open Sans"/>
          <w:sz w:val="20"/>
          <w:szCs w:val="20"/>
        </w:rPr>
        <w:t>March</w:t>
      </w:r>
      <w:r w:rsidRPr="007771E3">
        <w:rPr>
          <w:rFonts w:ascii="Open Sans" w:hAnsi="Open Sans" w:cs="Open Sans"/>
          <w:sz w:val="20"/>
          <w:szCs w:val="20"/>
        </w:rPr>
        <w:t xml:space="preserve"> </w:t>
      </w:r>
      <w:r>
        <w:rPr>
          <w:rFonts w:ascii="Open Sans" w:hAnsi="Open Sans" w:cs="Open Sans"/>
          <w:sz w:val="20"/>
          <w:szCs w:val="20"/>
        </w:rPr>
        <w:t>30</w:t>
      </w:r>
      <w:r w:rsidRPr="007771E3">
        <w:rPr>
          <w:rFonts w:ascii="Open Sans" w:hAnsi="Open Sans" w:cs="Open Sans"/>
          <w:sz w:val="20"/>
          <w:szCs w:val="20"/>
        </w:rPr>
        <w:t>, 202</w:t>
      </w:r>
      <w:r>
        <w:rPr>
          <w:rFonts w:ascii="Open Sans" w:hAnsi="Open Sans" w:cs="Open Sans"/>
          <w:sz w:val="20"/>
          <w:szCs w:val="20"/>
        </w:rPr>
        <w:t>6</w:t>
      </w:r>
      <w:r>
        <w:rPr>
          <w:rFonts w:ascii="Open Sans" w:hAnsi="Open Sans" w:cs="Open Sans"/>
          <w:sz w:val="20"/>
          <w:szCs w:val="20"/>
        </w:rPr>
        <w:br/>
      </w:r>
    </w:p>
    <w:p w14:paraId="7576BC10" w14:textId="77777777" w:rsidR="00956E90" w:rsidRDefault="00956E90" w:rsidP="00956E90">
      <w:pPr>
        <w:rPr>
          <w:rFonts w:ascii="Open Sans" w:hAnsi="Open Sans" w:cs="Open Sans"/>
          <w:sz w:val="20"/>
          <w:szCs w:val="20"/>
        </w:rPr>
      </w:pPr>
      <w:r w:rsidRPr="007771E3">
        <w:rPr>
          <w:rFonts w:ascii="Open Sans" w:hAnsi="Open Sans" w:cs="Open Sans"/>
          <w:sz w:val="20"/>
          <w:szCs w:val="20"/>
        </w:rPr>
        <w:t>Link to original story:</w:t>
      </w:r>
      <w:r>
        <w:rPr>
          <w:rFonts w:ascii="Open Sans" w:hAnsi="Open Sans" w:cs="Open Sans"/>
          <w:sz w:val="20"/>
          <w:szCs w:val="20"/>
        </w:rPr>
        <w:t xml:space="preserve"> </w:t>
      </w:r>
      <w:hyperlink r:id="rId7" w:history="1">
        <w:r w:rsidRPr="00453C33">
          <w:rPr>
            <w:rStyle w:val="Hyperlink"/>
            <w:rFonts w:ascii="Open Sans" w:hAnsi="Open Sans" w:cs="Open Sans"/>
            <w:sz w:val="20"/>
            <w:szCs w:val="20"/>
          </w:rPr>
          <w:t>https://www.uwosh.edu/today/130705/its-that-time-of-year-uw-oshkosh-students-deliver-free-tax-assistance-to-community/</w:t>
        </w:r>
      </w:hyperlink>
    </w:p>
    <w:p w14:paraId="6719B755" w14:textId="77777777" w:rsidR="00956E90" w:rsidRDefault="00956E90" w:rsidP="00956E90">
      <w:pPr>
        <w:rPr>
          <w:rFonts w:ascii="Open Sans" w:hAnsi="Open Sans" w:cs="Open Sans"/>
          <w:sz w:val="20"/>
          <w:szCs w:val="20"/>
        </w:rPr>
      </w:pPr>
    </w:p>
    <w:bookmarkEnd w:id="0"/>
    <w:bookmarkEnd w:id="1"/>
    <w:bookmarkEnd w:id="2"/>
    <w:bookmarkEnd w:id="3"/>
    <w:p w14:paraId="609B2C17" w14:textId="77777777" w:rsidR="00956E90" w:rsidRPr="00CD69B7" w:rsidRDefault="00956E90" w:rsidP="00956E90">
      <w:pPr>
        <w:rPr>
          <w:rFonts w:ascii="Open Sans" w:eastAsia="Times New Roman" w:hAnsi="Open Sans" w:cs="Open Sans"/>
          <w:color w:val="333333"/>
          <w:kern w:val="36"/>
          <w:sz w:val="40"/>
          <w:szCs w:val="40"/>
        </w:rPr>
      </w:pPr>
      <w:r w:rsidRPr="00CD69B7">
        <w:rPr>
          <w:rFonts w:ascii="Open Sans" w:eastAsia="Times New Roman" w:hAnsi="Open Sans" w:cs="Open Sans"/>
          <w:color w:val="333333"/>
          <w:kern w:val="36"/>
          <w:sz w:val="40"/>
          <w:szCs w:val="40"/>
        </w:rPr>
        <w:t>It’s that time of year: UW-Oshkosh students deliver free tax assistance to community </w:t>
      </w:r>
    </w:p>
    <w:p w14:paraId="3BF763FE" w14:textId="77777777" w:rsidR="00956E90" w:rsidRDefault="00956E90" w:rsidP="00956E90">
      <w:pPr>
        <w:rPr>
          <w:rFonts w:ascii="Lato" w:hAnsi="Lato" w:cs="Open Sans"/>
          <w:iCs/>
        </w:rPr>
      </w:pPr>
    </w:p>
    <w:p w14:paraId="1CC3E7DC" w14:textId="77777777" w:rsidR="00956E90" w:rsidRDefault="00956E90" w:rsidP="00956E90">
      <w:pPr>
        <w:rPr>
          <w:rFonts w:ascii="Lato" w:hAnsi="Lato" w:cs="Open Sans"/>
          <w:iCs/>
        </w:rPr>
      </w:pPr>
      <w:r w:rsidRPr="003409D1">
        <w:rPr>
          <w:rFonts w:ascii="Lato" w:hAnsi="Lato" w:cs="Open Sans"/>
          <w:iCs/>
        </w:rPr>
        <w:t>Written</w:t>
      </w:r>
      <w:r>
        <w:rPr>
          <w:rFonts w:ascii="Lato" w:hAnsi="Lato" w:cs="Open Sans"/>
          <w:iCs/>
        </w:rPr>
        <w:t xml:space="preserve"> by Grace Lim, </w:t>
      </w:r>
      <w:r w:rsidRPr="003409D1">
        <w:rPr>
          <w:rFonts w:ascii="Lato" w:hAnsi="Lato" w:cs="Open Sans"/>
          <w:iCs/>
        </w:rPr>
        <w:t>University of Wisconsin</w:t>
      </w:r>
      <w:r>
        <w:rPr>
          <w:rFonts w:ascii="Lato" w:hAnsi="Lato" w:cs="Open Sans"/>
          <w:iCs/>
        </w:rPr>
        <w:t>–Oshkosh</w:t>
      </w:r>
    </w:p>
    <w:p w14:paraId="594B5680" w14:textId="0A0A3213" w:rsidR="00E90BC5" w:rsidRDefault="00E90BC5" w:rsidP="00221340">
      <w:pPr>
        <w:spacing w:after="0" w:line="240" w:lineRule="auto"/>
        <w:rPr>
          <w:rFonts w:ascii="Calibri" w:hAnsi="Calibri" w:cs="Calibri"/>
          <w:iCs/>
        </w:rPr>
      </w:pPr>
    </w:p>
    <w:p w14:paraId="6089C2A6" w14:textId="77777777" w:rsidR="00956E90" w:rsidRDefault="00956E90" w:rsidP="00956E90">
      <w:pPr>
        <w:spacing w:after="0" w:line="240" w:lineRule="auto"/>
        <w:rPr>
          <w:rFonts w:ascii="Calibri" w:hAnsi="Calibri" w:cs="Calibri"/>
          <w:iCs/>
        </w:rPr>
      </w:pPr>
      <w:r w:rsidRPr="00956E90">
        <w:rPr>
          <w:rFonts w:ascii="Calibri" w:hAnsi="Calibri" w:cs="Calibri"/>
          <w:iCs/>
        </w:rPr>
        <w:t>For seven weeks each spring semester, the Sage Hall Finance Trading Room becomes a hands-on classroom. Twice a week, UW-Oshkosh accounting students prepare free tax returns through the federal Volunteer Income Tax Assistance (VITA) program, serving community members while applying what they have learned in real time. </w:t>
      </w:r>
    </w:p>
    <w:p w14:paraId="5CBCE6F3" w14:textId="77777777" w:rsidR="00956E90" w:rsidRPr="00956E90" w:rsidRDefault="00956E90" w:rsidP="00956E90">
      <w:pPr>
        <w:spacing w:after="0" w:line="240" w:lineRule="auto"/>
        <w:rPr>
          <w:rFonts w:ascii="Calibri" w:hAnsi="Calibri" w:cs="Calibri"/>
          <w:iCs/>
        </w:rPr>
      </w:pPr>
    </w:p>
    <w:p w14:paraId="1FFD3BA4" w14:textId="77777777" w:rsidR="00956E90" w:rsidRDefault="00956E90" w:rsidP="00956E90">
      <w:pPr>
        <w:spacing w:after="0" w:line="240" w:lineRule="auto"/>
        <w:rPr>
          <w:rFonts w:ascii="Calibri" w:hAnsi="Calibri" w:cs="Calibri"/>
          <w:iCs/>
        </w:rPr>
      </w:pPr>
      <w:r w:rsidRPr="00956E90">
        <w:rPr>
          <w:rFonts w:ascii="Calibri" w:hAnsi="Calibri" w:cs="Calibri"/>
          <w:iCs/>
        </w:rPr>
        <w:t>Kazeem Akinyele, an associate professor of accounting at UW-Oshkosh, serves as the university’s VITA coordinator, helping guide the program as an experiential learning opportunity for students in the School of Business. </w:t>
      </w:r>
    </w:p>
    <w:p w14:paraId="2DB488FC" w14:textId="77777777" w:rsidR="00956E90" w:rsidRDefault="00956E90" w:rsidP="00956E90">
      <w:pPr>
        <w:spacing w:after="0" w:line="240" w:lineRule="auto"/>
        <w:rPr>
          <w:rFonts w:ascii="Calibri" w:hAnsi="Calibri" w:cs="Calibri"/>
          <w:iCs/>
        </w:rPr>
      </w:pPr>
    </w:p>
    <w:p w14:paraId="6C60041C" w14:textId="77777777" w:rsidR="00D229B4" w:rsidRDefault="00D229B4" w:rsidP="00D229B4">
      <w:pPr>
        <w:spacing w:after="0" w:line="240" w:lineRule="auto"/>
        <w:rPr>
          <w:rFonts w:ascii="Calibri" w:hAnsi="Calibri" w:cs="Calibri"/>
          <w:iCs/>
        </w:rPr>
      </w:pPr>
      <w:r w:rsidRPr="00D229B4">
        <w:rPr>
          <w:rFonts w:ascii="Calibri" w:hAnsi="Calibri" w:cs="Calibri"/>
          <w:iCs/>
        </w:rPr>
        <w:t>“Students learn it in the classroom, they earn their certifications and then they apply it in real time with real clients,” said Akinyele, who is also the accounting discipline coordinator. “That is invaluable.”</w:t>
      </w:r>
    </w:p>
    <w:p w14:paraId="2D753837" w14:textId="77777777" w:rsidR="00D229B4" w:rsidRPr="00D229B4" w:rsidRDefault="00D229B4" w:rsidP="00D229B4">
      <w:pPr>
        <w:spacing w:after="0" w:line="240" w:lineRule="auto"/>
        <w:rPr>
          <w:rFonts w:ascii="Calibri" w:hAnsi="Calibri" w:cs="Calibri"/>
          <w:iCs/>
        </w:rPr>
      </w:pPr>
    </w:p>
    <w:p w14:paraId="3A8A9EF5" w14:textId="77777777" w:rsidR="00D229B4" w:rsidRDefault="00D229B4" w:rsidP="00D229B4">
      <w:pPr>
        <w:spacing w:after="0" w:line="240" w:lineRule="auto"/>
        <w:rPr>
          <w:rFonts w:ascii="Calibri" w:hAnsi="Calibri" w:cs="Calibri"/>
          <w:iCs/>
        </w:rPr>
      </w:pPr>
      <w:r w:rsidRPr="00D229B4">
        <w:rPr>
          <w:rFonts w:ascii="Calibri" w:hAnsi="Calibri" w:cs="Calibri"/>
          <w:iCs/>
        </w:rPr>
        <w:t>The VITA site at UW-Oshkosh has deep roots. The program was active on campus at least as far back as the early 1990s, when Cori Thomas, ’96, ’04 MBA, now an adjunct faculty member who teaches and supervises the program, participated as a student. Today, she helps lead the same hands-on learning experience that shaped her own education.   </w:t>
      </w:r>
    </w:p>
    <w:p w14:paraId="12175136" w14:textId="77777777" w:rsidR="00D229B4" w:rsidRPr="00D229B4" w:rsidRDefault="00D229B4" w:rsidP="00D229B4">
      <w:pPr>
        <w:spacing w:after="0" w:line="240" w:lineRule="auto"/>
        <w:rPr>
          <w:rFonts w:ascii="Calibri" w:hAnsi="Calibri" w:cs="Calibri"/>
          <w:iCs/>
        </w:rPr>
      </w:pPr>
    </w:p>
    <w:p w14:paraId="7300EF59" w14:textId="77777777" w:rsidR="00D229B4" w:rsidRDefault="00D229B4" w:rsidP="00D229B4">
      <w:pPr>
        <w:spacing w:after="0" w:line="240" w:lineRule="auto"/>
        <w:rPr>
          <w:rFonts w:ascii="Calibri" w:hAnsi="Calibri" w:cs="Calibri"/>
          <w:iCs/>
        </w:rPr>
      </w:pPr>
      <w:r w:rsidRPr="00D229B4">
        <w:rPr>
          <w:rFonts w:ascii="Calibri" w:hAnsi="Calibri" w:cs="Calibri"/>
          <w:iCs/>
        </w:rPr>
        <w:t>Nationally, the VITA program has operated for more than 50 years under the guidance of the Internal Revenue Service, providing free basic tax return preparation to qualifying individuals, generally those earning around $69,000 or less, as well as people with disabilities, older adults and limited English-speaking taxpayers. All volunteers must complete IRS tax law training, pass certification exams annually and undergo a quality review process before returns are electronically filed. </w:t>
      </w:r>
    </w:p>
    <w:p w14:paraId="6414E8C8" w14:textId="77777777" w:rsidR="00D229B4" w:rsidRPr="00D229B4" w:rsidRDefault="00D229B4" w:rsidP="00D229B4">
      <w:pPr>
        <w:spacing w:after="0" w:line="240" w:lineRule="auto"/>
        <w:rPr>
          <w:rFonts w:ascii="Calibri" w:hAnsi="Calibri" w:cs="Calibri"/>
          <w:iCs/>
        </w:rPr>
      </w:pPr>
    </w:p>
    <w:p w14:paraId="05EB1B14" w14:textId="77777777" w:rsidR="00D229B4" w:rsidRDefault="00D229B4" w:rsidP="00D229B4">
      <w:pPr>
        <w:spacing w:after="0" w:line="240" w:lineRule="auto"/>
        <w:rPr>
          <w:rFonts w:ascii="Calibri" w:hAnsi="Calibri" w:cs="Calibri"/>
          <w:iCs/>
        </w:rPr>
      </w:pPr>
      <w:r w:rsidRPr="00D229B4">
        <w:rPr>
          <w:rFonts w:ascii="Calibri" w:hAnsi="Calibri" w:cs="Calibri"/>
          <w:b/>
          <w:bCs/>
          <w:iCs/>
        </w:rPr>
        <w:t>Federal and local partnerships</w:t>
      </w:r>
      <w:r w:rsidRPr="00D229B4">
        <w:rPr>
          <w:rFonts w:ascii="Calibri" w:hAnsi="Calibri" w:cs="Calibri"/>
          <w:iCs/>
        </w:rPr>
        <w:t> </w:t>
      </w:r>
    </w:p>
    <w:p w14:paraId="74AE1C37" w14:textId="77777777" w:rsidR="00D229B4" w:rsidRPr="00D229B4" w:rsidRDefault="00D229B4" w:rsidP="00D229B4">
      <w:pPr>
        <w:spacing w:after="0" w:line="240" w:lineRule="auto"/>
        <w:rPr>
          <w:rFonts w:ascii="Calibri" w:hAnsi="Calibri" w:cs="Calibri"/>
          <w:iCs/>
        </w:rPr>
      </w:pPr>
    </w:p>
    <w:p w14:paraId="277A778E" w14:textId="77777777" w:rsidR="00D229B4" w:rsidRDefault="00D229B4" w:rsidP="00D229B4">
      <w:pPr>
        <w:spacing w:after="0" w:line="240" w:lineRule="auto"/>
        <w:rPr>
          <w:rFonts w:ascii="Calibri" w:hAnsi="Calibri" w:cs="Calibri"/>
          <w:iCs/>
        </w:rPr>
      </w:pPr>
      <w:r w:rsidRPr="00D229B4">
        <w:rPr>
          <w:rFonts w:ascii="Calibri" w:hAnsi="Calibri" w:cs="Calibri"/>
          <w:iCs/>
        </w:rPr>
        <w:t>At UW-Oshkosh, the site operates in partnership with the IRS and is funded locally through support from the Oshkosh Area United Way, which has partnered with the University on VITA since at least 2008, according to available records. United Way grant funding supports key program roles, including the program lead, coordinator and an additional tax reviewer, helping ensure the site has the staffing and structure needed to manage the growing number of returns prepared each season. The organization also assists with volunteer engagement and program visibility. </w:t>
      </w:r>
    </w:p>
    <w:p w14:paraId="214042C7" w14:textId="77777777" w:rsidR="00D229B4" w:rsidRDefault="00D229B4" w:rsidP="00D229B4">
      <w:pPr>
        <w:spacing w:after="0" w:line="240" w:lineRule="auto"/>
        <w:rPr>
          <w:rFonts w:ascii="Calibri" w:hAnsi="Calibri" w:cs="Calibri"/>
          <w:iCs/>
        </w:rPr>
      </w:pPr>
    </w:p>
    <w:p w14:paraId="13B9580B" w14:textId="6BE30D9A" w:rsidR="00D229B4" w:rsidRDefault="00D229B4" w:rsidP="00D229B4">
      <w:pPr>
        <w:spacing w:after="0" w:line="240" w:lineRule="auto"/>
        <w:rPr>
          <w:rFonts w:ascii="Calibri" w:hAnsi="Calibri" w:cs="Calibri"/>
          <w:iCs/>
        </w:rPr>
      </w:pPr>
      <w:r w:rsidRPr="00D229B4">
        <w:rPr>
          <w:rFonts w:ascii="Calibri" w:hAnsi="Calibri" w:cs="Calibri"/>
          <w:iCs/>
        </w:rPr>
        <w:lastRenderedPageBreak/>
        <w:t>Heidi Thomas, president and CEO of Oshkosh Area United Way, said investing in the VITA site at UW-Oshkosh aligns directly with the organization’s mission to strengthen financial stability in the community.</w:t>
      </w:r>
    </w:p>
    <w:p w14:paraId="5754D686" w14:textId="77777777" w:rsidR="00D229B4" w:rsidRDefault="00D229B4" w:rsidP="00D229B4">
      <w:pPr>
        <w:spacing w:after="0" w:line="240" w:lineRule="auto"/>
        <w:rPr>
          <w:rFonts w:ascii="Calibri" w:hAnsi="Calibri" w:cs="Calibri"/>
          <w:iCs/>
        </w:rPr>
      </w:pPr>
    </w:p>
    <w:p w14:paraId="29585F98" w14:textId="77777777" w:rsidR="009D4938" w:rsidRDefault="009D4938" w:rsidP="009D4938">
      <w:pPr>
        <w:spacing w:after="0" w:line="240" w:lineRule="auto"/>
        <w:rPr>
          <w:rFonts w:ascii="Calibri" w:hAnsi="Calibri" w:cs="Calibri"/>
          <w:iCs/>
        </w:rPr>
      </w:pPr>
      <w:r w:rsidRPr="009D4938">
        <w:rPr>
          <w:rFonts w:ascii="Calibri" w:hAnsi="Calibri" w:cs="Calibri"/>
          <w:iCs/>
        </w:rPr>
        <w:t>“For many households living paycheck to paycheck, tax refunds and credits like the Earned Income Tax Credit can make a meaningful difference,” Thomas said. “This collaboration ensures people can access trusted assistance locally, while also creating valuable experiential learning opportunities for students. It’s a partnership that strengthens financial well-being and community connection.” </w:t>
      </w:r>
    </w:p>
    <w:p w14:paraId="784BAD27" w14:textId="77777777" w:rsidR="009D4938" w:rsidRPr="009D4938" w:rsidRDefault="009D4938" w:rsidP="009D4938">
      <w:pPr>
        <w:spacing w:after="0" w:line="240" w:lineRule="auto"/>
        <w:rPr>
          <w:rFonts w:ascii="Calibri" w:hAnsi="Calibri" w:cs="Calibri"/>
          <w:iCs/>
        </w:rPr>
      </w:pPr>
    </w:p>
    <w:p w14:paraId="3E581BD1" w14:textId="77777777" w:rsidR="009D4938" w:rsidRDefault="009D4938" w:rsidP="009D4938">
      <w:pPr>
        <w:spacing w:after="0" w:line="240" w:lineRule="auto"/>
        <w:rPr>
          <w:rFonts w:ascii="Calibri" w:hAnsi="Calibri" w:cs="Calibri"/>
          <w:iCs/>
        </w:rPr>
      </w:pPr>
      <w:r w:rsidRPr="009D4938">
        <w:rPr>
          <w:rFonts w:ascii="Calibri" w:hAnsi="Calibri" w:cs="Calibri"/>
          <w:iCs/>
        </w:rPr>
        <w:t>Student volunteers complete required IRS training and pass multiple certification exams before preparing returns and every return undergoes a quality review before filing. </w:t>
      </w:r>
    </w:p>
    <w:p w14:paraId="22F09235" w14:textId="77777777" w:rsidR="009D4938" w:rsidRPr="009D4938" w:rsidRDefault="009D4938" w:rsidP="009D4938">
      <w:pPr>
        <w:spacing w:after="0" w:line="240" w:lineRule="auto"/>
        <w:rPr>
          <w:rFonts w:ascii="Calibri" w:hAnsi="Calibri" w:cs="Calibri"/>
          <w:iCs/>
        </w:rPr>
      </w:pPr>
    </w:p>
    <w:p w14:paraId="552FF359" w14:textId="77777777" w:rsidR="009D4938" w:rsidRDefault="009D4938" w:rsidP="009D4938">
      <w:pPr>
        <w:spacing w:after="0" w:line="240" w:lineRule="auto"/>
        <w:rPr>
          <w:rFonts w:ascii="Calibri" w:hAnsi="Calibri" w:cs="Calibri"/>
          <w:iCs/>
        </w:rPr>
      </w:pPr>
      <w:r w:rsidRPr="009D4938">
        <w:rPr>
          <w:rFonts w:ascii="Calibri" w:hAnsi="Calibri" w:cs="Calibri"/>
          <w:iCs/>
        </w:rPr>
        <w:t>Each spring, students complete a three-course sequence in accounting that prepares them for direct client service. During the interim term, they begin by working through the federal 1040 form, learning how income is reported, how deductions are applied and how credits can generate refunds. The coursework builds foundational knowledge before students ever sit down with a client. </w:t>
      </w:r>
    </w:p>
    <w:p w14:paraId="7E6A4289" w14:textId="77777777" w:rsidR="009D4938" w:rsidRPr="009D4938" w:rsidRDefault="009D4938" w:rsidP="009D4938">
      <w:pPr>
        <w:spacing w:after="0" w:line="240" w:lineRule="auto"/>
        <w:rPr>
          <w:rFonts w:ascii="Calibri" w:hAnsi="Calibri" w:cs="Calibri"/>
          <w:iCs/>
        </w:rPr>
      </w:pPr>
    </w:p>
    <w:p w14:paraId="2B976FAE" w14:textId="77777777" w:rsidR="009D4938" w:rsidRDefault="009D4938" w:rsidP="009D4938">
      <w:pPr>
        <w:spacing w:after="0" w:line="240" w:lineRule="auto"/>
        <w:rPr>
          <w:rFonts w:ascii="Calibri" w:hAnsi="Calibri" w:cs="Calibri"/>
          <w:iCs/>
        </w:rPr>
      </w:pPr>
      <w:r w:rsidRPr="009D4938">
        <w:rPr>
          <w:rFonts w:ascii="Calibri" w:hAnsi="Calibri" w:cs="Calibri"/>
          <w:iCs/>
        </w:rPr>
        <w:t>Before participating in the hands-on portion of the program, students must complete three IRS certifications, including the advanced-level certification required to prepare returns within VITA’s scope. Only after successfully completing those certifications are they eligible to work directly with taxpayers. </w:t>
      </w:r>
    </w:p>
    <w:p w14:paraId="63D127DA" w14:textId="77777777" w:rsidR="009D4938" w:rsidRPr="009D4938" w:rsidRDefault="009D4938" w:rsidP="009D4938">
      <w:pPr>
        <w:spacing w:after="0" w:line="240" w:lineRule="auto"/>
        <w:rPr>
          <w:rFonts w:ascii="Calibri" w:hAnsi="Calibri" w:cs="Calibri"/>
          <w:iCs/>
        </w:rPr>
      </w:pPr>
    </w:p>
    <w:p w14:paraId="6BA43196" w14:textId="77777777" w:rsidR="009D4938" w:rsidRDefault="009D4938" w:rsidP="009D4938">
      <w:pPr>
        <w:spacing w:after="0" w:line="240" w:lineRule="auto"/>
        <w:rPr>
          <w:rFonts w:ascii="Calibri" w:hAnsi="Calibri" w:cs="Calibri"/>
          <w:iCs/>
        </w:rPr>
      </w:pPr>
      <w:r w:rsidRPr="009D4938">
        <w:rPr>
          <w:rFonts w:ascii="Calibri" w:hAnsi="Calibri" w:cs="Calibri"/>
          <w:iCs/>
        </w:rPr>
        <w:t>“We start with the 1040, walk through income, deductions and credits, and then students have to complete their certifications before they can meet with clients,” Thomas said. </w:t>
      </w:r>
    </w:p>
    <w:p w14:paraId="1E667A4C" w14:textId="77777777" w:rsidR="009D4938" w:rsidRPr="009D4938" w:rsidRDefault="009D4938" w:rsidP="009D4938">
      <w:pPr>
        <w:spacing w:after="0" w:line="240" w:lineRule="auto"/>
        <w:rPr>
          <w:rFonts w:ascii="Calibri" w:hAnsi="Calibri" w:cs="Calibri"/>
          <w:iCs/>
        </w:rPr>
      </w:pPr>
    </w:p>
    <w:p w14:paraId="150F3D5B" w14:textId="77777777" w:rsidR="009D4938" w:rsidRDefault="009D4938" w:rsidP="009D4938">
      <w:pPr>
        <w:spacing w:after="0" w:line="240" w:lineRule="auto"/>
        <w:rPr>
          <w:rFonts w:ascii="Calibri" w:hAnsi="Calibri" w:cs="Calibri"/>
          <w:iCs/>
        </w:rPr>
      </w:pPr>
      <w:r w:rsidRPr="009D4938">
        <w:rPr>
          <w:rFonts w:ascii="Calibri" w:hAnsi="Calibri" w:cs="Calibri"/>
          <w:iCs/>
        </w:rPr>
        <w:t>This spring, 14 students are completing the experiential portion of the course, serving clients twice a week for seven weeks.  </w:t>
      </w:r>
    </w:p>
    <w:p w14:paraId="155A44CB" w14:textId="77777777" w:rsidR="009D4938" w:rsidRPr="009D4938" w:rsidRDefault="009D4938" w:rsidP="009D4938">
      <w:pPr>
        <w:spacing w:after="0" w:line="240" w:lineRule="auto"/>
        <w:rPr>
          <w:rFonts w:ascii="Calibri" w:hAnsi="Calibri" w:cs="Calibri"/>
          <w:iCs/>
        </w:rPr>
      </w:pPr>
    </w:p>
    <w:p w14:paraId="04B19B43" w14:textId="77777777" w:rsidR="009D4938" w:rsidRDefault="009D4938" w:rsidP="009D4938">
      <w:pPr>
        <w:spacing w:after="0" w:line="240" w:lineRule="auto"/>
        <w:rPr>
          <w:rFonts w:ascii="Calibri" w:hAnsi="Calibri" w:cs="Calibri"/>
          <w:iCs/>
        </w:rPr>
      </w:pPr>
      <w:r w:rsidRPr="009D4938">
        <w:rPr>
          <w:rFonts w:ascii="Calibri" w:hAnsi="Calibri" w:cs="Calibri"/>
          <w:iCs/>
        </w:rPr>
        <w:t>Demand for the service continues to rise. In 2022, the site completed 73 returns. That number increased to 105 in 2023 and jumped to 198 in 2024. This year, the program is on pace to file approximately 250 returns. </w:t>
      </w:r>
    </w:p>
    <w:p w14:paraId="056CD7DF" w14:textId="77777777" w:rsidR="009D4938" w:rsidRPr="009D4938" w:rsidRDefault="009D4938" w:rsidP="009D4938">
      <w:pPr>
        <w:spacing w:after="0" w:line="240" w:lineRule="auto"/>
        <w:rPr>
          <w:rFonts w:ascii="Calibri" w:hAnsi="Calibri" w:cs="Calibri"/>
          <w:iCs/>
        </w:rPr>
      </w:pPr>
    </w:p>
    <w:p w14:paraId="2C9E0C98" w14:textId="77777777" w:rsidR="009D4938" w:rsidRDefault="009D4938" w:rsidP="009D4938">
      <w:pPr>
        <w:spacing w:after="0" w:line="240" w:lineRule="auto"/>
        <w:rPr>
          <w:rFonts w:ascii="Calibri" w:hAnsi="Calibri" w:cs="Calibri"/>
          <w:iCs/>
        </w:rPr>
      </w:pPr>
      <w:r w:rsidRPr="009D4938">
        <w:rPr>
          <w:rFonts w:ascii="Calibri" w:hAnsi="Calibri" w:cs="Calibri"/>
          <w:iCs/>
        </w:rPr>
        <w:t>“We are seeing the increase in need,” Akinyele said. “More people are coming in, and more students are stepping up.” </w:t>
      </w:r>
    </w:p>
    <w:p w14:paraId="5BF9C5C2" w14:textId="77777777" w:rsidR="009D4938" w:rsidRDefault="009D4938" w:rsidP="009D4938">
      <w:pPr>
        <w:spacing w:after="0" w:line="240" w:lineRule="auto"/>
        <w:rPr>
          <w:rFonts w:ascii="Calibri" w:hAnsi="Calibri" w:cs="Calibri"/>
          <w:iCs/>
        </w:rPr>
      </w:pPr>
    </w:p>
    <w:p w14:paraId="2FF02F4E" w14:textId="77777777" w:rsidR="00E25115" w:rsidRDefault="00E25115" w:rsidP="00E25115">
      <w:pPr>
        <w:spacing w:after="0" w:line="240" w:lineRule="auto"/>
        <w:rPr>
          <w:rFonts w:ascii="Calibri" w:hAnsi="Calibri" w:cs="Calibri"/>
          <w:iCs/>
        </w:rPr>
      </w:pPr>
      <w:r w:rsidRPr="00E25115">
        <w:rPr>
          <w:rFonts w:ascii="Calibri" w:hAnsi="Calibri" w:cs="Calibri"/>
          <w:b/>
          <w:bCs/>
          <w:iCs/>
        </w:rPr>
        <w:t>Learning beyond the textbook</w:t>
      </w:r>
      <w:r w:rsidRPr="00E25115">
        <w:rPr>
          <w:rFonts w:ascii="Calibri" w:hAnsi="Calibri" w:cs="Calibri"/>
          <w:iCs/>
        </w:rPr>
        <w:t> </w:t>
      </w:r>
    </w:p>
    <w:p w14:paraId="1C960083" w14:textId="77777777" w:rsidR="00E25115" w:rsidRPr="00E25115" w:rsidRDefault="00E25115" w:rsidP="00E25115">
      <w:pPr>
        <w:spacing w:after="0" w:line="240" w:lineRule="auto"/>
        <w:rPr>
          <w:rFonts w:ascii="Calibri" w:hAnsi="Calibri" w:cs="Calibri"/>
          <w:iCs/>
        </w:rPr>
      </w:pPr>
    </w:p>
    <w:p w14:paraId="2C537D42" w14:textId="77777777" w:rsidR="00E25115" w:rsidRDefault="00E25115" w:rsidP="00E25115">
      <w:pPr>
        <w:spacing w:after="0" w:line="240" w:lineRule="auto"/>
        <w:rPr>
          <w:rFonts w:ascii="Calibri" w:hAnsi="Calibri" w:cs="Calibri"/>
          <w:iCs/>
        </w:rPr>
      </w:pPr>
      <w:r w:rsidRPr="00E25115">
        <w:rPr>
          <w:rFonts w:ascii="Calibri" w:hAnsi="Calibri" w:cs="Calibri"/>
          <w:iCs/>
        </w:rPr>
        <w:t>For junior accounting and human resources major Taylor Clerkin, the unpredictability of real client situations is what makes the experience so valuable. </w:t>
      </w:r>
    </w:p>
    <w:p w14:paraId="76AD2B3E" w14:textId="77777777" w:rsidR="00E25115" w:rsidRPr="00E25115" w:rsidRDefault="00E25115" w:rsidP="00E25115">
      <w:pPr>
        <w:spacing w:after="0" w:line="240" w:lineRule="auto"/>
        <w:rPr>
          <w:rFonts w:ascii="Calibri" w:hAnsi="Calibri" w:cs="Calibri"/>
          <w:iCs/>
        </w:rPr>
      </w:pPr>
    </w:p>
    <w:p w14:paraId="19F9101D" w14:textId="77777777" w:rsidR="00E25115" w:rsidRDefault="00E25115" w:rsidP="00E25115">
      <w:pPr>
        <w:spacing w:after="0" w:line="240" w:lineRule="auto"/>
        <w:rPr>
          <w:rFonts w:ascii="Calibri" w:hAnsi="Calibri" w:cs="Calibri"/>
          <w:iCs/>
        </w:rPr>
      </w:pPr>
      <w:r w:rsidRPr="00E25115">
        <w:rPr>
          <w:rFonts w:ascii="Calibri" w:hAnsi="Calibri" w:cs="Calibri"/>
          <w:iCs/>
        </w:rPr>
        <w:t>“It’s really exciting because you never know what’s going to happen,” said Clerkin, who is from Winneconne. “In class, everything is </w:t>
      </w:r>
      <w:proofErr w:type="gramStart"/>
      <w:r w:rsidRPr="00E25115">
        <w:rPr>
          <w:rFonts w:ascii="Calibri" w:hAnsi="Calibri" w:cs="Calibri"/>
          <w:iCs/>
        </w:rPr>
        <w:t>more black and white</w:t>
      </w:r>
      <w:proofErr w:type="gramEnd"/>
      <w:r w:rsidRPr="00E25115">
        <w:rPr>
          <w:rFonts w:ascii="Calibri" w:hAnsi="Calibri" w:cs="Calibri"/>
          <w:iCs/>
        </w:rPr>
        <w:t>. In real life, it’s not like that.” </w:t>
      </w:r>
    </w:p>
    <w:p w14:paraId="5DAE2DD6" w14:textId="77777777" w:rsidR="00E25115" w:rsidRPr="00E25115" w:rsidRDefault="00E25115" w:rsidP="00E25115">
      <w:pPr>
        <w:spacing w:after="0" w:line="240" w:lineRule="auto"/>
        <w:rPr>
          <w:rFonts w:ascii="Calibri" w:hAnsi="Calibri" w:cs="Calibri"/>
          <w:iCs/>
        </w:rPr>
      </w:pPr>
    </w:p>
    <w:p w14:paraId="02EBF8CA" w14:textId="77777777" w:rsidR="00E25115" w:rsidRDefault="00E25115" w:rsidP="00E25115">
      <w:pPr>
        <w:spacing w:after="0" w:line="240" w:lineRule="auto"/>
        <w:rPr>
          <w:rFonts w:ascii="Calibri" w:hAnsi="Calibri" w:cs="Calibri"/>
          <w:iCs/>
        </w:rPr>
      </w:pPr>
      <w:r w:rsidRPr="00E25115">
        <w:rPr>
          <w:rFonts w:ascii="Calibri" w:hAnsi="Calibri" w:cs="Calibri"/>
          <w:iCs/>
        </w:rPr>
        <w:t>Students begin with an intake interview, reviewing documentation and clarifying details before preparing the return. Each filing then moves through a layered review process, with experienced student reviewers and faculty oversight ensuring accuracy before clients return to finalize their taxes. </w:t>
      </w:r>
    </w:p>
    <w:p w14:paraId="703FB128" w14:textId="77777777" w:rsidR="007C3A78" w:rsidRDefault="007C3A78" w:rsidP="00E25115">
      <w:pPr>
        <w:spacing w:after="0" w:line="240" w:lineRule="auto"/>
        <w:rPr>
          <w:rFonts w:ascii="Calibri" w:hAnsi="Calibri" w:cs="Calibri"/>
          <w:iCs/>
        </w:rPr>
      </w:pPr>
    </w:p>
    <w:p w14:paraId="31B3FF1A" w14:textId="77777777" w:rsidR="00E25115" w:rsidRDefault="00E25115" w:rsidP="00E25115">
      <w:pPr>
        <w:spacing w:after="0" w:line="240" w:lineRule="auto"/>
        <w:rPr>
          <w:rFonts w:ascii="Calibri" w:hAnsi="Calibri" w:cs="Calibri"/>
          <w:iCs/>
        </w:rPr>
      </w:pPr>
      <w:r w:rsidRPr="00E25115">
        <w:rPr>
          <w:rFonts w:ascii="Calibri" w:hAnsi="Calibri" w:cs="Calibri"/>
          <w:iCs/>
        </w:rPr>
        <w:t>When unfamiliar situations arise, collaboration becomes part of the lesson. </w:t>
      </w:r>
    </w:p>
    <w:p w14:paraId="5A6DFB10" w14:textId="77777777" w:rsidR="00E25115" w:rsidRPr="00E25115" w:rsidRDefault="00E25115" w:rsidP="00E25115">
      <w:pPr>
        <w:spacing w:after="0" w:line="240" w:lineRule="auto"/>
        <w:rPr>
          <w:rFonts w:ascii="Calibri" w:hAnsi="Calibri" w:cs="Calibri"/>
          <w:iCs/>
        </w:rPr>
      </w:pPr>
    </w:p>
    <w:p w14:paraId="614E583F" w14:textId="77777777" w:rsidR="00E25115" w:rsidRDefault="00E25115" w:rsidP="00E25115">
      <w:pPr>
        <w:spacing w:after="0" w:line="240" w:lineRule="auto"/>
        <w:rPr>
          <w:rFonts w:ascii="Calibri" w:hAnsi="Calibri" w:cs="Calibri"/>
          <w:iCs/>
        </w:rPr>
      </w:pPr>
      <w:r w:rsidRPr="00E25115">
        <w:rPr>
          <w:rFonts w:ascii="Calibri" w:hAnsi="Calibri" w:cs="Calibri"/>
          <w:iCs/>
        </w:rPr>
        <w:lastRenderedPageBreak/>
        <w:t xml:space="preserve">“Sometimes you see </w:t>
      </w:r>
      <w:proofErr w:type="gramStart"/>
      <w:r w:rsidRPr="00E25115">
        <w:rPr>
          <w:rFonts w:ascii="Calibri" w:hAnsi="Calibri" w:cs="Calibri"/>
          <w:iCs/>
        </w:rPr>
        <w:t>something</w:t>
      </w:r>
      <w:proofErr w:type="gramEnd"/>
      <w:r w:rsidRPr="00E25115">
        <w:rPr>
          <w:rFonts w:ascii="Calibri" w:hAnsi="Calibri" w:cs="Calibri"/>
          <w:iCs/>
        </w:rPr>
        <w:t xml:space="preserve"> and you think, ‘What do I do with this?’” Clerkin said. “Everybody kind of comes together and we figure it out.” </w:t>
      </w:r>
    </w:p>
    <w:p w14:paraId="2AFD8AFB" w14:textId="77777777" w:rsidR="00E25115" w:rsidRPr="00E25115" w:rsidRDefault="00E25115" w:rsidP="00E25115">
      <w:pPr>
        <w:spacing w:after="0" w:line="240" w:lineRule="auto"/>
        <w:rPr>
          <w:rFonts w:ascii="Calibri" w:hAnsi="Calibri" w:cs="Calibri"/>
          <w:iCs/>
        </w:rPr>
      </w:pPr>
    </w:p>
    <w:p w14:paraId="159C4487" w14:textId="77777777" w:rsidR="00E25115" w:rsidRDefault="00E25115" w:rsidP="00E25115">
      <w:pPr>
        <w:spacing w:after="0" w:line="240" w:lineRule="auto"/>
        <w:rPr>
          <w:rFonts w:ascii="Calibri" w:hAnsi="Calibri" w:cs="Calibri"/>
          <w:iCs/>
        </w:rPr>
      </w:pPr>
      <w:r w:rsidRPr="00E25115">
        <w:rPr>
          <w:rFonts w:ascii="Calibri" w:hAnsi="Calibri" w:cs="Calibri"/>
          <w:iCs/>
        </w:rPr>
        <w:t>Thomas said the learning extends well beyond tax forms and calculations. </w:t>
      </w:r>
    </w:p>
    <w:p w14:paraId="774D35AB" w14:textId="77777777" w:rsidR="007C3A78" w:rsidRPr="00E25115" w:rsidRDefault="007C3A78" w:rsidP="00E25115">
      <w:pPr>
        <w:spacing w:after="0" w:line="240" w:lineRule="auto"/>
        <w:rPr>
          <w:rFonts w:ascii="Calibri" w:hAnsi="Calibri" w:cs="Calibri"/>
          <w:iCs/>
        </w:rPr>
      </w:pPr>
    </w:p>
    <w:p w14:paraId="26FDA824" w14:textId="77777777" w:rsidR="00E25115" w:rsidRDefault="00E25115" w:rsidP="00E25115">
      <w:pPr>
        <w:spacing w:after="0" w:line="240" w:lineRule="auto"/>
        <w:rPr>
          <w:rFonts w:ascii="Calibri" w:hAnsi="Calibri" w:cs="Calibri"/>
          <w:iCs/>
        </w:rPr>
      </w:pPr>
      <w:r w:rsidRPr="00E25115">
        <w:rPr>
          <w:rFonts w:ascii="Calibri" w:hAnsi="Calibri" w:cs="Calibri"/>
          <w:iCs/>
        </w:rPr>
        <w:t>“It’s humbling,” she said. “Students sometimes think they don’t make much money, and then they work with people who are living on far less. It changes their perspective.” </w:t>
      </w:r>
    </w:p>
    <w:p w14:paraId="67C9BFB1" w14:textId="77777777" w:rsidR="007C3A78" w:rsidRPr="00E25115" w:rsidRDefault="007C3A78" w:rsidP="00E25115">
      <w:pPr>
        <w:spacing w:after="0" w:line="240" w:lineRule="auto"/>
        <w:rPr>
          <w:rFonts w:ascii="Calibri" w:hAnsi="Calibri" w:cs="Calibri"/>
          <w:iCs/>
        </w:rPr>
      </w:pPr>
    </w:p>
    <w:p w14:paraId="6C283049" w14:textId="77777777" w:rsidR="00E25115" w:rsidRDefault="00E25115" w:rsidP="00E25115">
      <w:pPr>
        <w:spacing w:after="0" w:line="240" w:lineRule="auto"/>
        <w:rPr>
          <w:rFonts w:ascii="Calibri" w:hAnsi="Calibri" w:cs="Calibri"/>
          <w:iCs/>
        </w:rPr>
      </w:pPr>
      <w:r w:rsidRPr="00E25115">
        <w:rPr>
          <w:rFonts w:ascii="Calibri" w:hAnsi="Calibri" w:cs="Calibri"/>
          <w:iCs/>
        </w:rPr>
        <w:t>She also sees noticeable growth in confidence and communication skills. </w:t>
      </w:r>
    </w:p>
    <w:p w14:paraId="44150AB4" w14:textId="77777777" w:rsidR="007C3A78" w:rsidRPr="00E25115" w:rsidRDefault="007C3A78" w:rsidP="00E25115">
      <w:pPr>
        <w:spacing w:after="0" w:line="240" w:lineRule="auto"/>
        <w:rPr>
          <w:rFonts w:ascii="Calibri" w:hAnsi="Calibri" w:cs="Calibri"/>
          <w:iCs/>
        </w:rPr>
      </w:pPr>
    </w:p>
    <w:p w14:paraId="5CD15E19" w14:textId="77777777" w:rsidR="00E25115" w:rsidRDefault="00E25115" w:rsidP="00E25115">
      <w:pPr>
        <w:spacing w:after="0" w:line="240" w:lineRule="auto"/>
        <w:rPr>
          <w:rFonts w:ascii="Calibri" w:hAnsi="Calibri" w:cs="Calibri"/>
          <w:iCs/>
        </w:rPr>
      </w:pPr>
      <w:r w:rsidRPr="00E25115">
        <w:rPr>
          <w:rFonts w:ascii="Calibri" w:hAnsi="Calibri" w:cs="Calibri"/>
          <w:iCs/>
        </w:rPr>
        <w:t>“There’s a stereotype that accountants aren’t social,” Thomas said. “This absolutely brings out the social side of them. They gain confidence talking to people.” </w:t>
      </w:r>
    </w:p>
    <w:p w14:paraId="54111241" w14:textId="77777777" w:rsidR="007C3A78" w:rsidRDefault="007C3A78" w:rsidP="00E25115">
      <w:pPr>
        <w:spacing w:after="0" w:line="240" w:lineRule="auto"/>
        <w:rPr>
          <w:rFonts w:ascii="Calibri" w:hAnsi="Calibri" w:cs="Calibri"/>
          <w:iCs/>
        </w:rPr>
      </w:pPr>
    </w:p>
    <w:p w14:paraId="33F47913" w14:textId="77777777" w:rsidR="00220375" w:rsidRDefault="00220375" w:rsidP="00220375">
      <w:pPr>
        <w:spacing w:after="0" w:line="240" w:lineRule="auto"/>
        <w:rPr>
          <w:rFonts w:ascii="Calibri" w:hAnsi="Calibri" w:cs="Calibri"/>
          <w:b/>
          <w:bCs/>
          <w:iCs/>
        </w:rPr>
      </w:pPr>
      <w:r w:rsidRPr="00220375">
        <w:rPr>
          <w:rFonts w:ascii="Calibri" w:hAnsi="Calibri" w:cs="Calibri"/>
          <w:b/>
          <w:bCs/>
          <w:iCs/>
        </w:rPr>
        <w:t>Service With Societal Impact</w:t>
      </w:r>
    </w:p>
    <w:p w14:paraId="73773F69" w14:textId="77777777" w:rsidR="00220375" w:rsidRPr="00220375" w:rsidRDefault="00220375" w:rsidP="00220375">
      <w:pPr>
        <w:spacing w:after="0" w:line="240" w:lineRule="auto"/>
        <w:rPr>
          <w:rFonts w:ascii="Calibri" w:hAnsi="Calibri" w:cs="Calibri"/>
          <w:iCs/>
        </w:rPr>
      </w:pPr>
    </w:p>
    <w:p w14:paraId="44D5AF16" w14:textId="77777777" w:rsidR="00220375" w:rsidRDefault="00220375" w:rsidP="00220375">
      <w:pPr>
        <w:spacing w:after="0" w:line="240" w:lineRule="auto"/>
        <w:rPr>
          <w:rFonts w:ascii="Calibri" w:hAnsi="Calibri" w:cs="Calibri"/>
          <w:iCs/>
        </w:rPr>
      </w:pPr>
      <w:r w:rsidRPr="00220375">
        <w:rPr>
          <w:rFonts w:ascii="Calibri" w:hAnsi="Calibri" w:cs="Calibri"/>
          <w:iCs/>
        </w:rPr>
        <w:t>Clients served through the UW-Oshkosh VITA site include elderly residents seeking homestead credits, individuals navigating divorce or loss, people with incarcerated spouses and college students filing independently for the first time. </w:t>
      </w:r>
    </w:p>
    <w:p w14:paraId="6909685C" w14:textId="77777777" w:rsidR="00220375" w:rsidRPr="00220375" w:rsidRDefault="00220375" w:rsidP="00220375">
      <w:pPr>
        <w:spacing w:after="0" w:line="240" w:lineRule="auto"/>
        <w:rPr>
          <w:rFonts w:ascii="Calibri" w:hAnsi="Calibri" w:cs="Calibri"/>
          <w:iCs/>
        </w:rPr>
      </w:pPr>
    </w:p>
    <w:p w14:paraId="54AAA905" w14:textId="77777777" w:rsidR="00220375" w:rsidRDefault="00220375" w:rsidP="00220375">
      <w:pPr>
        <w:spacing w:after="0" w:line="240" w:lineRule="auto"/>
        <w:rPr>
          <w:rFonts w:ascii="Calibri" w:hAnsi="Calibri" w:cs="Calibri"/>
          <w:iCs/>
        </w:rPr>
      </w:pPr>
      <w:r w:rsidRPr="00220375">
        <w:rPr>
          <w:rFonts w:ascii="Calibri" w:hAnsi="Calibri" w:cs="Calibri"/>
          <w:iCs/>
        </w:rPr>
        <w:t>Many could pay $100 to $200 or more for professional tax preparation. Others may not have reliable internet access to file on their own. </w:t>
      </w:r>
    </w:p>
    <w:p w14:paraId="6C45C24F" w14:textId="77777777" w:rsidR="00220375" w:rsidRPr="00220375" w:rsidRDefault="00220375" w:rsidP="00220375">
      <w:pPr>
        <w:spacing w:after="0" w:line="240" w:lineRule="auto"/>
        <w:rPr>
          <w:rFonts w:ascii="Calibri" w:hAnsi="Calibri" w:cs="Calibri"/>
          <w:iCs/>
        </w:rPr>
      </w:pPr>
    </w:p>
    <w:p w14:paraId="32231057" w14:textId="77777777" w:rsidR="00220375" w:rsidRDefault="00220375" w:rsidP="00220375">
      <w:pPr>
        <w:spacing w:after="0" w:line="240" w:lineRule="auto"/>
        <w:rPr>
          <w:rFonts w:ascii="Calibri" w:hAnsi="Calibri" w:cs="Calibri"/>
          <w:iCs/>
        </w:rPr>
      </w:pPr>
      <w:r w:rsidRPr="00220375">
        <w:rPr>
          <w:rFonts w:ascii="Calibri" w:hAnsi="Calibri" w:cs="Calibri"/>
          <w:iCs/>
        </w:rPr>
        <w:t>“For most of these people, they cannot afford to hire someone,” Akinyele said. “And some of them don’t even have internet to file themselves.” </w:t>
      </w:r>
    </w:p>
    <w:p w14:paraId="60ED82A3" w14:textId="77777777" w:rsidR="00220375" w:rsidRPr="00220375" w:rsidRDefault="00220375" w:rsidP="00220375">
      <w:pPr>
        <w:spacing w:after="0" w:line="240" w:lineRule="auto"/>
        <w:rPr>
          <w:rFonts w:ascii="Calibri" w:hAnsi="Calibri" w:cs="Calibri"/>
          <w:iCs/>
        </w:rPr>
      </w:pPr>
    </w:p>
    <w:p w14:paraId="0636A630" w14:textId="77777777" w:rsidR="00220375" w:rsidRDefault="00220375" w:rsidP="00220375">
      <w:pPr>
        <w:spacing w:after="0" w:line="240" w:lineRule="auto"/>
        <w:rPr>
          <w:rFonts w:ascii="Calibri" w:hAnsi="Calibri" w:cs="Calibri"/>
          <w:iCs/>
        </w:rPr>
      </w:pPr>
      <w:r w:rsidRPr="00220375">
        <w:rPr>
          <w:rFonts w:ascii="Calibri" w:hAnsi="Calibri" w:cs="Calibri"/>
          <w:iCs/>
        </w:rPr>
        <w:t>Beyond saving preparation fees, refunds often return much-needed dollars to families and back into the local economy. </w:t>
      </w:r>
    </w:p>
    <w:p w14:paraId="722B6129" w14:textId="77777777" w:rsidR="00220375" w:rsidRPr="00220375" w:rsidRDefault="00220375" w:rsidP="00220375">
      <w:pPr>
        <w:spacing w:after="0" w:line="240" w:lineRule="auto"/>
        <w:rPr>
          <w:rFonts w:ascii="Calibri" w:hAnsi="Calibri" w:cs="Calibri"/>
          <w:iCs/>
        </w:rPr>
      </w:pPr>
    </w:p>
    <w:p w14:paraId="799224F9" w14:textId="77777777" w:rsidR="00220375" w:rsidRDefault="00220375" w:rsidP="00220375">
      <w:pPr>
        <w:spacing w:after="0" w:line="240" w:lineRule="auto"/>
        <w:rPr>
          <w:rFonts w:ascii="Calibri" w:hAnsi="Calibri" w:cs="Calibri"/>
          <w:iCs/>
        </w:rPr>
      </w:pPr>
      <w:r w:rsidRPr="00220375">
        <w:rPr>
          <w:rFonts w:ascii="Calibri" w:hAnsi="Calibri" w:cs="Calibri"/>
          <w:iCs/>
        </w:rPr>
        <w:t>“A lot of clients who might not get certain refunds elsewhere are getting them here,” Akinyele said. “This is meaningful impact. I call it societal impact that the School of Business is making.” </w:t>
      </w:r>
    </w:p>
    <w:p w14:paraId="4F5DAB37" w14:textId="77777777" w:rsidR="00220375" w:rsidRDefault="00220375" w:rsidP="00220375">
      <w:pPr>
        <w:spacing w:after="0" w:line="240" w:lineRule="auto"/>
        <w:rPr>
          <w:rFonts w:ascii="Calibri" w:hAnsi="Calibri" w:cs="Calibri"/>
          <w:iCs/>
        </w:rPr>
      </w:pPr>
    </w:p>
    <w:p w14:paraId="47663873" w14:textId="77777777" w:rsidR="00220375" w:rsidRDefault="00220375" w:rsidP="00220375">
      <w:pPr>
        <w:spacing w:after="0" w:line="240" w:lineRule="auto"/>
        <w:rPr>
          <w:rFonts w:ascii="Calibri" w:hAnsi="Calibri" w:cs="Calibri"/>
          <w:iCs/>
        </w:rPr>
      </w:pPr>
      <w:r w:rsidRPr="00220375">
        <w:rPr>
          <w:rFonts w:ascii="Calibri" w:hAnsi="Calibri" w:cs="Calibri"/>
          <w:b/>
          <w:bCs/>
          <w:iCs/>
        </w:rPr>
        <w:t>A Titan returns to serve</w:t>
      </w:r>
      <w:r w:rsidRPr="00220375">
        <w:rPr>
          <w:rFonts w:ascii="Calibri" w:hAnsi="Calibri" w:cs="Calibri"/>
          <w:iCs/>
        </w:rPr>
        <w:t> </w:t>
      </w:r>
    </w:p>
    <w:p w14:paraId="66F3C280" w14:textId="77777777" w:rsidR="00220375" w:rsidRPr="00220375" w:rsidRDefault="00220375" w:rsidP="00220375">
      <w:pPr>
        <w:spacing w:after="0" w:line="240" w:lineRule="auto"/>
        <w:rPr>
          <w:rFonts w:ascii="Calibri" w:hAnsi="Calibri" w:cs="Calibri"/>
          <w:iCs/>
        </w:rPr>
      </w:pPr>
    </w:p>
    <w:p w14:paraId="37906F6A" w14:textId="77777777" w:rsidR="00220375" w:rsidRDefault="00220375" w:rsidP="00220375">
      <w:pPr>
        <w:spacing w:after="0" w:line="240" w:lineRule="auto"/>
        <w:rPr>
          <w:rFonts w:ascii="Calibri" w:hAnsi="Calibri" w:cs="Calibri"/>
          <w:iCs/>
        </w:rPr>
      </w:pPr>
      <w:r w:rsidRPr="00220375">
        <w:rPr>
          <w:rFonts w:ascii="Calibri" w:hAnsi="Calibri" w:cs="Calibri"/>
          <w:iCs/>
        </w:rPr>
        <w:t>For Barry Yarbro ’71, a political science graduate, the program is both service and homecoming. </w:t>
      </w:r>
    </w:p>
    <w:p w14:paraId="424A811A" w14:textId="77777777" w:rsidR="00220375" w:rsidRPr="00220375" w:rsidRDefault="00220375" w:rsidP="00220375">
      <w:pPr>
        <w:spacing w:after="0" w:line="240" w:lineRule="auto"/>
        <w:rPr>
          <w:rFonts w:ascii="Calibri" w:hAnsi="Calibri" w:cs="Calibri"/>
          <w:iCs/>
        </w:rPr>
      </w:pPr>
    </w:p>
    <w:p w14:paraId="3B0F14F8" w14:textId="77777777" w:rsidR="00220375" w:rsidRDefault="00220375" w:rsidP="00220375">
      <w:pPr>
        <w:spacing w:after="0" w:line="240" w:lineRule="auto"/>
        <w:rPr>
          <w:rFonts w:ascii="Calibri" w:hAnsi="Calibri" w:cs="Calibri"/>
          <w:iCs/>
        </w:rPr>
      </w:pPr>
      <w:r w:rsidRPr="00220375">
        <w:rPr>
          <w:rFonts w:ascii="Calibri" w:hAnsi="Calibri" w:cs="Calibri"/>
          <w:iCs/>
        </w:rPr>
        <w:t>A retired United Methodist pastor who served for 40 years before retiring in 2014, Yarbro began volunteering with VITA in 2015 after auditing a federal income tax course. Now in his 11th year with the program, he returns to campus each spring to work alongside students. </w:t>
      </w:r>
    </w:p>
    <w:p w14:paraId="3A969EEE" w14:textId="77777777" w:rsidR="00220375" w:rsidRPr="00220375" w:rsidRDefault="00220375" w:rsidP="00220375">
      <w:pPr>
        <w:spacing w:after="0" w:line="240" w:lineRule="auto"/>
        <w:rPr>
          <w:rFonts w:ascii="Calibri" w:hAnsi="Calibri" w:cs="Calibri"/>
          <w:iCs/>
        </w:rPr>
      </w:pPr>
    </w:p>
    <w:p w14:paraId="4CA4314E" w14:textId="77777777" w:rsidR="00220375" w:rsidRDefault="00220375" w:rsidP="00220375">
      <w:pPr>
        <w:spacing w:after="0" w:line="240" w:lineRule="auto"/>
        <w:rPr>
          <w:rFonts w:ascii="Calibri" w:hAnsi="Calibri" w:cs="Calibri"/>
          <w:iCs/>
        </w:rPr>
      </w:pPr>
      <w:r w:rsidRPr="00220375">
        <w:rPr>
          <w:rFonts w:ascii="Calibri" w:hAnsi="Calibri" w:cs="Calibri"/>
          <w:iCs/>
        </w:rPr>
        <w:t>“I feel at home on this campus,” Yarbro said. </w:t>
      </w:r>
    </w:p>
    <w:p w14:paraId="460448F4" w14:textId="77777777" w:rsidR="00220375" w:rsidRPr="00220375" w:rsidRDefault="00220375" w:rsidP="00220375">
      <w:pPr>
        <w:spacing w:after="0" w:line="240" w:lineRule="auto"/>
        <w:rPr>
          <w:rFonts w:ascii="Calibri" w:hAnsi="Calibri" w:cs="Calibri"/>
          <w:iCs/>
        </w:rPr>
      </w:pPr>
    </w:p>
    <w:p w14:paraId="5204548D" w14:textId="77777777" w:rsidR="00220375" w:rsidRDefault="00220375" w:rsidP="00220375">
      <w:pPr>
        <w:spacing w:after="0" w:line="240" w:lineRule="auto"/>
        <w:rPr>
          <w:rFonts w:ascii="Calibri" w:hAnsi="Calibri" w:cs="Calibri"/>
          <w:iCs/>
        </w:rPr>
      </w:pPr>
      <w:r w:rsidRPr="00220375">
        <w:rPr>
          <w:rFonts w:ascii="Calibri" w:hAnsi="Calibri" w:cs="Calibri"/>
          <w:iCs/>
        </w:rPr>
        <w:t>He values the opportunity to mentor future accountants while serving the community. </w:t>
      </w:r>
    </w:p>
    <w:p w14:paraId="2B2E178C" w14:textId="77777777" w:rsidR="00220375" w:rsidRPr="00220375" w:rsidRDefault="00220375" w:rsidP="00220375">
      <w:pPr>
        <w:spacing w:after="0" w:line="240" w:lineRule="auto"/>
        <w:rPr>
          <w:rFonts w:ascii="Calibri" w:hAnsi="Calibri" w:cs="Calibri"/>
          <w:iCs/>
        </w:rPr>
      </w:pPr>
    </w:p>
    <w:p w14:paraId="0B2C8F8D" w14:textId="77777777" w:rsidR="00220375" w:rsidRDefault="00220375" w:rsidP="00220375">
      <w:pPr>
        <w:spacing w:after="0" w:line="240" w:lineRule="auto"/>
        <w:rPr>
          <w:rFonts w:ascii="Calibri" w:hAnsi="Calibri" w:cs="Calibri"/>
          <w:iCs/>
        </w:rPr>
      </w:pPr>
      <w:r w:rsidRPr="00220375">
        <w:rPr>
          <w:rFonts w:ascii="Calibri" w:hAnsi="Calibri" w:cs="Calibri"/>
          <w:iCs/>
        </w:rPr>
        <w:t>“It provides a real service, and people really are grateful for it,” Yarbro said. “There’s a lot of reward in doing that.” </w:t>
      </w:r>
    </w:p>
    <w:p w14:paraId="12C43B53" w14:textId="77777777" w:rsidR="00220375" w:rsidRPr="00220375" w:rsidRDefault="00220375" w:rsidP="00220375">
      <w:pPr>
        <w:spacing w:after="0" w:line="240" w:lineRule="auto"/>
        <w:rPr>
          <w:rFonts w:ascii="Calibri" w:hAnsi="Calibri" w:cs="Calibri"/>
          <w:iCs/>
        </w:rPr>
      </w:pPr>
    </w:p>
    <w:p w14:paraId="478BBE08" w14:textId="77777777" w:rsidR="00220375" w:rsidRDefault="00220375" w:rsidP="00220375">
      <w:pPr>
        <w:spacing w:after="0" w:line="240" w:lineRule="auto"/>
        <w:rPr>
          <w:rFonts w:ascii="Calibri" w:hAnsi="Calibri" w:cs="Calibri"/>
          <w:iCs/>
        </w:rPr>
      </w:pPr>
      <w:r w:rsidRPr="00220375">
        <w:rPr>
          <w:rFonts w:ascii="Calibri" w:hAnsi="Calibri" w:cs="Calibri"/>
          <w:iCs/>
        </w:rPr>
        <w:t>He believes the interpersonal growth students gain may be just as important as technical accuracy. </w:t>
      </w:r>
    </w:p>
    <w:p w14:paraId="4F143C6B" w14:textId="77777777" w:rsidR="00220375" w:rsidRPr="00220375" w:rsidRDefault="00220375" w:rsidP="00220375">
      <w:pPr>
        <w:spacing w:after="0" w:line="240" w:lineRule="auto"/>
        <w:rPr>
          <w:rFonts w:ascii="Calibri" w:hAnsi="Calibri" w:cs="Calibri"/>
          <w:iCs/>
        </w:rPr>
      </w:pPr>
    </w:p>
    <w:p w14:paraId="57062062" w14:textId="77777777" w:rsidR="00220375" w:rsidRDefault="00220375" w:rsidP="00220375">
      <w:pPr>
        <w:spacing w:after="0" w:line="240" w:lineRule="auto"/>
        <w:rPr>
          <w:rFonts w:ascii="Calibri" w:hAnsi="Calibri" w:cs="Calibri"/>
          <w:iCs/>
        </w:rPr>
      </w:pPr>
      <w:r w:rsidRPr="00220375">
        <w:rPr>
          <w:rFonts w:ascii="Calibri" w:hAnsi="Calibri" w:cs="Calibri"/>
          <w:iCs/>
        </w:rPr>
        <w:lastRenderedPageBreak/>
        <w:t>“One of the valuable things about this is that accounting majors get a chance to work with people,” Yarbro said. “That’s as much a good business skill as putting numbers into a computer.” </w:t>
      </w:r>
    </w:p>
    <w:p w14:paraId="0A8C4058" w14:textId="77777777" w:rsidR="00220375" w:rsidRDefault="00220375" w:rsidP="00220375">
      <w:pPr>
        <w:spacing w:after="0" w:line="240" w:lineRule="auto"/>
        <w:rPr>
          <w:rFonts w:ascii="Calibri" w:hAnsi="Calibri" w:cs="Calibri"/>
          <w:iCs/>
        </w:rPr>
      </w:pPr>
    </w:p>
    <w:p w14:paraId="76F6CAD4" w14:textId="77777777" w:rsidR="007A6E3F" w:rsidRPr="007A6E3F" w:rsidRDefault="007A6E3F" w:rsidP="007A6E3F">
      <w:pPr>
        <w:spacing w:after="0" w:line="240" w:lineRule="auto"/>
        <w:rPr>
          <w:rFonts w:ascii="Calibri" w:hAnsi="Calibri" w:cs="Calibri"/>
          <w:b/>
          <w:bCs/>
          <w:iCs/>
        </w:rPr>
      </w:pPr>
      <w:r w:rsidRPr="007A6E3F">
        <w:rPr>
          <w:rFonts w:ascii="Calibri" w:hAnsi="Calibri" w:cs="Calibri"/>
          <w:b/>
          <w:bCs/>
          <w:iCs/>
        </w:rPr>
        <w:t xml:space="preserve">Education in action </w:t>
      </w:r>
    </w:p>
    <w:p w14:paraId="74D00ECA" w14:textId="77777777" w:rsidR="007A6E3F" w:rsidRPr="007A6E3F" w:rsidRDefault="007A6E3F" w:rsidP="007A6E3F">
      <w:pPr>
        <w:spacing w:after="0" w:line="240" w:lineRule="auto"/>
        <w:rPr>
          <w:rFonts w:ascii="Calibri" w:hAnsi="Calibri" w:cs="Calibri"/>
          <w:iCs/>
        </w:rPr>
      </w:pPr>
    </w:p>
    <w:p w14:paraId="6CD44B40" w14:textId="77777777" w:rsidR="007A6E3F" w:rsidRPr="007A6E3F" w:rsidRDefault="007A6E3F" w:rsidP="007A6E3F">
      <w:pPr>
        <w:spacing w:after="0" w:line="240" w:lineRule="auto"/>
        <w:rPr>
          <w:rFonts w:ascii="Calibri" w:hAnsi="Calibri" w:cs="Calibri"/>
          <w:iCs/>
        </w:rPr>
      </w:pPr>
      <w:r w:rsidRPr="007A6E3F">
        <w:rPr>
          <w:rFonts w:ascii="Calibri" w:hAnsi="Calibri" w:cs="Calibri"/>
          <w:iCs/>
        </w:rPr>
        <w:t xml:space="preserve">Students are not paid for their work. The service is part of a credit-bearing course, and only the instructor and designated student reviewers receive compensation through grant funding. </w:t>
      </w:r>
    </w:p>
    <w:p w14:paraId="2757B76F" w14:textId="77777777" w:rsidR="007A6E3F" w:rsidRPr="007A6E3F" w:rsidRDefault="007A6E3F" w:rsidP="007A6E3F">
      <w:pPr>
        <w:spacing w:after="0" w:line="240" w:lineRule="auto"/>
        <w:rPr>
          <w:rFonts w:ascii="Calibri" w:hAnsi="Calibri" w:cs="Calibri"/>
          <w:iCs/>
        </w:rPr>
      </w:pPr>
    </w:p>
    <w:p w14:paraId="6B24E76D" w14:textId="77777777" w:rsidR="007A6E3F" w:rsidRPr="007A6E3F" w:rsidRDefault="007A6E3F" w:rsidP="007A6E3F">
      <w:pPr>
        <w:spacing w:after="0" w:line="240" w:lineRule="auto"/>
        <w:rPr>
          <w:rFonts w:ascii="Calibri" w:hAnsi="Calibri" w:cs="Calibri"/>
          <w:iCs/>
        </w:rPr>
      </w:pPr>
      <w:r w:rsidRPr="007A6E3F">
        <w:rPr>
          <w:rFonts w:ascii="Calibri" w:hAnsi="Calibri" w:cs="Calibri"/>
          <w:iCs/>
        </w:rPr>
        <w:t xml:space="preserve">For Clerkin, the experience has reshaped how she sees her future in accounting. Before enrolling in the course, she filed her own taxes through an online app. Now, she understands the forms, credits and nuances behind the software and the people behind the paperwork. </w:t>
      </w:r>
    </w:p>
    <w:p w14:paraId="01CF3318" w14:textId="77777777" w:rsidR="007A6E3F" w:rsidRPr="007A6E3F" w:rsidRDefault="007A6E3F" w:rsidP="007A6E3F">
      <w:pPr>
        <w:spacing w:after="0" w:line="240" w:lineRule="auto"/>
        <w:rPr>
          <w:rFonts w:ascii="Calibri" w:hAnsi="Calibri" w:cs="Calibri"/>
          <w:iCs/>
        </w:rPr>
      </w:pPr>
    </w:p>
    <w:p w14:paraId="5D876A3E" w14:textId="04E7C1D1" w:rsidR="00220375" w:rsidRPr="00220375" w:rsidRDefault="007A6E3F" w:rsidP="007A6E3F">
      <w:pPr>
        <w:spacing w:after="0" w:line="240" w:lineRule="auto"/>
        <w:rPr>
          <w:rFonts w:ascii="Calibri" w:hAnsi="Calibri" w:cs="Calibri"/>
          <w:iCs/>
        </w:rPr>
      </w:pPr>
      <w:r w:rsidRPr="007A6E3F">
        <w:rPr>
          <w:rFonts w:ascii="Calibri" w:hAnsi="Calibri" w:cs="Calibri"/>
          <w:iCs/>
        </w:rPr>
        <w:t>“I definitely didn’t think I’d like working with people as much as I do,” Clerkin said. “But I really like working with the individuals. I love helping people.”</w:t>
      </w:r>
    </w:p>
    <w:p w14:paraId="1FC20B32" w14:textId="77777777" w:rsidR="00220375" w:rsidRPr="00220375" w:rsidRDefault="00220375" w:rsidP="00220375">
      <w:pPr>
        <w:spacing w:after="0" w:line="240" w:lineRule="auto"/>
        <w:rPr>
          <w:rFonts w:ascii="Calibri" w:hAnsi="Calibri" w:cs="Calibri"/>
          <w:iCs/>
        </w:rPr>
      </w:pPr>
    </w:p>
    <w:p w14:paraId="5509C0D9" w14:textId="77777777" w:rsidR="007C3A78" w:rsidRPr="00E25115" w:rsidRDefault="007C3A78" w:rsidP="00E25115">
      <w:pPr>
        <w:spacing w:after="0" w:line="240" w:lineRule="auto"/>
        <w:rPr>
          <w:rFonts w:ascii="Calibri" w:hAnsi="Calibri" w:cs="Calibri"/>
          <w:iCs/>
        </w:rPr>
      </w:pPr>
    </w:p>
    <w:p w14:paraId="4D919F72" w14:textId="77777777" w:rsidR="009D4938" w:rsidRPr="009D4938" w:rsidRDefault="009D4938" w:rsidP="009D4938">
      <w:pPr>
        <w:spacing w:after="0" w:line="240" w:lineRule="auto"/>
        <w:rPr>
          <w:rFonts w:ascii="Calibri" w:hAnsi="Calibri" w:cs="Calibri"/>
          <w:iCs/>
        </w:rPr>
      </w:pPr>
    </w:p>
    <w:p w14:paraId="3A1038F1" w14:textId="77777777" w:rsidR="00D229B4" w:rsidRPr="00D229B4" w:rsidRDefault="00D229B4" w:rsidP="00D229B4">
      <w:pPr>
        <w:spacing w:after="0" w:line="240" w:lineRule="auto"/>
        <w:rPr>
          <w:rFonts w:ascii="Calibri" w:hAnsi="Calibri" w:cs="Calibri"/>
          <w:iCs/>
        </w:rPr>
      </w:pPr>
    </w:p>
    <w:p w14:paraId="1F6161C4" w14:textId="77777777" w:rsidR="00956E90" w:rsidRPr="00956E90" w:rsidRDefault="00956E90" w:rsidP="00956E90">
      <w:pPr>
        <w:spacing w:after="0" w:line="240" w:lineRule="auto"/>
        <w:rPr>
          <w:rFonts w:ascii="Calibri" w:hAnsi="Calibri" w:cs="Calibri"/>
          <w:iCs/>
        </w:rPr>
      </w:pPr>
    </w:p>
    <w:p w14:paraId="680E3EAF" w14:textId="77777777" w:rsidR="00956E90" w:rsidRPr="00B123E0" w:rsidRDefault="00956E90" w:rsidP="00221340">
      <w:pPr>
        <w:spacing w:after="0" w:line="240" w:lineRule="auto"/>
        <w:rPr>
          <w:rFonts w:ascii="Calibri" w:hAnsi="Calibri" w:cs="Calibri"/>
          <w:iCs/>
        </w:rPr>
      </w:pPr>
    </w:p>
    <w:sectPr w:rsidR="00956E90" w:rsidRPr="00B123E0" w:rsidSect="00292972">
      <w:head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213684" w14:textId="77777777" w:rsidR="00BA1DA2" w:rsidRDefault="00BA1DA2" w:rsidP="00292972">
      <w:pPr>
        <w:spacing w:after="0" w:line="240" w:lineRule="auto"/>
      </w:pPr>
      <w:r>
        <w:separator/>
      </w:r>
    </w:p>
  </w:endnote>
  <w:endnote w:type="continuationSeparator" w:id="0">
    <w:p w14:paraId="19A8B4B5" w14:textId="77777777" w:rsidR="00BA1DA2" w:rsidRDefault="00BA1DA2" w:rsidP="0029297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Open Sans">
    <w:panose1 w:val="020B0606030504020204"/>
    <w:charset w:val="00"/>
    <w:family w:val="swiss"/>
    <w:pitch w:val="variable"/>
    <w:sig w:usb0="E00002EF" w:usb1="4000205B" w:usb2="00000028" w:usb3="00000000" w:csb0="0000019F" w:csb1="00000000"/>
  </w:font>
  <w:font w:name="Lato">
    <w:panose1 w:val="020F0502020204030203"/>
    <w:charset w:val="00"/>
    <w:family w:val="swiss"/>
    <w:pitch w:val="variable"/>
    <w:sig w:usb0="A00000AF" w:usb1="5000604B" w:usb2="00000000" w:usb3="00000000" w:csb0="00000093"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8D6371" w14:textId="77777777" w:rsidR="00BA1DA2" w:rsidRDefault="00BA1DA2" w:rsidP="00292972">
      <w:pPr>
        <w:spacing w:after="0" w:line="240" w:lineRule="auto"/>
      </w:pPr>
      <w:r>
        <w:separator/>
      </w:r>
    </w:p>
  </w:footnote>
  <w:footnote w:type="continuationSeparator" w:id="0">
    <w:p w14:paraId="07FECB37" w14:textId="77777777" w:rsidR="00BA1DA2" w:rsidRDefault="00BA1DA2" w:rsidP="0029297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18336367"/>
      <w:docPartObj>
        <w:docPartGallery w:val="Page Numbers (Top of Page)"/>
        <w:docPartUnique/>
      </w:docPartObj>
    </w:sdtPr>
    <w:sdtEndPr/>
    <w:sdtContent>
      <w:p w14:paraId="2ADD0046" w14:textId="77777777" w:rsidR="008119C0" w:rsidRDefault="008119C0">
        <w:pPr>
          <w:pStyle w:val="Head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sdtContent>
  </w:sdt>
  <w:p w14:paraId="3F6C23B4" w14:textId="77777777" w:rsidR="008119C0" w:rsidRDefault="008119C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515BA7"/>
    <w:multiLevelType w:val="multilevel"/>
    <w:tmpl w:val="AE14DB36"/>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 w15:restartNumberingAfterBreak="0">
    <w:nsid w:val="15CD084B"/>
    <w:multiLevelType w:val="multilevel"/>
    <w:tmpl w:val="C2C6A7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B8C7294"/>
    <w:multiLevelType w:val="multilevel"/>
    <w:tmpl w:val="DA0A59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2E8B4007"/>
    <w:multiLevelType w:val="hybridMultilevel"/>
    <w:tmpl w:val="2E4EEE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F2E0A8E"/>
    <w:multiLevelType w:val="hybridMultilevel"/>
    <w:tmpl w:val="2A2A09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5B73910"/>
    <w:multiLevelType w:val="multilevel"/>
    <w:tmpl w:val="D66806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569E25BB"/>
    <w:multiLevelType w:val="hybridMultilevel"/>
    <w:tmpl w:val="40C2A1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B267F17"/>
    <w:multiLevelType w:val="multilevel"/>
    <w:tmpl w:val="EA7AD9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5E9371ED"/>
    <w:multiLevelType w:val="multilevel"/>
    <w:tmpl w:val="C5B694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5EDB54C8"/>
    <w:multiLevelType w:val="hybridMultilevel"/>
    <w:tmpl w:val="70D29A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5D44C43"/>
    <w:multiLevelType w:val="multilevel"/>
    <w:tmpl w:val="CA96905E"/>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65ED13D9"/>
    <w:multiLevelType w:val="multilevel"/>
    <w:tmpl w:val="3CBEA7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6E9D3E6F"/>
    <w:multiLevelType w:val="hybridMultilevel"/>
    <w:tmpl w:val="BC1AA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63208410">
    <w:abstractNumId w:val="6"/>
  </w:num>
  <w:num w:numId="2" w16cid:durableId="2089307229">
    <w:abstractNumId w:val="10"/>
  </w:num>
  <w:num w:numId="3" w16cid:durableId="904725188">
    <w:abstractNumId w:val="0"/>
  </w:num>
  <w:num w:numId="4" w16cid:durableId="492992194">
    <w:abstractNumId w:val="2"/>
  </w:num>
  <w:num w:numId="5" w16cid:durableId="1063989612">
    <w:abstractNumId w:val="1"/>
  </w:num>
  <w:num w:numId="6" w16cid:durableId="1933783972">
    <w:abstractNumId w:val="11"/>
  </w:num>
  <w:num w:numId="7" w16cid:durableId="1242521557">
    <w:abstractNumId w:val="3"/>
  </w:num>
  <w:num w:numId="8" w16cid:durableId="729769833">
    <w:abstractNumId w:val="5"/>
  </w:num>
  <w:num w:numId="9" w16cid:durableId="711080055">
    <w:abstractNumId w:val="12"/>
  </w:num>
  <w:num w:numId="10" w16cid:durableId="1957835002">
    <w:abstractNumId w:val="8"/>
  </w:num>
  <w:num w:numId="11" w16cid:durableId="1173763559">
    <w:abstractNumId w:val="7"/>
  </w:num>
  <w:num w:numId="12" w16cid:durableId="1019431848">
    <w:abstractNumId w:val="4"/>
  </w:num>
  <w:num w:numId="13" w16cid:durableId="124233150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2972"/>
    <w:rsid w:val="00004E15"/>
    <w:rsid w:val="00006AAB"/>
    <w:rsid w:val="00023F9A"/>
    <w:rsid w:val="00043600"/>
    <w:rsid w:val="00064B60"/>
    <w:rsid w:val="000727D0"/>
    <w:rsid w:val="00081AE5"/>
    <w:rsid w:val="00097AAF"/>
    <w:rsid w:val="000A13A2"/>
    <w:rsid w:val="000D3D91"/>
    <w:rsid w:val="000E5E95"/>
    <w:rsid w:val="00112877"/>
    <w:rsid w:val="00114D7E"/>
    <w:rsid w:val="0011634E"/>
    <w:rsid w:val="001238D8"/>
    <w:rsid w:val="00135FE7"/>
    <w:rsid w:val="00136591"/>
    <w:rsid w:val="00140F0B"/>
    <w:rsid w:val="00150B63"/>
    <w:rsid w:val="00167755"/>
    <w:rsid w:val="0018036A"/>
    <w:rsid w:val="001A7A05"/>
    <w:rsid w:val="001A7ACF"/>
    <w:rsid w:val="001C6972"/>
    <w:rsid w:val="001E6B95"/>
    <w:rsid w:val="00212E11"/>
    <w:rsid w:val="00215814"/>
    <w:rsid w:val="00220375"/>
    <w:rsid w:val="00221340"/>
    <w:rsid w:val="00225557"/>
    <w:rsid w:val="002335D8"/>
    <w:rsid w:val="0025454C"/>
    <w:rsid w:val="00264323"/>
    <w:rsid w:val="002771F4"/>
    <w:rsid w:val="00292268"/>
    <w:rsid w:val="00292972"/>
    <w:rsid w:val="002E1DE9"/>
    <w:rsid w:val="002F50E2"/>
    <w:rsid w:val="002F70BB"/>
    <w:rsid w:val="00305101"/>
    <w:rsid w:val="00323CAB"/>
    <w:rsid w:val="003409D1"/>
    <w:rsid w:val="0036391C"/>
    <w:rsid w:val="00375191"/>
    <w:rsid w:val="00380FAC"/>
    <w:rsid w:val="003A01E2"/>
    <w:rsid w:val="003B4C33"/>
    <w:rsid w:val="003E46A0"/>
    <w:rsid w:val="003F5BC6"/>
    <w:rsid w:val="0046185D"/>
    <w:rsid w:val="00476EFF"/>
    <w:rsid w:val="004B5189"/>
    <w:rsid w:val="004F31FB"/>
    <w:rsid w:val="0050472E"/>
    <w:rsid w:val="00507050"/>
    <w:rsid w:val="00512F93"/>
    <w:rsid w:val="0052091A"/>
    <w:rsid w:val="005217CF"/>
    <w:rsid w:val="005566CC"/>
    <w:rsid w:val="00561ECA"/>
    <w:rsid w:val="00587AA4"/>
    <w:rsid w:val="0059488B"/>
    <w:rsid w:val="005A5DD8"/>
    <w:rsid w:val="005C5DA9"/>
    <w:rsid w:val="005E4536"/>
    <w:rsid w:val="005F2209"/>
    <w:rsid w:val="006052EC"/>
    <w:rsid w:val="006104EA"/>
    <w:rsid w:val="00614AE6"/>
    <w:rsid w:val="006155C4"/>
    <w:rsid w:val="006232D5"/>
    <w:rsid w:val="006710CC"/>
    <w:rsid w:val="00671A75"/>
    <w:rsid w:val="00675C6E"/>
    <w:rsid w:val="00690C34"/>
    <w:rsid w:val="006961E4"/>
    <w:rsid w:val="006C35D0"/>
    <w:rsid w:val="0076706F"/>
    <w:rsid w:val="007771E3"/>
    <w:rsid w:val="00781E6C"/>
    <w:rsid w:val="00783343"/>
    <w:rsid w:val="00786A7C"/>
    <w:rsid w:val="007A6E3F"/>
    <w:rsid w:val="007A79F5"/>
    <w:rsid w:val="007C3A78"/>
    <w:rsid w:val="007C43BE"/>
    <w:rsid w:val="007C6690"/>
    <w:rsid w:val="00805592"/>
    <w:rsid w:val="008119C0"/>
    <w:rsid w:val="008127B0"/>
    <w:rsid w:val="00815056"/>
    <w:rsid w:val="008172C5"/>
    <w:rsid w:val="008800E1"/>
    <w:rsid w:val="008A100B"/>
    <w:rsid w:val="008A4124"/>
    <w:rsid w:val="008E43A7"/>
    <w:rsid w:val="008F0172"/>
    <w:rsid w:val="008F26B8"/>
    <w:rsid w:val="008F5BCD"/>
    <w:rsid w:val="00922E85"/>
    <w:rsid w:val="00954BDB"/>
    <w:rsid w:val="00954CF5"/>
    <w:rsid w:val="0095538A"/>
    <w:rsid w:val="00956E90"/>
    <w:rsid w:val="00965A6E"/>
    <w:rsid w:val="00975FC8"/>
    <w:rsid w:val="00977888"/>
    <w:rsid w:val="009A4812"/>
    <w:rsid w:val="009B624B"/>
    <w:rsid w:val="009C3531"/>
    <w:rsid w:val="009D4938"/>
    <w:rsid w:val="009E3070"/>
    <w:rsid w:val="00A32C01"/>
    <w:rsid w:val="00A34326"/>
    <w:rsid w:val="00A3504D"/>
    <w:rsid w:val="00A35565"/>
    <w:rsid w:val="00A35B38"/>
    <w:rsid w:val="00A671D0"/>
    <w:rsid w:val="00A90364"/>
    <w:rsid w:val="00A92FCE"/>
    <w:rsid w:val="00AA7F85"/>
    <w:rsid w:val="00AC4654"/>
    <w:rsid w:val="00AC6504"/>
    <w:rsid w:val="00AD5808"/>
    <w:rsid w:val="00AF6E81"/>
    <w:rsid w:val="00B123E0"/>
    <w:rsid w:val="00B1443B"/>
    <w:rsid w:val="00B51815"/>
    <w:rsid w:val="00B57B8B"/>
    <w:rsid w:val="00B60D70"/>
    <w:rsid w:val="00B87C58"/>
    <w:rsid w:val="00BA1DA2"/>
    <w:rsid w:val="00BD3976"/>
    <w:rsid w:val="00C15FD4"/>
    <w:rsid w:val="00C31DDF"/>
    <w:rsid w:val="00C42CE8"/>
    <w:rsid w:val="00C452BD"/>
    <w:rsid w:val="00C46E7C"/>
    <w:rsid w:val="00C631EB"/>
    <w:rsid w:val="00C81E86"/>
    <w:rsid w:val="00C85652"/>
    <w:rsid w:val="00C94965"/>
    <w:rsid w:val="00C95873"/>
    <w:rsid w:val="00C9622C"/>
    <w:rsid w:val="00CA5326"/>
    <w:rsid w:val="00CA7F63"/>
    <w:rsid w:val="00D229B4"/>
    <w:rsid w:val="00D4747B"/>
    <w:rsid w:val="00D66CF2"/>
    <w:rsid w:val="00D67B24"/>
    <w:rsid w:val="00D74B5A"/>
    <w:rsid w:val="00D80DFA"/>
    <w:rsid w:val="00D8182C"/>
    <w:rsid w:val="00D96083"/>
    <w:rsid w:val="00DA560A"/>
    <w:rsid w:val="00DB082A"/>
    <w:rsid w:val="00DC3668"/>
    <w:rsid w:val="00DC4AC0"/>
    <w:rsid w:val="00DE0579"/>
    <w:rsid w:val="00DE06E4"/>
    <w:rsid w:val="00DF35BA"/>
    <w:rsid w:val="00E07168"/>
    <w:rsid w:val="00E25115"/>
    <w:rsid w:val="00E25AF7"/>
    <w:rsid w:val="00E26A30"/>
    <w:rsid w:val="00E34C9B"/>
    <w:rsid w:val="00E90BC5"/>
    <w:rsid w:val="00E91424"/>
    <w:rsid w:val="00EA2CAF"/>
    <w:rsid w:val="00EA7406"/>
    <w:rsid w:val="00EB0855"/>
    <w:rsid w:val="00EB2542"/>
    <w:rsid w:val="00EC657F"/>
    <w:rsid w:val="00EE1FD4"/>
    <w:rsid w:val="00EE6904"/>
    <w:rsid w:val="00F10348"/>
    <w:rsid w:val="00F106B5"/>
    <w:rsid w:val="00F15D0A"/>
    <w:rsid w:val="00F16D9A"/>
    <w:rsid w:val="00F563C7"/>
    <w:rsid w:val="00F57B1D"/>
    <w:rsid w:val="00FA2D8F"/>
    <w:rsid w:val="00FB22F8"/>
    <w:rsid w:val="00FC6C98"/>
    <w:rsid w:val="00FD3C99"/>
    <w:rsid w:val="00FE7BD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230687"/>
  <w15:chartTrackingRefBased/>
  <w15:docId w15:val="{1C8A8C56-605B-4E92-BDEE-DB4A988034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9B624B"/>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E25AF7"/>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E25AF7"/>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292972"/>
    <w:rPr>
      <w:color w:val="0563C1" w:themeColor="hyperlink"/>
      <w:u w:val="single"/>
    </w:rPr>
  </w:style>
  <w:style w:type="character" w:styleId="UnresolvedMention">
    <w:name w:val="Unresolved Mention"/>
    <w:basedOn w:val="DefaultParagraphFont"/>
    <w:uiPriority w:val="99"/>
    <w:semiHidden/>
    <w:unhideWhenUsed/>
    <w:rsid w:val="00292972"/>
    <w:rPr>
      <w:color w:val="605E5C"/>
      <w:shd w:val="clear" w:color="auto" w:fill="E1DFDD"/>
    </w:rPr>
  </w:style>
  <w:style w:type="paragraph" w:styleId="Header">
    <w:name w:val="header"/>
    <w:basedOn w:val="Normal"/>
    <w:link w:val="HeaderChar"/>
    <w:uiPriority w:val="99"/>
    <w:unhideWhenUsed/>
    <w:rsid w:val="00292972"/>
    <w:pPr>
      <w:tabs>
        <w:tab w:val="center" w:pos="4680"/>
        <w:tab w:val="right" w:pos="9360"/>
      </w:tabs>
      <w:spacing w:after="0" w:line="240" w:lineRule="auto"/>
    </w:pPr>
  </w:style>
  <w:style w:type="character" w:customStyle="1" w:styleId="HeaderChar">
    <w:name w:val="Header Char"/>
    <w:basedOn w:val="DefaultParagraphFont"/>
    <w:link w:val="Header"/>
    <w:uiPriority w:val="99"/>
    <w:rsid w:val="00292972"/>
  </w:style>
  <w:style w:type="paragraph" w:styleId="Footer">
    <w:name w:val="footer"/>
    <w:basedOn w:val="Normal"/>
    <w:link w:val="FooterChar"/>
    <w:uiPriority w:val="99"/>
    <w:unhideWhenUsed/>
    <w:rsid w:val="00292972"/>
    <w:pPr>
      <w:tabs>
        <w:tab w:val="center" w:pos="4680"/>
        <w:tab w:val="right" w:pos="9360"/>
      </w:tabs>
      <w:spacing w:after="0" w:line="240" w:lineRule="auto"/>
    </w:pPr>
  </w:style>
  <w:style w:type="character" w:customStyle="1" w:styleId="FooterChar">
    <w:name w:val="Footer Char"/>
    <w:basedOn w:val="DefaultParagraphFont"/>
    <w:link w:val="Footer"/>
    <w:uiPriority w:val="99"/>
    <w:rsid w:val="00292972"/>
  </w:style>
  <w:style w:type="character" w:customStyle="1" w:styleId="Heading1Char">
    <w:name w:val="Heading 1 Char"/>
    <w:basedOn w:val="DefaultParagraphFont"/>
    <w:link w:val="Heading1"/>
    <w:uiPriority w:val="9"/>
    <w:rsid w:val="009B624B"/>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E25AF7"/>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rsid w:val="00E25AF7"/>
    <w:rPr>
      <w:rFonts w:asciiTheme="majorHAnsi" w:eastAsiaTheme="majorEastAsia" w:hAnsiTheme="majorHAnsi" w:cstheme="majorBidi"/>
      <w:color w:val="1F3763" w:themeColor="accent1" w:themeShade="7F"/>
      <w:sz w:val="24"/>
      <w:szCs w:val="24"/>
    </w:rPr>
  </w:style>
  <w:style w:type="paragraph" w:styleId="ListParagraph">
    <w:name w:val="List Paragraph"/>
    <w:basedOn w:val="Normal"/>
    <w:uiPriority w:val="34"/>
    <w:qFormat/>
    <w:rsid w:val="00786A7C"/>
    <w:pPr>
      <w:ind w:left="720"/>
      <w:contextualSpacing/>
    </w:pPr>
  </w:style>
  <w:style w:type="paragraph" w:styleId="NormalWeb">
    <w:name w:val="Normal (Web)"/>
    <w:basedOn w:val="Normal"/>
    <w:uiPriority w:val="99"/>
    <w:unhideWhenUsed/>
    <w:rsid w:val="003B4C33"/>
    <w:rPr>
      <w:rFonts w:ascii="Times New Roman" w:hAnsi="Times New Roman" w:cs="Times New Roman"/>
      <w:sz w:val="24"/>
      <w:szCs w:val="24"/>
    </w:rPr>
  </w:style>
  <w:style w:type="character" w:styleId="FollowedHyperlink">
    <w:name w:val="FollowedHyperlink"/>
    <w:basedOn w:val="DefaultParagraphFont"/>
    <w:uiPriority w:val="99"/>
    <w:semiHidden/>
    <w:unhideWhenUsed/>
    <w:rsid w:val="009E3070"/>
    <w:rPr>
      <w:color w:val="954F72" w:themeColor="followedHyperlink"/>
      <w:u w:val="single"/>
    </w:rPr>
  </w:style>
  <w:style w:type="paragraph" w:customStyle="1" w:styleId="wp-caption-text">
    <w:name w:val="wp-caption-text"/>
    <w:basedOn w:val="Normal"/>
    <w:rsid w:val="008127B0"/>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8127B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071680">
      <w:bodyDiv w:val="1"/>
      <w:marLeft w:val="0"/>
      <w:marRight w:val="0"/>
      <w:marTop w:val="0"/>
      <w:marBottom w:val="0"/>
      <w:divBdr>
        <w:top w:val="none" w:sz="0" w:space="0" w:color="auto"/>
        <w:left w:val="none" w:sz="0" w:space="0" w:color="auto"/>
        <w:bottom w:val="none" w:sz="0" w:space="0" w:color="auto"/>
        <w:right w:val="none" w:sz="0" w:space="0" w:color="auto"/>
      </w:divBdr>
    </w:div>
    <w:div w:id="28995059">
      <w:bodyDiv w:val="1"/>
      <w:marLeft w:val="0"/>
      <w:marRight w:val="0"/>
      <w:marTop w:val="0"/>
      <w:marBottom w:val="0"/>
      <w:divBdr>
        <w:top w:val="none" w:sz="0" w:space="0" w:color="auto"/>
        <w:left w:val="none" w:sz="0" w:space="0" w:color="auto"/>
        <w:bottom w:val="none" w:sz="0" w:space="0" w:color="auto"/>
        <w:right w:val="none" w:sz="0" w:space="0" w:color="auto"/>
      </w:divBdr>
    </w:div>
    <w:div w:id="32122345">
      <w:bodyDiv w:val="1"/>
      <w:marLeft w:val="0"/>
      <w:marRight w:val="0"/>
      <w:marTop w:val="0"/>
      <w:marBottom w:val="0"/>
      <w:divBdr>
        <w:top w:val="none" w:sz="0" w:space="0" w:color="auto"/>
        <w:left w:val="none" w:sz="0" w:space="0" w:color="auto"/>
        <w:bottom w:val="none" w:sz="0" w:space="0" w:color="auto"/>
        <w:right w:val="none" w:sz="0" w:space="0" w:color="auto"/>
      </w:divBdr>
    </w:div>
    <w:div w:id="40063118">
      <w:bodyDiv w:val="1"/>
      <w:marLeft w:val="0"/>
      <w:marRight w:val="0"/>
      <w:marTop w:val="0"/>
      <w:marBottom w:val="0"/>
      <w:divBdr>
        <w:top w:val="none" w:sz="0" w:space="0" w:color="auto"/>
        <w:left w:val="none" w:sz="0" w:space="0" w:color="auto"/>
        <w:bottom w:val="none" w:sz="0" w:space="0" w:color="auto"/>
        <w:right w:val="none" w:sz="0" w:space="0" w:color="auto"/>
      </w:divBdr>
    </w:div>
    <w:div w:id="42101893">
      <w:bodyDiv w:val="1"/>
      <w:marLeft w:val="0"/>
      <w:marRight w:val="0"/>
      <w:marTop w:val="0"/>
      <w:marBottom w:val="0"/>
      <w:divBdr>
        <w:top w:val="none" w:sz="0" w:space="0" w:color="auto"/>
        <w:left w:val="none" w:sz="0" w:space="0" w:color="auto"/>
        <w:bottom w:val="none" w:sz="0" w:space="0" w:color="auto"/>
        <w:right w:val="none" w:sz="0" w:space="0" w:color="auto"/>
      </w:divBdr>
    </w:div>
    <w:div w:id="46419229">
      <w:bodyDiv w:val="1"/>
      <w:marLeft w:val="0"/>
      <w:marRight w:val="0"/>
      <w:marTop w:val="0"/>
      <w:marBottom w:val="0"/>
      <w:divBdr>
        <w:top w:val="none" w:sz="0" w:space="0" w:color="auto"/>
        <w:left w:val="none" w:sz="0" w:space="0" w:color="auto"/>
        <w:bottom w:val="none" w:sz="0" w:space="0" w:color="auto"/>
        <w:right w:val="none" w:sz="0" w:space="0" w:color="auto"/>
      </w:divBdr>
    </w:div>
    <w:div w:id="78410225">
      <w:bodyDiv w:val="1"/>
      <w:marLeft w:val="0"/>
      <w:marRight w:val="0"/>
      <w:marTop w:val="0"/>
      <w:marBottom w:val="0"/>
      <w:divBdr>
        <w:top w:val="none" w:sz="0" w:space="0" w:color="auto"/>
        <w:left w:val="none" w:sz="0" w:space="0" w:color="auto"/>
        <w:bottom w:val="none" w:sz="0" w:space="0" w:color="auto"/>
        <w:right w:val="none" w:sz="0" w:space="0" w:color="auto"/>
      </w:divBdr>
      <w:divsChild>
        <w:div w:id="1380938375">
          <w:marLeft w:val="450"/>
          <w:marRight w:val="0"/>
          <w:marTop w:val="0"/>
          <w:marBottom w:val="300"/>
          <w:divBdr>
            <w:top w:val="single" w:sz="6" w:space="6" w:color="DDDDDD"/>
            <w:left w:val="single" w:sz="6" w:space="6" w:color="DDDDDD"/>
            <w:bottom w:val="single" w:sz="6" w:space="6" w:color="DDDDDD"/>
            <w:right w:val="single" w:sz="6" w:space="6" w:color="DDDDDD"/>
          </w:divBdr>
        </w:div>
        <w:div w:id="1170949824">
          <w:marLeft w:val="0"/>
          <w:marRight w:val="450"/>
          <w:marTop w:val="0"/>
          <w:marBottom w:val="300"/>
          <w:divBdr>
            <w:top w:val="single" w:sz="6" w:space="6" w:color="DDDDDD"/>
            <w:left w:val="single" w:sz="6" w:space="6" w:color="DDDDDD"/>
            <w:bottom w:val="single" w:sz="6" w:space="6" w:color="DDDDDD"/>
            <w:right w:val="single" w:sz="6" w:space="6" w:color="DDDDDD"/>
          </w:divBdr>
        </w:div>
        <w:div w:id="1578635729">
          <w:marLeft w:val="450"/>
          <w:marRight w:val="0"/>
          <w:marTop w:val="0"/>
          <w:marBottom w:val="300"/>
          <w:divBdr>
            <w:top w:val="single" w:sz="6" w:space="6" w:color="DDDDDD"/>
            <w:left w:val="single" w:sz="6" w:space="6" w:color="DDDDDD"/>
            <w:bottom w:val="single" w:sz="6" w:space="6" w:color="DDDDDD"/>
            <w:right w:val="single" w:sz="6" w:space="6" w:color="DDDDDD"/>
          </w:divBdr>
        </w:div>
      </w:divsChild>
    </w:div>
    <w:div w:id="78600131">
      <w:bodyDiv w:val="1"/>
      <w:marLeft w:val="0"/>
      <w:marRight w:val="0"/>
      <w:marTop w:val="0"/>
      <w:marBottom w:val="0"/>
      <w:divBdr>
        <w:top w:val="none" w:sz="0" w:space="0" w:color="auto"/>
        <w:left w:val="none" w:sz="0" w:space="0" w:color="auto"/>
        <w:bottom w:val="none" w:sz="0" w:space="0" w:color="auto"/>
        <w:right w:val="none" w:sz="0" w:space="0" w:color="auto"/>
      </w:divBdr>
    </w:div>
    <w:div w:id="88700503">
      <w:bodyDiv w:val="1"/>
      <w:marLeft w:val="0"/>
      <w:marRight w:val="0"/>
      <w:marTop w:val="0"/>
      <w:marBottom w:val="0"/>
      <w:divBdr>
        <w:top w:val="none" w:sz="0" w:space="0" w:color="auto"/>
        <w:left w:val="none" w:sz="0" w:space="0" w:color="auto"/>
        <w:bottom w:val="none" w:sz="0" w:space="0" w:color="auto"/>
        <w:right w:val="none" w:sz="0" w:space="0" w:color="auto"/>
      </w:divBdr>
      <w:divsChild>
        <w:div w:id="738404218">
          <w:marLeft w:val="450"/>
          <w:marRight w:val="0"/>
          <w:marTop w:val="0"/>
          <w:marBottom w:val="300"/>
          <w:divBdr>
            <w:top w:val="single" w:sz="6" w:space="6" w:color="DDDDDD"/>
            <w:left w:val="single" w:sz="6" w:space="6" w:color="DDDDDD"/>
            <w:bottom w:val="single" w:sz="6" w:space="6" w:color="DDDDDD"/>
            <w:right w:val="single" w:sz="6" w:space="6" w:color="DDDDDD"/>
          </w:divBdr>
        </w:div>
      </w:divsChild>
    </w:div>
    <w:div w:id="91440353">
      <w:bodyDiv w:val="1"/>
      <w:marLeft w:val="0"/>
      <w:marRight w:val="0"/>
      <w:marTop w:val="0"/>
      <w:marBottom w:val="0"/>
      <w:divBdr>
        <w:top w:val="none" w:sz="0" w:space="0" w:color="auto"/>
        <w:left w:val="none" w:sz="0" w:space="0" w:color="auto"/>
        <w:bottom w:val="none" w:sz="0" w:space="0" w:color="auto"/>
        <w:right w:val="none" w:sz="0" w:space="0" w:color="auto"/>
      </w:divBdr>
      <w:divsChild>
        <w:div w:id="1413819295">
          <w:marLeft w:val="450"/>
          <w:marRight w:val="0"/>
          <w:marTop w:val="0"/>
          <w:marBottom w:val="300"/>
          <w:divBdr>
            <w:top w:val="single" w:sz="6" w:space="6" w:color="DDDDDD"/>
            <w:left w:val="single" w:sz="6" w:space="6" w:color="DDDDDD"/>
            <w:bottom w:val="single" w:sz="6" w:space="6" w:color="DDDDDD"/>
            <w:right w:val="single" w:sz="6" w:space="6" w:color="DDDDDD"/>
          </w:divBdr>
        </w:div>
        <w:div w:id="401023098">
          <w:marLeft w:val="0"/>
          <w:marRight w:val="450"/>
          <w:marTop w:val="0"/>
          <w:marBottom w:val="300"/>
          <w:divBdr>
            <w:top w:val="single" w:sz="6" w:space="6" w:color="DDDDDD"/>
            <w:left w:val="single" w:sz="6" w:space="6" w:color="DDDDDD"/>
            <w:bottom w:val="single" w:sz="6" w:space="6" w:color="DDDDDD"/>
            <w:right w:val="single" w:sz="6" w:space="6" w:color="DDDDDD"/>
          </w:divBdr>
        </w:div>
      </w:divsChild>
    </w:div>
    <w:div w:id="125926726">
      <w:bodyDiv w:val="1"/>
      <w:marLeft w:val="0"/>
      <w:marRight w:val="0"/>
      <w:marTop w:val="0"/>
      <w:marBottom w:val="0"/>
      <w:divBdr>
        <w:top w:val="none" w:sz="0" w:space="0" w:color="auto"/>
        <w:left w:val="none" w:sz="0" w:space="0" w:color="auto"/>
        <w:bottom w:val="none" w:sz="0" w:space="0" w:color="auto"/>
        <w:right w:val="none" w:sz="0" w:space="0" w:color="auto"/>
      </w:divBdr>
    </w:div>
    <w:div w:id="128784832">
      <w:bodyDiv w:val="1"/>
      <w:marLeft w:val="0"/>
      <w:marRight w:val="0"/>
      <w:marTop w:val="0"/>
      <w:marBottom w:val="0"/>
      <w:divBdr>
        <w:top w:val="none" w:sz="0" w:space="0" w:color="auto"/>
        <w:left w:val="none" w:sz="0" w:space="0" w:color="auto"/>
        <w:bottom w:val="none" w:sz="0" w:space="0" w:color="auto"/>
        <w:right w:val="none" w:sz="0" w:space="0" w:color="auto"/>
      </w:divBdr>
    </w:div>
    <w:div w:id="138353234">
      <w:bodyDiv w:val="1"/>
      <w:marLeft w:val="0"/>
      <w:marRight w:val="0"/>
      <w:marTop w:val="0"/>
      <w:marBottom w:val="0"/>
      <w:divBdr>
        <w:top w:val="none" w:sz="0" w:space="0" w:color="auto"/>
        <w:left w:val="none" w:sz="0" w:space="0" w:color="auto"/>
        <w:bottom w:val="none" w:sz="0" w:space="0" w:color="auto"/>
        <w:right w:val="none" w:sz="0" w:space="0" w:color="auto"/>
      </w:divBdr>
    </w:div>
    <w:div w:id="144979318">
      <w:bodyDiv w:val="1"/>
      <w:marLeft w:val="0"/>
      <w:marRight w:val="0"/>
      <w:marTop w:val="0"/>
      <w:marBottom w:val="0"/>
      <w:divBdr>
        <w:top w:val="none" w:sz="0" w:space="0" w:color="auto"/>
        <w:left w:val="none" w:sz="0" w:space="0" w:color="auto"/>
        <w:bottom w:val="none" w:sz="0" w:space="0" w:color="auto"/>
        <w:right w:val="none" w:sz="0" w:space="0" w:color="auto"/>
      </w:divBdr>
    </w:div>
    <w:div w:id="155268774">
      <w:bodyDiv w:val="1"/>
      <w:marLeft w:val="0"/>
      <w:marRight w:val="0"/>
      <w:marTop w:val="0"/>
      <w:marBottom w:val="0"/>
      <w:divBdr>
        <w:top w:val="none" w:sz="0" w:space="0" w:color="auto"/>
        <w:left w:val="none" w:sz="0" w:space="0" w:color="auto"/>
        <w:bottom w:val="none" w:sz="0" w:space="0" w:color="auto"/>
        <w:right w:val="none" w:sz="0" w:space="0" w:color="auto"/>
      </w:divBdr>
    </w:div>
    <w:div w:id="178352772">
      <w:bodyDiv w:val="1"/>
      <w:marLeft w:val="0"/>
      <w:marRight w:val="0"/>
      <w:marTop w:val="0"/>
      <w:marBottom w:val="0"/>
      <w:divBdr>
        <w:top w:val="none" w:sz="0" w:space="0" w:color="auto"/>
        <w:left w:val="none" w:sz="0" w:space="0" w:color="auto"/>
        <w:bottom w:val="none" w:sz="0" w:space="0" w:color="auto"/>
        <w:right w:val="none" w:sz="0" w:space="0" w:color="auto"/>
      </w:divBdr>
    </w:div>
    <w:div w:id="205291512">
      <w:bodyDiv w:val="1"/>
      <w:marLeft w:val="0"/>
      <w:marRight w:val="0"/>
      <w:marTop w:val="0"/>
      <w:marBottom w:val="0"/>
      <w:divBdr>
        <w:top w:val="none" w:sz="0" w:space="0" w:color="auto"/>
        <w:left w:val="none" w:sz="0" w:space="0" w:color="auto"/>
        <w:bottom w:val="none" w:sz="0" w:space="0" w:color="auto"/>
        <w:right w:val="none" w:sz="0" w:space="0" w:color="auto"/>
      </w:divBdr>
    </w:div>
    <w:div w:id="207184500">
      <w:bodyDiv w:val="1"/>
      <w:marLeft w:val="0"/>
      <w:marRight w:val="0"/>
      <w:marTop w:val="0"/>
      <w:marBottom w:val="0"/>
      <w:divBdr>
        <w:top w:val="none" w:sz="0" w:space="0" w:color="auto"/>
        <w:left w:val="none" w:sz="0" w:space="0" w:color="auto"/>
        <w:bottom w:val="none" w:sz="0" w:space="0" w:color="auto"/>
        <w:right w:val="none" w:sz="0" w:space="0" w:color="auto"/>
      </w:divBdr>
    </w:div>
    <w:div w:id="210385244">
      <w:bodyDiv w:val="1"/>
      <w:marLeft w:val="0"/>
      <w:marRight w:val="0"/>
      <w:marTop w:val="0"/>
      <w:marBottom w:val="0"/>
      <w:divBdr>
        <w:top w:val="none" w:sz="0" w:space="0" w:color="auto"/>
        <w:left w:val="none" w:sz="0" w:space="0" w:color="auto"/>
        <w:bottom w:val="none" w:sz="0" w:space="0" w:color="auto"/>
        <w:right w:val="none" w:sz="0" w:space="0" w:color="auto"/>
      </w:divBdr>
      <w:divsChild>
        <w:div w:id="797258264">
          <w:marLeft w:val="0"/>
          <w:marRight w:val="450"/>
          <w:marTop w:val="0"/>
          <w:marBottom w:val="300"/>
          <w:divBdr>
            <w:top w:val="single" w:sz="6" w:space="6" w:color="DDDDDD"/>
            <w:left w:val="single" w:sz="6" w:space="6" w:color="DDDDDD"/>
            <w:bottom w:val="single" w:sz="6" w:space="6" w:color="DDDDDD"/>
            <w:right w:val="single" w:sz="6" w:space="6" w:color="DDDDDD"/>
          </w:divBdr>
        </w:div>
        <w:div w:id="1682855759">
          <w:marLeft w:val="450"/>
          <w:marRight w:val="0"/>
          <w:marTop w:val="0"/>
          <w:marBottom w:val="300"/>
          <w:divBdr>
            <w:top w:val="single" w:sz="6" w:space="6" w:color="DDDDDD"/>
            <w:left w:val="single" w:sz="6" w:space="6" w:color="DDDDDD"/>
            <w:bottom w:val="single" w:sz="6" w:space="6" w:color="DDDDDD"/>
            <w:right w:val="single" w:sz="6" w:space="6" w:color="DDDDDD"/>
          </w:divBdr>
        </w:div>
        <w:div w:id="57364571">
          <w:marLeft w:val="0"/>
          <w:marRight w:val="450"/>
          <w:marTop w:val="0"/>
          <w:marBottom w:val="300"/>
          <w:divBdr>
            <w:top w:val="single" w:sz="6" w:space="6" w:color="DDDDDD"/>
            <w:left w:val="single" w:sz="6" w:space="6" w:color="DDDDDD"/>
            <w:bottom w:val="single" w:sz="6" w:space="6" w:color="DDDDDD"/>
            <w:right w:val="single" w:sz="6" w:space="6" w:color="DDDDDD"/>
          </w:divBdr>
        </w:div>
        <w:div w:id="1343439316">
          <w:marLeft w:val="450"/>
          <w:marRight w:val="0"/>
          <w:marTop w:val="0"/>
          <w:marBottom w:val="300"/>
          <w:divBdr>
            <w:top w:val="single" w:sz="6" w:space="6" w:color="DDDDDD"/>
            <w:left w:val="single" w:sz="6" w:space="6" w:color="DDDDDD"/>
            <w:bottom w:val="single" w:sz="6" w:space="6" w:color="DDDDDD"/>
            <w:right w:val="single" w:sz="6" w:space="6" w:color="DDDDDD"/>
          </w:divBdr>
        </w:div>
      </w:divsChild>
    </w:div>
    <w:div w:id="212351959">
      <w:bodyDiv w:val="1"/>
      <w:marLeft w:val="0"/>
      <w:marRight w:val="0"/>
      <w:marTop w:val="0"/>
      <w:marBottom w:val="0"/>
      <w:divBdr>
        <w:top w:val="none" w:sz="0" w:space="0" w:color="auto"/>
        <w:left w:val="none" w:sz="0" w:space="0" w:color="auto"/>
        <w:bottom w:val="none" w:sz="0" w:space="0" w:color="auto"/>
        <w:right w:val="none" w:sz="0" w:space="0" w:color="auto"/>
      </w:divBdr>
    </w:div>
    <w:div w:id="232862912">
      <w:bodyDiv w:val="1"/>
      <w:marLeft w:val="0"/>
      <w:marRight w:val="0"/>
      <w:marTop w:val="0"/>
      <w:marBottom w:val="0"/>
      <w:divBdr>
        <w:top w:val="none" w:sz="0" w:space="0" w:color="auto"/>
        <w:left w:val="none" w:sz="0" w:space="0" w:color="auto"/>
        <w:bottom w:val="none" w:sz="0" w:space="0" w:color="auto"/>
        <w:right w:val="none" w:sz="0" w:space="0" w:color="auto"/>
      </w:divBdr>
    </w:div>
    <w:div w:id="236401249">
      <w:bodyDiv w:val="1"/>
      <w:marLeft w:val="0"/>
      <w:marRight w:val="0"/>
      <w:marTop w:val="0"/>
      <w:marBottom w:val="0"/>
      <w:divBdr>
        <w:top w:val="none" w:sz="0" w:space="0" w:color="auto"/>
        <w:left w:val="none" w:sz="0" w:space="0" w:color="auto"/>
        <w:bottom w:val="none" w:sz="0" w:space="0" w:color="auto"/>
        <w:right w:val="none" w:sz="0" w:space="0" w:color="auto"/>
      </w:divBdr>
    </w:div>
    <w:div w:id="241447630">
      <w:bodyDiv w:val="1"/>
      <w:marLeft w:val="0"/>
      <w:marRight w:val="0"/>
      <w:marTop w:val="0"/>
      <w:marBottom w:val="0"/>
      <w:divBdr>
        <w:top w:val="none" w:sz="0" w:space="0" w:color="auto"/>
        <w:left w:val="none" w:sz="0" w:space="0" w:color="auto"/>
        <w:bottom w:val="none" w:sz="0" w:space="0" w:color="auto"/>
        <w:right w:val="none" w:sz="0" w:space="0" w:color="auto"/>
      </w:divBdr>
    </w:div>
    <w:div w:id="246694882">
      <w:bodyDiv w:val="1"/>
      <w:marLeft w:val="0"/>
      <w:marRight w:val="0"/>
      <w:marTop w:val="0"/>
      <w:marBottom w:val="0"/>
      <w:divBdr>
        <w:top w:val="none" w:sz="0" w:space="0" w:color="auto"/>
        <w:left w:val="none" w:sz="0" w:space="0" w:color="auto"/>
        <w:bottom w:val="none" w:sz="0" w:space="0" w:color="auto"/>
        <w:right w:val="none" w:sz="0" w:space="0" w:color="auto"/>
      </w:divBdr>
    </w:div>
    <w:div w:id="248544238">
      <w:bodyDiv w:val="1"/>
      <w:marLeft w:val="0"/>
      <w:marRight w:val="0"/>
      <w:marTop w:val="0"/>
      <w:marBottom w:val="0"/>
      <w:divBdr>
        <w:top w:val="none" w:sz="0" w:space="0" w:color="auto"/>
        <w:left w:val="none" w:sz="0" w:space="0" w:color="auto"/>
        <w:bottom w:val="none" w:sz="0" w:space="0" w:color="auto"/>
        <w:right w:val="none" w:sz="0" w:space="0" w:color="auto"/>
      </w:divBdr>
    </w:div>
    <w:div w:id="257099888">
      <w:bodyDiv w:val="1"/>
      <w:marLeft w:val="0"/>
      <w:marRight w:val="0"/>
      <w:marTop w:val="0"/>
      <w:marBottom w:val="0"/>
      <w:divBdr>
        <w:top w:val="none" w:sz="0" w:space="0" w:color="auto"/>
        <w:left w:val="none" w:sz="0" w:space="0" w:color="auto"/>
        <w:bottom w:val="none" w:sz="0" w:space="0" w:color="auto"/>
        <w:right w:val="none" w:sz="0" w:space="0" w:color="auto"/>
      </w:divBdr>
    </w:div>
    <w:div w:id="260456403">
      <w:bodyDiv w:val="1"/>
      <w:marLeft w:val="0"/>
      <w:marRight w:val="0"/>
      <w:marTop w:val="0"/>
      <w:marBottom w:val="0"/>
      <w:divBdr>
        <w:top w:val="none" w:sz="0" w:space="0" w:color="auto"/>
        <w:left w:val="none" w:sz="0" w:space="0" w:color="auto"/>
        <w:bottom w:val="none" w:sz="0" w:space="0" w:color="auto"/>
        <w:right w:val="none" w:sz="0" w:space="0" w:color="auto"/>
      </w:divBdr>
    </w:div>
    <w:div w:id="294332248">
      <w:bodyDiv w:val="1"/>
      <w:marLeft w:val="0"/>
      <w:marRight w:val="0"/>
      <w:marTop w:val="0"/>
      <w:marBottom w:val="0"/>
      <w:divBdr>
        <w:top w:val="none" w:sz="0" w:space="0" w:color="auto"/>
        <w:left w:val="none" w:sz="0" w:space="0" w:color="auto"/>
        <w:bottom w:val="none" w:sz="0" w:space="0" w:color="auto"/>
        <w:right w:val="none" w:sz="0" w:space="0" w:color="auto"/>
      </w:divBdr>
    </w:div>
    <w:div w:id="298461174">
      <w:bodyDiv w:val="1"/>
      <w:marLeft w:val="0"/>
      <w:marRight w:val="0"/>
      <w:marTop w:val="0"/>
      <w:marBottom w:val="0"/>
      <w:divBdr>
        <w:top w:val="none" w:sz="0" w:space="0" w:color="auto"/>
        <w:left w:val="none" w:sz="0" w:space="0" w:color="auto"/>
        <w:bottom w:val="none" w:sz="0" w:space="0" w:color="auto"/>
        <w:right w:val="none" w:sz="0" w:space="0" w:color="auto"/>
      </w:divBdr>
    </w:div>
    <w:div w:id="315306057">
      <w:bodyDiv w:val="1"/>
      <w:marLeft w:val="0"/>
      <w:marRight w:val="0"/>
      <w:marTop w:val="0"/>
      <w:marBottom w:val="0"/>
      <w:divBdr>
        <w:top w:val="none" w:sz="0" w:space="0" w:color="auto"/>
        <w:left w:val="none" w:sz="0" w:space="0" w:color="auto"/>
        <w:bottom w:val="none" w:sz="0" w:space="0" w:color="auto"/>
        <w:right w:val="none" w:sz="0" w:space="0" w:color="auto"/>
      </w:divBdr>
      <w:divsChild>
        <w:div w:id="476382615">
          <w:marLeft w:val="0"/>
          <w:marRight w:val="450"/>
          <w:marTop w:val="0"/>
          <w:marBottom w:val="300"/>
          <w:divBdr>
            <w:top w:val="single" w:sz="6" w:space="6" w:color="DDDDDD"/>
            <w:left w:val="single" w:sz="6" w:space="6" w:color="DDDDDD"/>
            <w:bottom w:val="single" w:sz="6" w:space="6" w:color="DDDDDD"/>
            <w:right w:val="single" w:sz="6" w:space="6" w:color="DDDDDD"/>
          </w:divBdr>
        </w:div>
        <w:div w:id="1779334034">
          <w:marLeft w:val="450"/>
          <w:marRight w:val="0"/>
          <w:marTop w:val="0"/>
          <w:marBottom w:val="300"/>
          <w:divBdr>
            <w:top w:val="single" w:sz="6" w:space="6" w:color="DDDDDD"/>
            <w:left w:val="single" w:sz="6" w:space="6" w:color="DDDDDD"/>
            <w:bottom w:val="single" w:sz="6" w:space="6" w:color="DDDDDD"/>
            <w:right w:val="single" w:sz="6" w:space="6" w:color="DDDDDD"/>
          </w:divBdr>
        </w:div>
      </w:divsChild>
    </w:div>
    <w:div w:id="324168600">
      <w:bodyDiv w:val="1"/>
      <w:marLeft w:val="0"/>
      <w:marRight w:val="0"/>
      <w:marTop w:val="0"/>
      <w:marBottom w:val="0"/>
      <w:divBdr>
        <w:top w:val="none" w:sz="0" w:space="0" w:color="auto"/>
        <w:left w:val="none" w:sz="0" w:space="0" w:color="auto"/>
        <w:bottom w:val="none" w:sz="0" w:space="0" w:color="auto"/>
        <w:right w:val="none" w:sz="0" w:space="0" w:color="auto"/>
      </w:divBdr>
    </w:div>
    <w:div w:id="330255045">
      <w:bodyDiv w:val="1"/>
      <w:marLeft w:val="0"/>
      <w:marRight w:val="0"/>
      <w:marTop w:val="0"/>
      <w:marBottom w:val="0"/>
      <w:divBdr>
        <w:top w:val="none" w:sz="0" w:space="0" w:color="auto"/>
        <w:left w:val="none" w:sz="0" w:space="0" w:color="auto"/>
        <w:bottom w:val="none" w:sz="0" w:space="0" w:color="auto"/>
        <w:right w:val="none" w:sz="0" w:space="0" w:color="auto"/>
      </w:divBdr>
    </w:div>
    <w:div w:id="337922976">
      <w:bodyDiv w:val="1"/>
      <w:marLeft w:val="0"/>
      <w:marRight w:val="0"/>
      <w:marTop w:val="0"/>
      <w:marBottom w:val="0"/>
      <w:divBdr>
        <w:top w:val="none" w:sz="0" w:space="0" w:color="auto"/>
        <w:left w:val="none" w:sz="0" w:space="0" w:color="auto"/>
        <w:bottom w:val="none" w:sz="0" w:space="0" w:color="auto"/>
        <w:right w:val="none" w:sz="0" w:space="0" w:color="auto"/>
      </w:divBdr>
    </w:div>
    <w:div w:id="344986746">
      <w:bodyDiv w:val="1"/>
      <w:marLeft w:val="0"/>
      <w:marRight w:val="0"/>
      <w:marTop w:val="0"/>
      <w:marBottom w:val="0"/>
      <w:divBdr>
        <w:top w:val="none" w:sz="0" w:space="0" w:color="auto"/>
        <w:left w:val="none" w:sz="0" w:space="0" w:color="auto"/>
        <w:bottom w:val="none" w:sz="0" w:space="0" w:color="auto"/>
        <w:right w:val="none" w:sz="0" w:space="0" w:color="auto"/>
      </w:divBdr>
    </w:div>
    <w:div w:id="347603247">
      <w:bodyDiv w:val="1"/>
      <w:marLeft w:val="0"/>
      <w:marRight w:val="0"/>
      <w:marTop w:val="0"/>
      <w:marBottom w:val="0"/>
      <w:divBdr>
        <w:top w:val="none" w:sz="0" w:space="0" w:color="auto"/>
        <w:left w:val="none" w:sz="0" w:space="0" w:color="auto"/>
        <w:bottom w:val="none" w:sz="0" w:space="0" w:color="auto"/>
        <w:right w:val="none" w:sz="0" w:space="0" w:color="auto"/>
      </w:divBdr>
      <w:divsChild>
        <w:div w:id="969020491">
          <w:marLeft w:val="450"/>
          <w:marRight w:val="0"/>
          <w:marTop w:val="0"/>
          <w:marBottom w:val="300"/>
          <w:divBdr>
            <w:top w:val="single" w:sz="6" w:space="6" w:color="DDDDDD"/>
            <w:left w:val="single" w:sz="6" w:space="6" w:color="DDDDDD"/>
            <w:bottom w:val="single" w:sz="6" w:space="6" w:color="DDDDDD"/>
            <w:right w:val="single" w:sz="6" w:space="6" w:color="DDDDDD"/>
          </w:divBdr>
        </w:div>
      </w:divsChild>
    </w:div>
    <w:div w:id="351878840">
      <w:bodyDiv w:val="1"/>
      <w:marLeft w:val="0"/>
      <w:marRight w:val="0"/>
      <w:marTop w:val="0"/>
      <w:marBottom w:val="0"/>
      <w:divBdr>
        <w:top w:val="none" w:sz="0" w:space="0" w:color="auto"/>
        <w:left w:val="none" w:sz="0" w:space="0" w:color="auto"/>
        <w:bottom w:val="none" w:sz="0" w:space="0" w:color="auto"/>
        <w:right w:val="none" w:sz="0" w:space="0" w:color="auto"/>
      </w:divBdr>
    </w:div>
    <w:div w:id="364328632">
      <w:bodyDiv w:val="1"/>
      <w:marLeft w:val="0"/>
      <w:marRight w:val="0"/>
      <w:marTop w:val="0"/>
      <w:marBottom w:val="0"/>
      <w:divBdr>
        <w:top w:val="none" w:sz="0" w:space="0" w:color="auto"/>
        <w:left w:val="none" w:sz="0" w:space="0" w:color="auto"/>
        <w:bottom w:val="none" w:sz="0" w:space="0" w:color="auto"/>
        <w:right w:val="none" w:sz="0" w:space="0" w:color="auto"/>
      </w:divBdr>
    </w:div>
    <w:div w:id="376010147">
      <w:bodyDiv w:val="1"/>
      <w:marLeft w:val="0"/>
      <w:marRight w:val="0"/>
      <w:marTop w:val="0"/>
      <w:marBottom w:val="0"/>
      <w:divBdr>
        <w:top w:val="none" w:sz="0" w:space="0" w:color="auto"/>
        <w:left w:val="none" w:sz="0" w:space="0" w:color="auto"/>
        <w:bottom w:val="none" w:sz="0" w:space="0" w:color="auto"/>
        <w:right w:val="none" w:sz="0" w:space="0" w:color="auto"/>
      </w:divBdr>
    </w:div>
    <w:div w:id="421801609">
      <w:bodyDiv w:val="1"/>
      <w:marLeft w:val="0"/>
      <w:marRight w:val="0"/>
      <w:marTop w:val="0"/>
      <w:marBottom w:val="0"/>
      <w:divBdr>
        <w:top w:val="none" w:sz="0" w:space="0" w:color="auto"/>
        <w:left w:val="none" w:sz="0" w:space="0" w:color="auto"/>
        <w:bottom w:val="none" w:sz="0" w:space="0" w:color="auto"/>
        <w:right w:val="none" w:sz="0" w:space="0" w:color="auto"/>
      </w:divBdr>
    </w:div>
    <w:div w:id="441153249">
      <w:bodyDiv w:val="1"/>
      <w:marLeft w:val="0"/>
      <w:marRight w:val="0"/>
      <w:marTop w:val="0"/>
      <w:marBottom w:val="0"/>
      <w:divBdr>
        <w:top w:val="none" w:sz="0" w:space="0" w:color="auto"/>
        <w:left w:val="none" w:sz="0" w:space="0" w:color="auto"/>
        <w:bottom w:val="none" w:sz="0" w:space="0" w:color="auto"/>
        <w:right w:val="none" w:sz="0" w:space="0" w:color="auto"/>
      </w:divBdr>
    </w:div>
    <w:div w:id="468744374">
      <w:bodyDiv w:val="1"/>
      <w:marLeft w:val="0"/>
      <w:marRight w:val="0"/>
      <w:marTop w:val="0"/>
      <w:marBottom w:val="0"/>
      <w:divBdr>
        <w:top w:val="none" w:sz="0" w:space="0" w:color="auto"/>
        <w:left w:val="none" w:sz="0" w:space="0" w:color="auto"/>
        <w:bottom w:val="none" w:sz="0" w:space="0" w:color="auto"/>
        <w:right w:val="none" w:sz="0" w:space="0" w:color="auto"/>
      </w:divBdr>
    </w:div>
    <w:div w:id="474223801">
      <w:bodyDiv w:val="1"/>
      <w:marLeft w:val="0"/>
      <w:marRight w:val="0"/>
      <w:marTop w:val="0"/>
      <w:marBottom w:val="0"/>
      <w:divBdr>
        <w:top w:val="none" w:sz="0" w:space="0" w:color="auto"/>
        <w:left w:val="none" w:sz="0" w:space="0" w:color="auto"/>
        <w:bottom w:val="none" w:sz="0" w:space="0" w:color="auto"/>
        <w:right w:val="none" w:sz="0" w:space="0" w:color="auto"/>
      </w:divBdr>
    </w:div>
    <w:div w:id="490218847">
      <w:bodyDiv w:val="1"/>
      <w:marLeft w:val="0"/>
      <w:marRight w:val="0"/>
      <w:marTop w:val="0"/>
      <w:marBottom w:val="0"/>
      <w:divBdr>
        <w:top w:val="none" w:sz="0" w:space="0" w:color="auto"/>
        <w:left w:val="none" w:sz="0" w:space="0" w:color="auto"/>
        <w:bottom w:val="none" w:sz="0" w:space="0" w:color="auto"/>
        <w:right w:val="none" w:sz="0" w:space="0" w:color="auto"/>
      </w:divBdr>
    </w:div>
    <w:div w:id="506673345">
      <w:bodyDiv w:val="1"/>
      <w:marLeft w:val="0"/>
      <w:marRight w:val="0"/>
      <w:marTop w:val="0"/>
      <w:marBottom w:val="0"/>
      <w:divBdr>
        <w:top w:val="none" w:sz="0" w:space="0" w:color="auto"/>
        <w:left w:val="none" w:sz="0" w:space="0" w:color="auto"/>
        <w:bottom w:val="none" w:sz="0" w:space="0" w:color="auto"/>
        <w:right w:val="none" w:sz="0" w:space="0" w:color="auto"/>
      </w:divBdr>
    </w:div>
    <w:div w:id="512499203">
      <w:bodyDiv w:val="1"/>
      <w:marLeft w:val="0"/>
      <w:marRight w:val="0"/>
      <w:marTop w:val="0"/>
      <w:marBottom w:val="0"/>
      <w:divBdr>
        <w:top w:val="none" w:sz="0" w:space="0" w:color="auto"/>
        <w:left w:val="none" w:sz="0" w:space="0" w:color="auto"/>
        <w:bottom w:val="none" w:sz="0" w:space="0" w:color="auto"/>
        <w:right w:val="none" w:sz="0" w:space="0" w:color="auto"/>
      </w:divBdr>
    </w:div>
    <w:div w:id="541017203">
      <w:bodyDiv w:val="1"/>
      <w:marLeft w:val="0"/>
      <w:marRight w:val="0"/>
      <w:marTop w:val="0"/>
      <w:marBottom w:val="0"/>
      <w:divBdr>
        <w:top w:val="none" w:sz="0" w:space="0" w:color="auto"/>
        <w:left w:val="none" w:sz="0" w:space="0" w:color="auto"/>
        <w:bottom w:val="none" w:sz="0" w:space="0" w:color="auto"/>
        <w:right w:val="none" w:sz="0" w:space="0" w:color="auto"/>
      </w:divBdr>
    </w:div>
    <w:div w:id="541020952">
      <w:bodyDiv w:val="1"/>
      <w:marLeft w:val="0"/>
      <w:marRight w:val="0"/>
      <w:marTop w:val="0"/>
      <w:marBottom w:val="0"/>
      <w:divBdr>
        <w:top w:val="none" w:sz="0" w:space="0" w:color="auto"/>
        <w:left w:val="none" w:sz="0" w:space="0" w:color="auto"/>
        <w:bottom w:val="none" w:sz="0" w:space="0" w:color="auto"/>
        <w:right w:val="none" w:sz="0" w:space="0" w:color="auto"/>
      </w:divBdr>
    </w:div>
    <w:div w:id="571309843">
      <w:bodyDiv w:val="1"/>
      <w:marLeft w:val="0"/>
      <w:marRight w:val="0"/>
      <w:marTop w:val="0"/>
      <w:marBottom w:val="0"/>
      <w:divBdr>
        <w:top w:val="none" w:sz="0" w:space="0" w:color="auto"/>
        <w:left w:val="none" w:sz="0" w:space="0" w:color="auto"/>
        <w:bottom w:val="none" w:sz="0" w:space="0" w:color="auto"/>
        <w:right w:val="none" w:sz="0" w:space="0" w:color="auto"/>
      </w:divBdr>
    </w:div>
    <w:div w:id="577597227">
      <w:bodyDiv w:val="1"/>
      <w:marLeft w:val="0"/>
      <w:marRight w:val="0"/>
      <w:marTop w:val="0"/>
      <w:marBottom w:val="0"/>
      <w:divBdr>
        <w:top w:val="none" w:sz="0" w:space="0" w:color="auto"/>
        <w:left w:val="none" w:sz="0" w:space="0" w:color="auto"/>
        <w:bottom w:val="none" w:sz="0" w:space="0" w:color="auto"/>
        <w:right w:val="none" w:sz="0" w:space="0" w:color="auto"/>
      </w:divBdr>
      <w:divsChild>
        <w:div w:id="617950302">
          <w:marLeft w:val="450"/>
          <w:marRight w:val="0"/>
          <w:marTop w:val="0"/>
          <w:marBottom w:val="300"/>
          <w:divBdr>
            <w:top w:val="single" w:sz="6" w:space="6" w:color="DDDDDD"/>
            <w:left w:val="single" w:sz="6" w:space="6" w:color="DDDDDD"/>
            <w:bottom w:val="single" w:sz="6" w:space="6" w:color="DDDDDD"/>
            <w:right w:val="single" w:sz="6" w:space="6" w:color="DDDDDD"/>
          </w:divBdr>
        </w:div>
      </w:divsChild>
    </w:div>
    <w:div w:id="592471990">
      <w:bodyDiv w:val="1"/>
      <w:marLeft w:val="0"/>
      <w:marRight w:val="0"/>
      <w:marTop w:val="0"/>
      <w:marBottom w:val="0"/>
      <w:divBdr>
        <w:top w:val="none" w:sz="0" w:space="0" w:color="auto"/>
        <w:left w:val="none" w:sz="0" w:space="0" w:color="auto"/>
        <w:bottom w:val="none" w:sz="0" w:space="0" w:color="auto"/>
        <w:right w:val="none" w:sz="0" w:space="0" w:color="auto"/>
      </w:divBdr>
    </w:div>
    <w:div w:id="592786974">
      <w:bodyDiv w:val="1"/>
      <w:marLeft w:val="0"/>
      <w:marRight w:val="0"/>
      <w:marTop w:val="0"/>
      <w:marBottom w:val="0"/>
      <w:divBdr>
        <w:top w:val="none" w:sz="0" w:space="0" w:color="auto"/>
        <w:left w:val="none" w:sz="0" w:space="0" w:color="auto"/>
        <w:bottom w:val="none" w:sz="0" w:space="0" w:color="auto"/>
        <w:right w:val="none" w:sz="0" w:space="0" w:color="auto"/>
      </w:divBdr>
    </w:div>
    <w:div w:id="596255848">
      <w:bodyDiv w:val="1"/>
      <w:marLeft w:val="0"/>
      <w:marRight w:val="0"/>
      <w:marTop w:val="0"/>
      <w:marBottom w:val="0"/>
      <w:divBdr>
        <w:top w:val="none" w:sz="0" w:space="0" w:color="auto"/>
        <w:left w:val="none" w:sz="0" w:space="0" w:color="auto"/>
        <w:bottom w:val="none" w:sz="0" w:space="0" w:color="auto"/>
        <w:right w:val="none" w:sz="0" w:space="0" w:color="auto"/>
      </w:divBdr>
    </w:div>
    <w:div w:id="597755949">
      <w:bodyDiv w:val="1"/>
      <w:marLeft w:val="0"/>
      <w:marRight w:val="0"/>
      <w:marTop w:val="0"/>
      <w:marBottom w:val="0"/>
      <w:divBdr>
        <w:top w:val="none" w:sz="0" w:space="0" w:color="auto"/>
        <w:left w:val="none" w:sz="0" w:space="0" w:color="auto"/>
        <w:bottom w:val="none" w:sz="0" w:space="0" w:color="auto"/>
        <w:right w:val="none" w:sz="0" w:space="0" w:color="auto"/>
      </w:divBdr>
    </w:div>
    <w:div w:id="603459642">
      <w:bodyDiv w:val="1"/>
      <w:marLeft w:val="0"/>
      <w:marRight w:val="0"/>
      <w:marTop w:val="0"/>
      <w:marBottom w:val="0"/>
      <w:divBdr>
        <w:top w:val="none" w:sz="0" w:space="0" w:color="auto"/>
        <w:left w:val="none" w:sz="0" w:space="0" w:color="auto"/>
        <w:bottom w:val="none" w:sz="0" w:space="0" w:color="auto"/>
        <w:right w:val="none" w:sz="0" w:space="0" w:color="auto"/>
      </w:divBdr>
    </w:div>
    <w:div w:id="632517437">
      <w:bodyDiv w:val="1"/>
      <w:marLeft w:val="0"/>
      <w:marRight w:val="0"/>
      <w:marTop w:val="0"/>
      <w:marBottom w:val="0"/>
      <w:divBdr>
        <w:top w:val="none" w:sz="0" w:space="0" w:color="auto"/>
        <w:left w:val="none" w:sz="0" w:space="0" w:color="auto"/>
        <w:bottom w:val="none" w:sz="0" w:space="0" w:color="auto"/>
        <w:right w:val="none" w:sz="0" w:space="0" w:color="auto"/>
      </w:divBdr>
      <w:divsChild>
        <w:div w:id="248467274">
          <w:marLeft w:val="450"/>
          <w:marRight w:val="0"/>
          <w:marTop w:val="0"/>
          <w:marBottom w:val="300"/>
          <w:divBdr>
            <w:top w:val="single" w:sz="6" w:space="6" w:color="DDDDDD"/>
            <w:left w:val="single" w:sz="6" w:space="6" w:color="DDDDDD"/>
            <w:bottom w:val="single" w:sz="6" w:space="6" w:color="DDDDDD"/>
            <w:right w:val="single" w:sz="6" w:space="6" w:color="DDDDDD"/>
          </w:divBdr>
        </w:div>
        <w:div w:id="1718043460">
          <w:marLeft w:val="450"/>
          <w:marRight w:val="0"/>
          <w:marTop w:val="0"/>
          <w:marBottom w:val="300"/>
          <w:divBdr>
            <w:top w:val="single" w:sz="6" w:space="6" w:color="DDDDDD"/>
            <w:left w:val="single" w:sz="6" w:space="6" w:color="DDDDDD"/>
            <w:bottom w:val="single" w:sz="6" w:space="6" w:color="DDDDDD"/>
            <w:right w:val="single" w:sz="6" w:space="6" w:color="DDDDDD"/>
          </w:divBdr>
        </w:div>
        <w:div w:id="638877364">
          <w:marLeft w:val="0"/>
          <w:marRight w:val="450"/>
          <w:marTop w:val="0"/>
          <w:marBottom w:val="300"/>
          <w:divBdr>
            <w:top w:val="single" w:sz="6" w:space="6" w:color="DDDDDD"/>
            <w:left w:val="single" w:sz="6" w:space="6" w:color="DDDDDD"/>
            <w:bottom w:val="single" w:sz="6" w:space="6" w:color="DDDDDD"/>
            <w:right w:val="single" w:sz="6" w:space="6" w:color="DDDDDD"/>
          </w:divBdr>
        </w:div>
        <w:div w:id="1539001544">
          <w:marLeft w:val="450"/>
          <w:marRight w:val="0"/>
          <w:marTop w:val="0"/>
          <w:marBottom w:val="300"/>
          <w:divBdr>
            <w:top w:val="single" w:sz="6" w:space="6" w:color="DDDDDD"/>
            <w:left w:val="single" w:sz="6" w:space="6" w:color="DDDDDD"/>
            <w:bottom w:val="single" w:sz="6" w:space="6" w:color="DDDDDD"/>
            <w:right w:val="single" w:sz="6" w:space="6" w:color="DDDDDD"/>
          </w:divBdr>
        </w:div>
      </w:divsChild>
    </w:div>
    <w:div w:id="653223194">
      <w:bodyDiv w:val="1"/>
      <w:marLeft w:val="0"/>
      <w:marRight w:val="0"/>
      <w:marTop w:val="0"/>
      <w:marBottom w:val="0"/>
      <w:divBdr>
        <w:top w:val="none" w:sz="0" w:space="0" w:color="auto"/>
        <w:left w:val="none" w:sz="0" w:space="0" w:color="auto"/>
        <w:bottom w:val="none" w:sz="0" w:space="0" w:color="auto"/>
        <w:right w:val="none" w:sz="0" w:space="0" w:color="auto"/>
      </w:divBdr>
    </w:div>
    <w:div w:id="655960057">
      <w:bodyDiv w:val="1"/>
      <w:marLeft w:val="0"/>
      <w:marRight w:val="0"/>
      <w:marTop w:val="0"/>
      <w:marBottom w:val="0"/>
      <w:divBdr>
        <w:top w:val="none" w:sz="0" w:space="0" w:color="auto"/>
        <w:left w:val="none" w:sz="0" w:space="0" w:color="auto"/>
        <w:bottom w:val="none" w:sz="0" w:space="0" w:color="auto"/>
        <w:right w:val="none" w:sz="0" w:space="0" w:color="auto"/>
      </w:divBdr>
      <w:divsChild>
        <w:div w:id="734478123">
          <w:marLeft w:val="450"/>
          <w:marRight w:val="0"/>
          <w:marTop w:val="0"/>
          <w:marBottom w:val="300"/>
          <w:divBdr>
            <w:top w:val="single" w:sz="6" w:space="6" w:color="DDDDDD"/>
            <w:left w:val="single" w:sz="6" w:space="6" w:color="DDDDDD"/>
            <w:bottom w:val="single" w:sz="6" w:space="6" w:color="DDDDDD"/>
            <w:right w:val="single" w:sz="6" w:space="6" w:color="DDDDDD"/>
          </w:divBdr>
        </w:div>
        <w:div w:id="1923904491">
          <w:marLeft w:val="0"/>
          <w:marRight w:val="450"/>
          <w:marTop w:val="0"/>
          <w:marBottom w:val="300"/>
          <w:divBdr>
            <w:top w:val="single" w:sz="6" w:space="6" w:color="DDDDDD"/>
            <w:left w:val="single" w:sz="6" w:space="6" w:color="DDDDDD"/>
            <w:bottom w:val="single" w:sz="6" w:space="6" w:color="DDDDDD"/>
            <w:right w:val="single" w:sz="6" w:space="6" w:color="DDDDDD"/>
          </w:divBdr>
        </w:div>
      </w:divsChild>
    </w:div>
    <w:div w:id="676734096">
      <w:bodyDiv w:val="1"/>
      <w:marLeft w:val="0"/>
      <w:marRight w:val="0"/>
      <w:marTop w:val="0"/>
      <w:marBottom w:val="0"/>
      <w:divBdr>
        <w:top w:val="none" w:sz="0" w:space="0" w:color="auto"/>
        <w:left w:val="none" w:sz="0" w:space="0" w:color="auto"/>
        <w:bottom w:val="none" w:sz="0" w:space="0" w:color="auto"/>
        <w:right w:val="none" w:sz="0" w:space="0" w:color="auto"/>
      </w:divBdr>
      <w:divsChild>
        <w:div w:id="296884873">
          <w:blockQuote w:val="1"/>
          <w:marLeft w:val="0"/>
          <w:marRight w:val="0"/>
          <w:marTop w:val="300"/>
          <w:marBottom w:val="450"/>
          <w:divBdr>
            <w:top w:val="none" w:sz="0" w:space="0" w:color="2EA3F2"/>
            <w:left w:val="single" w:sz="36" w:space="15" w:color="2EA3F2"/>
            <w:bottom w:val="none" w:sz="0" w:space="0" w:color="2EA3F2"/>
            <w:right w:val="none" w:sz="0" w:space="0" w:color="2EA3F2"/>
          </w:divBdr>
        </w:div>
        <w:div w:id="2144618972">
          <w:marLeft w:val="450"/>
          <w:marRight w:val="0"/>
          <w:marTop w:val="0"/>
          <w:marBottom w:val="300"/>
          <w:divBdr>
            <w:top w:val="single" w:sz="6" w:space="6" w:color="DDDDDD"/>
            <w:left w:val="single" w:sz="6" w:space="6" w:color="DDDDDD"/>
            <w:bottom w:val="single" w:sz="6" w:space="6" w:color="DDDDDD"/>
            <w:right w:val="single" w:sz="6" w:space="6" w:color="DDDDDD"/>
          </w:divBdr>
        </w:div>
      </w:divsChild>
    </w:div>
    <w:div w:id="694158522">
      <w:bodyDiv w:val="1"/>
      <w:marLeft w:val="0"/>
      <w:marRight w:val="0"/>
      <w:marTop w:val="0"/>
      <w:marBottom w:val="0"/>
      <w:divBdr>
        <w:top w:val="none" w:sz="0" w:space="0" w:color="auto"/>
        <w:left w:val="none" w:sz="0" w:space="0" w:color="auto"/>
        <w:bottom w:val="none" w:sz="0" w:space="0" w:color="auto"/>
        <w:right w:val="none" w:sz="0" w:space="0" w:color="auto"/>
      </w:divBdr>
    </w:div>
    <w:div w:id="698089981">
      <w:bodyDiv w:val="1"/>
      <w:marLeft w:val="0"/>
      <w:marRight w:val="0"/>
      <w:marTop w:val="0"/>
      <w:marBottom w:val="0"/>
      <w:divBdr>
        <w:top w:val="none" w:sz="0" w:space="0" w:color="auto"/>
        <w:left w:val="none" w:sz="0" w:space="0" w:color="auto"/>
        <w:bottom w:val="none" w:sz="0" w:space="0" w:color="auto"/>
        <w:right w:val="none" w:sz="0" w:space="0" w:color="auto"/>
      </w:divBdr>
    </w:div>
    <w:div w:id="703990745">
      <w:bodyDiv w:val="1"/>
      <w:marLeft w:val="0"/>
      <w:marRight w:val="0"/>
      <w:marTop w:val="0"/>
      <w:marBottom w:val="0"/>
      <w:divBdr>
        <w:top w:val="none" w:sz="0" w:space="0" w:color="auto"/>
        <w:left w:val="none" w:sz="0" w:space="0" w:color="auto"/>
        <w:bottom w:val="none" w:sz="0" w:space="0" w:color="auto"/>
        <w:right w:val="none" w:sz="0" w:space="0" w:color="auto"/>
      </w:divBdr>
    </w:div>
    <w:div w:id="729379660">
      <w:bodyDiv w:val="1"/>
      <w:marLeft w:val="0"/>
      <w:marRight w:val="0"/>
      <w:marTop w:val="0"/>
      <w:marBottom w:val="0"/>
      <w:divBdr>
        <w:top w:val="none" w:sz="0" w:space="0" w:color="auto"/>
        <w:left w:val="none" w:sz="0" w:space="0" w:color="auto"/>
        <w:bottom w:val="none" w:sz="0" w:space="0" w:color="auto"/>
        <w:right w:val="none" w:sz="0" w:space="0" w:color="auto"/>
      </w:divBdr>
      <w:divsChild>
        <w:div w:id="1900170726">
          <w:marLeft w:val="450"/>
          <w:marRight w:val="0"/>
          <w:marTop w:val="0"/>
          <w:marBottom w:val="300"/>
          <w:divBdr>
            <w:top w:val="single" w:sz="6" w:space="6" w:color="DDDDDD"/>
            <w:left w:val="single" w:sz="6" w:space="6" w:color="DDDDDD"/>
            <w:bottom w:val="single" w:sz="6" w:space="6" w:color="DDDDDD"/>
            <w:right w:val="single" w:sz="6" w:space="6" w:color="DDDDDD"/>
          </w:divBdr>
        </w:div>
        <w:div w:id="515852402">
          <w:marLeft w:val="0"/>
          <w:marRight w:val="450"/>
          <w:marTop w:val="0"/>
          <w:marBottom w:val="300"/>
          <w:divBdr>
            <w:top w:val="single" w:sz="6" w:space="6" w:color="DDDDDD"/>
            <w:left w:val="single" w:sz="6" w:space="6" w:color="DDDDDD"/>
            <w:bottom w:val="single" w:sz="6" w:space="6" w:color="DDDDDD"/>
            <w:right w:val="single" w:sz="6" w:space="6" w:color="DDDDDD"/>
          </w:divBdr>
        </w:div>
        <w:div w:id="1281960030">
          <w:marLeft w:val="450"/>
          <w:marRight w:val="0"/>
          <w:marTop w:val="0"/>
          <w:marBottom w:val="300"/>
          <w:divBdr>
            <w:top w:val="single" w:sz="6" w:space="6" w:color="DDDDDD"/>
            <w:left w:val="single" w:sz="6" w:space="6" w:color="DDDDDD"/>
            <w:bottom w:val="single" w:sz="6" w:space="6" w:color="DDDDDD"/>
            <w:right w:val="single" w:sz="6" w:space="6" w:color="DDDDDD"/>
          </w:divBdr>
        </w:div>
      </w:divsChild>
    </w:div>
    <w:div w:id="734354528">
      <w:bodyDiv w:val="1"/>
      <w:marLeft w:val="0"/>
      <w:marRight w:val="0"/>
      <w:marTop w:val="0"/>
      <w:marBottom w:val="0"/>
      <w:divBdr>
        <w:top w:val="none" w:sz="0" w:space="0" w:color="auto"/>
        <w:left w:val="none" w:sz="0" w:space="0" w:color="auto"/>
        <w:bottom w:val="none" w:sz="0" w:space="0" w:color="auto"/>
        <w:right w:val="none" w:sz="0" w:space="0" w:color="auto"/>
      </w:divBdr>
    </w:div>
    <w:div w:id="745149688">
      <w:bodyDiv w:val="1"/>
      <w:marLeft w:val="0"/>
      <w:marRight w:val="0"/>
      <w:marTop w:val="0"/>
      <w:marBottom w:val="0"/>
      <w:divBdr>
        <w:top w:val="none" w:sz="0" w:space="0" w:color="auto"/>
        <w:left w:val="none" w:sz="0" w:space="0" w:color="auto"/>
        <w:bottom w:val="none" w:sz="0" w:space="0" w:color="auto"/>
        <w:right w:val="none" w:sz="0" w:space="0" w:color="auto"/>
      </w:divBdr>
    </w:div>
    <w:div w:id="750196438">
      <w:bodyDiv w:val="1"/>
      <w:marLeft w:val="0"/>
      <w:marRight w:val="0"/>
      <w:marTop w:val="0"/>
      <w:marBottom w:val="0"/>
      <w:divBdr>
        <w:top w:val="none" w:sz="0" w:space="0" w:color="auto"/>
        <w:left w:val="none" w:sz="0" w:space="0" w:color="auto"/>
        <w:bottom w:val="none" w:sz="0" w:space="0" w:color="auto"/>
        <w:right w:val="none" w:sz="0" w:space="0" w:color="auto"/>
      </w:divBdr>
    </w:div>
    <w:div w:id="754129138">
      <w:bodyDiv w:val="1"/>
      <w:marLeft w:val="0"/>
      <w:marRight w:val="0"/>
      <w:marTop w:val="0"/>
      <w:marBottom w:val="0"/>
      <w:divBdr>
        <w:top w:val="none" w:sz="0" w:space="0" w:color="auto"/>
        <w:left w:val="none" w:sz="0" w:space="0" w:color="auto"/>
        <w:bottom w:val="none" w:sz="0" w:space="0" w:color="auto"/>
        <w:right w:val="none" w:sz="0" w:space="0" w:color="auto"/>
      </w:divBdr>
    </w:div>
    <w:div w:id="754743629">
      <w:bodyDiv w:val="1"/>
      <w:marLeft w:val="0"/>
      <w:marRight w:val="0"/>
      <w:marTop w:val="0"/>
      <w:marBottom w:val="0"/>
      <w:divBdr>
        <w:top w:val="none" w:sz="0" w:space="0" w:color="auto"/>
        <w:left w:val="none" w:sz="0" w:space="0" w:color="auto"/>
        <w:bottom w:val="none" w:sz="0" w:space="0" w:color="auto"/>
        <w:right w:val="none" w:sz="0" w:space="0" w:color="auto"/>
      </w:divBdr>
    </w:div>
    <w:div w:id="779566786">
      <w:bodyDiv w:val="1"/>
      <w:marLeft w:val="0"/>
      <w:marRight w:val="0"/>
      <w:marTop w:val="0"/>
      <w:marBottom w:val="0"/>
      <w:divBdr>
        <w:top w:val="none" w:sz="0" w:space="0" w:color="auto"/>
        <w:left w:val="none" w:sz="0" w:space="0" w:color="auto"/>
        <w:bottom w:val="none" w:sz="0" w:space="0" w:color="auto"/>
        <w:right w:val="none" w:sz="0" w:space="0" w:color="auto"/>
      </w:divBdr>
    </w:div>
    <w:div w:id="783617422">
      <w:bodyDiv w:val="1"/>
      <w:marLeft w:val="0"/>
      <w:marRight w:val="0"/>
      <w:marTop w:val="0"/>
      <w:marBottom w:val="0"/>
      <w:divBdr>
        <w:top w:val="none" w:sz="0" w:space="0" w:color="auto"/>
        <w:left w:val="none" w:sz="0" w:space="0" w:color="auto"/>
        <w:bottom w:val="none" w:sz="0" w:space="0" w:color="auto"/>
        <w:right w:val="none" w:sz="0" w:space="0" w:color="auto"/>
      </w:divBdr>
    </w:div>
    <w:div w:id="786974000">
      <w:bodyDiv w:val="1"/>
      <w:marLeft w:val="0"/>
      <w:marRight w:val="0"/>
      <w:marTop w:val="0"/>
      <w:marBottom w:val="0"/>
      <w:divBdr>
        <w:top w:val="none" w:sz="0" w:space="0" w:color="auto"/>
        <w:left w:val="none" w:sz="0" w:space="0" w:color="auto"/>
        <w:bottom w:val="none" w:sz="0" w:space="0" w:color="auto"/>
        <w:right w:val="none" w:sz="0" w:space="0" w:color="auto"/>
      </w:divBdr>
    </w:div>
    <w:div w:id="790396905">
      <w:bodyDiv w:val="1"/>
      <w:marLeft w:val="0"/>
      <w:marRight w:val="0"/>
      <w:marTop w:val="0"/>
      <w:marBottom w:val="0"/>
      <w:divBdr>
        <w:top w:val="none" w:sz="0" w:space="0" w:color="auto"/>
        <w:left w:val="none" w:sz="0" w:space="0" w:color="auto"/>
        <w:bottom w:val="none" w:sz="0" w:space="0" w:color="auto"/>
        <w:right w:val="none" w:sz="0" w:space="0" w:color="auto"/>
      </w:divBdr>
    </w:div>
    <w:div w:id="802161217">
      <w:bodyDiv w:val="1"/>
      <w:marLeft w:val="0"/>
      <w:marRight w:val="0"/>
      <w:marTop w:val="0"/>
      <w:marBottom w:val="0"/>
      <w:divBdr>
        <w:top w:val="none" w:sz="0" w:space="0" w:color="auto"/>
        <w:left w:val="none" w:sz="0" w:space="0" w:color="auto"/>
        <w:bottom w:val="none" w:sz="0" w:space="0" w:color="auto"/>
        <w:right w:val="none" w:sz="0" w:space="0" w:color="auto"/>
      </w:divBdr>
    </w:div>
    <w:div w:id="827284980">
      <w:bodyDiv w:val="1"/>
      <w:marLeft w:val="0"/>
      <w:marRight w:val="0"/>
      <w:marTop w:val="0"/>
      <w:marBottom w:val="0"/>
      <w:divBdr>
        <w:top w:val="none" w:sz="0" w:space="0" w:color="auto"/>
        <w:left w:val="none" w:sz="0" w:space="0" w:color="auto"/>
        <w:bottom w:val="none" w:sz="0" w:space="0" w:color="auto"/>
        <w:right w:val="none" w:sz="0" w:space="0" w:color="auto"/>
      </w:divBdr>
    </w:div>
    <w:div w:id="828057512">
      <w:bodyDiv w:val="1"/>
      <w:marLeft w:val="0"/>
      <w:marRight w:val="0"/>
      <w:marTop w:val="0"/>
      <w:marBottom w:val="0"/>
      <w:divBdr>
        <w:top w:val="none" w:sz="0" w:space="0" w:color="auto"/>
        <w:left w:val="none" w:sz="0" w:space="0" w:color="auto"/>
        <w:bottom w:val="none" w:sz="0" w:space="0" w:color="auto"/>
        <w:right w:val="none" w:sz="0" w:space="0" w:color="auto"/>
      </w:divBdr>
    </w:div>
    <w:div w:id="849300075">
      <w:bodyDiv w:val="1"/>
      <w:marLeft w:val="0"/>
      <w:marRight w:val="0"/>
      <w:marTop w:val="0"/>
      <w:marBottom w:val="0"/>
      <w:divBdr>
        <w:top w:val="none" w:sz="0" w:space="0" w:color="auto"/>
        <w:left w:val="none" w:sz="0" w:space="0" w:color="auto"/>
        <w:bottom w:val="none" w:sz="0" w:space="0" w:color="auto"/>
        <w:right w:val="none" w:sz="0" w:space="0" w:color="auto"/>
      </w:divBdr>
    </w:div>
    <w:div w:id="849566542">
      <w:bodyDiv w:val="1"/>
      <w:marLeft w:val="0"/>
      <w:marRight w:val="0"/>
      <w:marTop w:val="0"/>
      <w:marBottom w:val="0"/>
      <w:divBdr>
        <w:top w:val="none" w:sz="0" w:space="0" w:color="auto"/>
        <w:left w:val="none" w:sz="0" w:space="0" w:color="auto"/>
        <w:bottom w:val="none" w:sz="0" w:space="0" w:color="auto"/>
        <w:right w:val="none" w:sz="0" w:space="0" w:color="auto"/>
      </w:divBdr>
    </w:div>
    <w:div w:id="861628528">
      <w:bodyDiv w:val="1"/>
      <w:marLeft w:val="0"/>
      <w:marRight w:val="0"/>
      <w:marTop w:val="0"/>
      <w:marBottom w:val="0"/>
      <w:divBdr>
        <w:top w:val="none" w:sz="0" w:space="0" w:color="auto"/>
        <w:left w:val="none" w:sz="0" w:space="0" w:color="auto"/>
        <w:bottom w:val="none" w:sz="0" w:space="0" w:color="auto"/>
        <w:right w:val="none" w:sz="0" w:space="0" w:color="auto"/>
      </w:divBdr>
    </w:div>
    <w:div w:id="881745395">
      <w:bodyDiv w:val="1"/>
      <w:marLeft w:val="0"/>
      <w:marRight w:val="0"/>
      <w:marTop w:val="0"/>
      <w:marBottom w:val="0"/>
      <w:divBdr>
        <w:top w:val="none" w:sz="0" w:space="0" w:color="auto"/>
        <w:left w:val="none" w:sz="0" w:space="0" w:color="auto"/>
        <w:bottom w:val="none" w:sz="0" w:space="0" w:color="auto"/>
        <w:right w:val="none" w:sz="0" w:space="0" w:color="auto"/>
      </w:divBdr>
    </w:div>
    <w:div w:id="900095638">
      <w:bodyDiv w:val="1"/>
      <w:marLeft w:val="0"/>
      <w:marRight w:val="0"/>
      <w:marTop w:val="0"/>
      <w:marBottom w:val="0"/>
      <w:divBdr>
        <w:top w:val="none" w:sz="0" w:space="0" w:color="auto"/>
        <w:left w:val="none" w:sz="0" w:space="0" w:color="auto"/>
        <w:bottom w:val="none" w:sz="0" w:space="0" w:color="auto"/>
        <w:right w:val="none" w:sz="0" w:space="0" w:color="auto"/>
      </w:divBdr>
    </w:div>
    <w:div w:id="912399288">
      <w:bodyDiv w:val="1"/>
      <w:marLeft w:val="0"/>
      <w:marRight w:val="0"/>
      <w:marTop w:val="0"/>
      <w:marBottom w:val="0"/>
      <w:divBdr>
        <w:top w:val="none" w:sz="0" w:space="0" w:color="auto"/>
        <w:left w:val="none" w:sz="0" w:space="0" w:color="auto"/>
        <w:bottom w:val="none" w:sz="0" w:space="0" w:color="auto"/>
        <w:right w:val="none" w:sz="0" w:space="0" w:color="auto"/>
      </w:divBdr>
    </w:div>
    <w:div w:id="916521857">
      <w:bodyDiv w:val="1"/>
      <w:marLeft w:val="0"/>
      <w:marRight w:val="0"/>
      <w:marTop w:val="0"/>
      <w:marBottom w:val="0"/>
      <w:divBdr>
        <w:top w:val="none" w:sz="0" w:space="0" w:color="auto"/>
        <w:left w:val="none" w:sz="0" w:space="0" w:color="auto"/>
        <w:bottom w:val="none" w:sz="0" w:space="0" w:color="auto"/>
        <w:right w:val="none" w:sz="0" w:space="0" w:color="auto"/>
      </w:divBdr>
    </w:div>
    <w:div w:id="954794523">
      <w:bodyDiv w:val="1"/>
      <w:marLeft w:val="0"/>
      <w:marRight w:val="0"/>
      <w:marTop w:val="0"/>
      <w:marBottom w:val="0"/>
      <w:divBdr>
        <w:top w:val="none" w:sz="0" w:space="0" w:color="auto"/>
        <w:left w:val="none" w:sz="0" w:space="0" w:color="auto"/>
        <w:bottom w:val="none" w:sz="0" w:space="0" w:color="auto"/>
        <w:right w:val="none" w:sz="0" w:space="0" w:color="auto"/>
      </w:divBdr>
    </w:div>
    <w:div w:id="973799810">
      <w:bodyDiv w:val="1"/>
      <w:marLeft w:val="0"/>
      <w:marRight w:val="0"/>
      <w:marTop w:val="0"/>
      <w:marBottom w:val="0"/>
      <w:divBdr>
        <w:top w:val="none" w:sz="0" w:space="0" w:color="auto"/>
        <w:left w:val="none" w:sz="0" w:space="0" w:color="auto"/>
        <w:bottom w:val="none" w:sz="0" w:space="0" w:color="auto"/>
        <w:right w:val="none" w:sz="0" w:space="0" w:color="auto"/>
      </w:divBdr>
    </w:div>
    <w:div w:id="977341420">
      <w:bodyDiv w:val="1"/>
      <w:marLeft w:val="0"/>
      <w:marRight w:val="0"/>
      <w:marTop w:val="0"/>
      <w:marBottom w:val="0"/>
      <w:divBdr>
        <w:top w:val="none" w:sz="0" w:space="0" w:color="auto"/>
        <w:left w:val="none" w:sz="0" w:space="0" w:color="auto"/>
        <w:bottom w:val="none" w:sz="0" w:space="0" w:color="auto"/>
        <w:right w:val="none" w:sz="0" w:space="0" w:color="auto"/>
      </w:divBdr>
      <w:divsChild>
        <w:div w:id="572738787">
          <w:marLeft w:val="0"/>
          <w:marRight w:val="0"/>
          <w:marTop w:val="0"/>
          <w:marBottom w:val="0"/>
          <w:divBdr>
            <w:top w:val="none" w:sz="0" w:space="0" w:color="auto"/>
            <w:left w:val="none" w:sz="0" w:space="0" w:color="auto"/>
            <w:bottom w:val="none" w:sz="0" w:space="0" w:color="auto"/>
            <w:right w:val="none" w:sz="0" w:space="0" w:color="auto"/>
          </w:divBdr>
        </w:div>
        <w:div w:id="1221988049">
          <w:marLeft w:val="0"/>
          <w:marRight w:val="0"/>
          <w:marTop w:val="0"/>
          <w:marBottom w:val="0"/>
          <w:divBdr>
            <w:top w:val="none" w:sz="0" w:space="0" w:color="auto"/>
            <w:left w:val="none" w:sz="0" w:space="0" w:color="auto"/>
            <w:bottom w:val="none" w:sz="0" w:space="0" w:color="auto"/>
            <w:right w:val="none" w:sz="0" w:space="0" w:color="auto"/>
          </w:divBdr>
        </w:div>
        <w:div w:id="2106219106">
          <w:marLeft w:val="0"/>
          <w:marRight w:val="0"/>
          <w:marTop w:val="0"/>
          <w:marBottom w:val="0"/>
          <w:divBdr>
            <w:top w:val="none" w:sz="0" w:space="0" w:color="auto"/>
            <w:left w:val="none" w:sz="0" w:space="0" w:color="auto"/>
            <w:bottom w:val="none" w:sz="0" w:space="0" w:color="auto"/>
            <w:right w:val="none" w:sz="0" w:space="0" w:color="auto"/>
          </w:divBdr>
        </w:div>
        <w:div w:id="355539513">
          <w:marLeft w:val="0"/>
          <w:marRight w:val="0"/>
          <w:marTop w:val="0"/>
          <w:marBottom w:val="0"/>
          <w:divBdr>
            <w:top w:val="none" w:sz="0" w:space="0" w:color="auto"/>
            <w:left w:val="none" w:sz="0" w:space="0" w:color="auto"/>
            <w:bottom w:val="none" w:sz="0" w:space="0" w:color="auto"/>
            <w:right w:val="none" w:sz="0" w:space="0" w:color="auto"/>
          </w:divBdr>
        </w:div>
        <w:div w:id="156387355">
          <w:marLeft w:val="0"/>
          <w:marRight w:val="0"/>
          <w:marTop w:val="0"/>
          <w:marBottom w:val="0"/>
          <w:divBdr>
            <w:top w:val="none" w:sz="0" w:space="0" w:color="auto"/>
            <w:left w:val="none" w:sz="0" w:space="0" w:color="auto"/>
            <w:bottom w:val="none" w:sz="0" w:space="0" w:color="auto"/>
            <w:right w:val="none" w:sz="0" w:space="0" w:color="auto"/>
          </w:divBdr>
        </w:div>
        <w:div w:id="1503087152">
          <w:marLeft w:val="0"/>
          <w:marRight w:val="0"/>
          <w:marTop w:val="0"/>
          <w:marBottom w:val="0"/>
          <w:divBdr>
            <w:top w:val="none" w:sz="0" w:space="0" w:color="auto"/>
            <w:left w:val="none" w:sz="0" w:space="0" w:color="auto"/>
            <w:bottom w:val="none" w:sz="0" w:space="0" w:color="auto"/>
            <w:right w:val="none" w:sz="0" w:space="0" w:color="auto"/>
          </w:divBdr>
        </w:div>
        <w:div w:id="925698111">
          <w:marLeft w:val="0"/>
          <w:marRight w:val="0"/>
          <w:marTop w:val="0"/>
          <w:marBottom w:val="0"/>
          <w:divBdr>
            <w:top w:val="none" w:sz="0" w:space="0" w:color="auto"/>
            <w:left w:val="none" w:sz="0" w:space="0" w:color="auto"/>
            <w:bottom w:val="none" w:sz="0" w:space="0" w:color="auto"/>
            <w:right w:val="none" w:sz="0" w:space="0" w:color="auto"/>
          </w:divBdr>
        </w:div>
        <w:div w:id="1891381436">
          <w:marLeft w:val="0"/>
          <w:marRight w:val="0"/>
          <w:marTop w:val="0"/>
          <w:marBottom w:val="0"/>
          <w:divBdr>
            <w:top w:val="none" w:sz="0" w:space="0" w:color="auto"/>
            <w:left w:val="none" w:sz="0" w:space="0" w:color="auto"/>
            <w:bottom w:val="none" w:sz="0" w:space="0" w:color="auto"/>
            <w:right w:val="none" w:sz="0" w:space="0" w:color="auto"/>
          </w:divBdr>
        </w:div>
        <w:div w:id="1151945325">
          <w:marLeft w:val="0"/>
          <w:marRight w:val="0"/>
          <w:marTop w:val="0"/>
          <w:marBottom w:val="0"/>
          <w:divBdr>
            <w:top w:val="none" w:sz="0" w:space="0" w:color="auto"/>
            <w:left w:val="none" w:sz="0" w:space="0" w:color="auto"/>
            <w:bottom w:val="none" w:sz="0" w:space="0" w:color="auto"/>
            <w:right w:val="none" w:sz="0" w:space="0" w:color="auto"/>
          </w:divBdr>
        </w:div>
        <w:div w:id="1465151895">
          <w:marLeft w:val="0"/>
          <w:marRight w:val="0"/>
          <w:marTop w:val="0"/>
          <w:marBottom w:val="0"/>
          <w:divBdr>
            <w:top w:val="none" w:sz="0" w:space="0" w:color="auto"/>
            <w:left w:val="none" w:sz="0" w:space="0" w:color="auto"/>
            <w:bottom w:val="none" w:sz="0" w:space="0" w:color="auto"/>
            <w:right w:val="none" w:sz="0" w:space="0" w:color="auto"/>
          </w:divBdr>
        </w:div>
        <w:div w:id="1515798268">
          <w:marLeft w:val="0"/>
          <w:marRight w:val="0"/>
          <w:marTop w:val="0"/>
          <w:marBottom w:val="0"/>
          <w:divBdr>
            <w:top w:val="none" w:sz="0" w:space="0" w:color="auto"/>
            <w:left w:val="none" w:sz="0" w:space="0" w:color="auto"/>
            <w:bottom w:val="none" w:sz="0" w:space="0" w:color="auto"/>
            <w:right w:val="none" w:sz="0" w:space="0" w:color="auto"/>
          </w:divBdr>
        </w:div>
        <w:div w:id="1560440077">
          <w:marLeft w:val="0"/>
          <w:marRight w:val="0"/>
          <w:marTop w:val="0"/>
          <w:marBottom w:val="0"/>
          <w:divBdr>
            <w:top w:val="none" w:sz="0" w:space="0" w:color="auto"/>
            <w:left w:val="none" w:sz="0" w:space="0" w:color="auto"/>
            <w:bottom w:val="none" w:sz="0" w:space="0" w:color="auto"/>
            <w:right w:val="none" w:sz="0" w:space="0" w:color="auto"/>
          </w:divBdr>
        </w:div>
        <w:div w:id="1059129685">
          <w:marLeft w:val="0"/>
          <w:marRight w:val="0"/>
          <w:marTop w:val="0"/>
          <w:marBottom w:val="0"/>
          <w:divBdr>
            <w:top w:val="none" w:sz="0" w:space="0" w:color="auto"/>
            <w:left w:val="none" w:sz="0" w:space="0" w:color="auto"/>
            <w:bottom w:val="none" w:sz="0" w:space="0" w:color="auto"/>
            <w:right w:val="none" w:sz="0" w:space="0" w:color="auto"/>
          </w:divBdr>
        </w:div>
        <w:div w:id="336805710">
          <w:marLeft w:val="0"/>
          <w:marRight w:val="0"/>
          <w:marTop w:val="0"/>
          <w:marBottom w:val="0"/>
          <w:divBdr>
            <w:top w:val="none" w:sz="0" w:space="0" w:color="auto"/>
            <w:left w:val="none" w:sz="0" w:space="0" w:color="auto"/>
            <w:bottom w:val="none" w:sz="0" w:space="0" w:color="auto"/>
            <w:right w:val="none" w:sz="0" w:space="0" w:color="auto"/>
          </w:divBdr>
        </w:div>
        <w:div w:id="609969393">
          <w:marLeft w:val="0"/>
          <w:marRight w:val="0"/>
          <w:marTop w:val="0"/>
          <w:marBottom w:val="0"/>
          <w:divBdr>
            <w:top w:val="none" w:sz="0" w:space="0" w:color="auto"/>
            <w:left w:val="none" w:sz="0" w:space="0" w:color="auto"/>
            <w:bottom w:val="none" w:sz="0" w:space="0" w:color="auto"/>
            <w:right w:val="none" w:sz="0" w:space="0" w:color="auto"/>
          </w:divBdr>
        </w:div>
        <w:div w:id="530925382">
          <w:marLeft w:val="0"/>
          <w:marRight w:val="0"/>
          <w:marTop w:val="0"/>
          <w:marBottom w:val="0"/>
          <w:divBdr>
            <w:top w:val="none" w:sz="0" w:space="0" w:color="auto"/>
            <w:left w:val="none" w:sz="0" w:space="0" w:color="auto"/>
            <w:bottom w:val="none" w:sz="0" w:space="0" w:color="auto"/>
            <w:right w:val="none" w:sz="0" w:space="0" w:color="auto"/>
          </w:divBdr>
        </w:div>
        <w:div w:id="1915704168">
          <w:marLeft w:val="0"/>
          <w:marRight w:val="0"/>
          <w:marTop w:val="0"/>
          <w:marBottom w:val="0"/>
          <w:divBdr>
            <w:top w:val="none" w:sz="0" w:space="0" w:color="auto"/>
            <w:left w:val="none" w:sz="0" w:space="0" w:color="auto"/>
            <w:bottom w:val="none" w:sz="0" w:space="0" w:color="auto"/>
            <w:right w:val="none" w:sz="0" w:space="0" w:color="auto"/>
          </w:divBdr>
        </w:div>
        <w:div w:id="1354114686">
          <w:marLeft w:val="0"/>
          <w:marRight w:val="0"/>
          <w:marTop w:val="0"/>
          <w:marBottom w:val="0"/>
          <w:divBdr>
            <w:top w:val="none" w:sz="0" w:space="0" w:color="auto"/>
            <w:left w:val="none" w:sz="0" w:space="0" w:color="auto"/>
            <w:bottom w:val="none" w:sz="0" w:space="0" w:color="auto"/>
            <w:right w:val="none" w:sz="0" w:space="0" w:color="auto"/>
          </w:divBdr>
        </w:div>
        <w:div w:id="1386099226">
          <w:marLeft w:val="0"/>
          <w:marRight w:val="0"/>
          <w:marTop w:val="0"/>
          <w:marBottom w:val="0"/>
          <w:divBdr>
            <w:top w:val="none" w:sz="0" w:space="0" w:color="auto"/>
            <w:left w:val="none" w:sz="0" w:space="0" w:color="auto"/>
            <w:bottom w:val="none" w:sz="0" w:space="0" w:color="auto"/>
            <w:right w:val="none" w:sz="0" w:space="0" w:color="auto"/>
          </w:divBdr>
        </w:div>
        <w:div w:id="763260246">
          <w:marLeft w:val="0"/>
          <w:marRight w:val="0"/>
          <w:marTop w:val="0"/>
          <w:marBottom w:val="0"/>
          <w:divBdr>
            <w:top w:val="none" w:sz="0" w:space="0" w:color="auto"/>
            <w:left w:val="none" w:sz="0" w:space="0" w:color="auto"/>
            <w:bottom w:val="none" w:sz="0" w:space="0" w:color="auto"/>
            <w:right w:val="none" w:sz="0" w:space="0" w:color="auto"/>
          </w:divBdr>
        </w:div>
        <w:div w:id="851920572">
          <w:marLeft w:val="0"/>
          <w:marRight w:val="0"/>
          <w:marTop w:val="0"/>
          <w:marBottom w:val="0"/>
          <w:divBdr>
            <w:top w:val="none" w:sz="0" w:space="0" w:color="auto"/>
            <w:left w:val="none" w:sz="0" w:space="0" w:color="auto"/>
            <w:bottom w:val="none" w:sz="0" w:space="0" w:color="auto"/>
            <w:right w:val="none" w:sz="0" w:space="0" w:color="auto"/>
          </w:divBdr>
        </w:div>
      </w:divsChild>
    </w:div>
    <w:div w:id="982275579">
      <w:bodyDiv w:val="1"/>
      <w:marLeft w:val="0"/>
      <w:marRight w:val="0"/>
      <w:marTop w:val="0"/>
      <w:marBottom w:val="0"/>
      <w:divBdr>
        <w:top w:val="none" w:sz="0" w:space="0" w:color="auto"/>
        <w:left w:val="none" w:sz="0" w:space="0" w:color="auto"/>
        <w:bottom w:val="none" w:sz="0" w:space="0" w:color="auto"/>
        <w:right w:val="none" w:sz="0" w:space="0" w:color="auto"/>
      </w:divBdr>
    </w:div>
    <w:div w:id="994912534">
      <w:bodyDiv w:val="1"/>
      <w:marLeft w:val="0"/>
      <w:marRight w:val="0"/>
      <w:marTop w:val="0"/>
      <w:marBottom w:val="0"/>
      <w:divBdr>
        <w:top w:val="none" w:sz="0" w:space="0" w:color="auto"/>
        <w:left w:val="none" w:sz="0" w:space="0" w:color="auto"/>
        <w:bottom w:val="none" w:sz="0" w:space="0" w:color="auto"/>
        <w:right w:val="none" w:sz="0" w:space="0" w:color="auto"/>
      </w:divBdr>
    </w:div>
    <w:div w:id="998771434">
      <w:bodyDiv w:val="1"/>
      <w:marLeft w:val="0"/>
      <w:marRight w:val="0"/>
      <w:marTop w:val="0"/>
      <w:marBottom w:val="0"/>
      <w:divBdr>
        <w:top w:val="none" w:sz="0" w:space="0" w:color="auto"/>
        <w:left w:val="none" w:sz="0" w:space="0" w:color="auto"/>
        <w:bottom w:val="none" w:sz="0" w:space="0" w:color="auto"/>
        <w:right w:val="none" w:sz="0" w:space="0" w:color="auto"/>
      </w:divBdr>
      <w:divsChild>
        <w:div w:id="11929368">
          <w:marLeft w:val="0"/>
          <w:marRight w:val="0"/>
          <w:marTop w:val="0"/>
          <w:marBottom w:val="150"/>
          <w:divBdr>
            <w:top w:val="single" w:sz="6" w:space="6" w:color="DDDDDD"/>
            <w:left w:val="single" w:sz="6" w:space="6" w:color="DDDDDD"/>
            <w:bottom w:val="single" w:sz="6" w:space="6" w:color="DDDDDD"/>
            <w:right w:val="single" w:sz="6" w:space="6" w:color="DDDDDD"/>
          </w:divBdr>
        </w:div>
      </w:divsChild>
    </w:div>
    <w:div w:id="1010067480">
      <w:bodyDiv w:val="1"/>
      <w:marLeft w:val="0"/>
      <w:marRight w:val="0"/>
      <w:marTop w:val="0"/>
      <w:marBottom w:val="0"/>
      <w:divBdr>
        <w:top w:val="none" w:sz="0" w:space="0" w:color="auto"/>
        <w:left w:val="none" w:sz="0" w:space="0" w:color="auto"/>
        <w:bottom w:val="none" w:sz="0" w:space="0" w:color="auto"/>
        <w:right w:val="none" w:sz="0" w:space="0" w:color="auto"/>
      </w:divBdr>
      <w:divsChild>
        <w:div w:id="1380937572">
          <w:marLeft w:val="0"/>
          <w:marRight w:val="450"/>
          <w:marTop w:val="0"/>
          <w:marBottom w:val="300"/>
          <w:divBdr>
            <w:top w:val="single" w:sz="6" w:space="6" w:color="DDDDDD"/>
            <w:left w:val="single" w:sz="6" w:space="6" w:color="DDDDDD"/>
            <w:bottom w:val="single" w:sz="6" w:space="6" w:color="DDDDDD"/>
            <w:right w:val="single" w:sz="6" w:space="6" w:color="DDDDDD"/>
          </w:divBdr>
        </w:div>
        <w:div w:id="2006012757">
          <w:marLeft w:val="450"/>
          <w:marRight w:val="0"/>
          <w:marTop w:val="0"/>
          <w:marBottom w:val="300"/>
          <w:divBdr>
            <w:top w:val="single" w:sz="6" w:space="6" w:color="DDDDDD"/>
            <w:left w:val="single" w:sz="6" w:space="6" w:color="DDDDDD"/>
            <w:bottom w:val="single" w:sz="6" w:space="6" w:color="DDDDDD"/>
            <w:right w:val="single" w:sz="6" w:space="6" w:color="DDDDDD"/>
          </w:divBdr>
        </w:div>
        <w:div w:id="82649699">
          <w:marLeft w:val="0"/>
          <w:marRight w:val="0"/>
          <w:marTop w:val="0"/>
          <w:marBottom w:val="150"/>
          <w:divBdr>
            <w:top w:val="single" w:sz="6" w:space="6" w:color="DDDDDD"/>
            <w:left w:val="single" w:sz="6" w:space="6" w:color="DDDDDD"/>
            <w:bottom w:val="single" w:sz="6" w:space="6" w:color="DDDDDD"/>
            <w:right w:val="single" w:sz="6" w:space="6" w:color="DDDDDD"/>
          </w:divBdr>
        </w:div>
        <w:div w:id="1274216767">
          <w:marLeft w:val="0"/>
          <w:marRight w:val="450"/>
          <w:marTop w:val="0"/>
          <w:marBottom w:val="300"/>
          <w:divBdr>
            <w:top w:val="single" w:sz="6" w:space="6" w:color="DDDDDD"/>
            <w:left w:val="single" w:sz="6" w:space="6" w:color="DDDDDD"/>
            <w:bottom w:val="single" w:sz="6" w:space="6" w:color="DDDDDD"/>
            <w:right w:val="single" w:sz="6" w:space="6" w:color="DDDDDD"/>
          </w:divBdr>
        </w:div>
        <w:div w:id="1509057665">
          <w:marLeft w:val="450"/>
          <w:marRight w:val="0"/>
          <w:marTop w:val="0"/>
          <w:marBottom w:val="300"/>
          <w:divBdr>
            <w:top w:val="single" w:sz="6" w:space="6" w:color="DDDDDD"/>
            <w:left w:val="single" w:sz="6" w:space="6" w:color="DDDDDD"/>
            <w:bottom w:val="single" w:sz="6" w:space="6" w:color="DDDDDD"/>
            <w:right w:val="single" w:sz="6" w:space="6" w:color="DDDDDD"/>
          </w:divBdr>
        </w:div>
      </w:divsChild>
    </w:div>
    <w:div w:id="1013075026">
      <w:bodyDiv w:val="1"/>
      <w:marLeft w:val="0"/>
      <w:marRight w:val="0"/>
      <w:marTop w:val="0"/>
      <w:marBottom w:val="0"/>
      <w:divBdr>
        <w:top w:val="none" w:sz="0" w:space="0" w:color="auto"/>
        <w:left w:val="none" w:sz="0" w:space="0" w:color="auto"/>
        <w:bottom w:val="none" w:sz="0" w:space="0" w:color="auto"/>
        <w:right w:val="none" w:sz="0" w:space="0" w:color="auto"/>
      </w:divBdr>
    </w:div>
    <w:div w:id="1047728282">
      <w:bodyDiv w:val="1"/>
      <w:marLeft w:val="0"/>
      <w:marRight w:val="0"/>
      <w:marTop w:val="0"/>
      <w:marBottom w:val="0"/>
      <w:divBdr>
        <w:top w:val="none" w:sz="0" w:space="0" w:color="auto"/>
        <w:left w:val="none" w:sz="0" w:space="0" w:color="auto"/>
        <w:bottom w:val="none" w:sz="0" w:space="0" w:color="auto"/>
        <w:right w:val="none" w:sz="0" w:space="0" w:color="auto"/>
      </w:divBdr>
    </w:div>
    <w:div w:id="1050303815">
      <w:bodyDiv w:val="1"/>
      <w:marLeft w:val="0"/>
      <w:marRight w:val="0"/>
      <w:marTop w:val="0"/>
      <w:marBottom w:val="0"/>
      <w:divBdr>
        <w:top w:val="none" w:sz="0" w:space="0" w:color="auto"/>
        <w:left w:val="none" w:sz="0" w:space="0" w:color="auto"/>
        <w:bottom w:val="none" w:sz="0" w:space="0" w:color="auto"/>
        <w:right w:val="none" w:sz="0" w:space="0" w:color="auto"/>
      </w:divBdr>
    </w:div>
    <w:div w:id="1057820678">
      <w:bodyDiv w:val="1"/>
      <w:marLeft w:val="0"/>
      <w:marRight w:val="0"/>
      <w:marTop w:val="0"/>
      <w:marBottom w:val="0"/>
      <w:divBdr>
        <w:top w:val="none" w:sz="0" w:space="0" w:color="auto"/>
        <w:left w:val="none" w:sz="0" w:space="0" w:color="auto"/>
        <w:bottom w:val="none" w:sz="0" w:space="0" w:color="auto"/>
        <w:right w:val="none" w:sz="0" w:space="0" w:color="auto"/>
      </w:divBdr>
    </w:div>
    <w:div w:id="1069033117">
      <w:bodyDiv w:val="1"/>
      <w:marLeft w:val="0"/>
      <w:marRight w:val="0"/>
      <w:marTop w:val="0"/>
      <w:marBottom w:val="0"/>
      <w:divBdr>
        <w:top w:val="none" w:sz="0" w:space="0" w:color="auto"/>
        <w:left w:val="none" w:sz="0" w:space="0" w:color="auto"/>
        <w:bottom w:val="none" w:sz="0" w:space="0" w:color="auto"/>
        <w:right w:val="none" w:sz="0" w:space="0" w:color="auto"/>
      </w:divBdr>
    </w:div>
    <w:div w:id="1084306640">
      <w:bodyDiv w:val="1"/>
      <w:marLeft w:val="0"/>
      <w:marRight w:val="0"/>
      <w:marTop w:val="0"/>
      <w:marBottom w:val="0"/>
      <w:divBdr>
        <w:top w:val="none" w:sz="0" w:space="0" w:color="auto"/>
        <w:left w:val="none" w:sz="0" w:space="0" w:color="auto"/>
        <w:bottom w:val="none" w:sz="0" w:space="0" w:color="auto"/>
        <w:right w:val="none" w:sz="0" w:space="0" w:color="auto"/>
      </w:divBdr>
    </w:div>
    <w:div w:id="1092776943">
      <w:bodyDiv w:val="1"/>
      <w:marLeft w:val="0"/>
      <w:marRight w:val="0"/>
      <w:marTop w:val="0"/>
      <w:marBottom w:val="0"/>
      <w:divBdr>
        <w:top w:val="none" w:sz="0" w:space="0" w:color="auto"/>
        <w:left w:val="none" w:sz="0" w:space="0" w:color="auto"/>
        <w:bottom w:val="none" w:sz="0" w:space="0" w:color="auto"/>
        <w:right w:val="none" w:sz="0" w:space="0" w:color="auto"/>
      </w:divBdr>
    </w:div>
    <w:div w:id="1103066442">
      <w:bodyDiv w:val="1"/>
      <w:marLeft w:val="0"/>
      <w:marRight w:val="0"/>
      <w:marTop w:val="0"/>
      <w:marBottom w:val="0"/>
      <w:divBdr>
        <w:top w:val="none" w:sz="0" w:space="0" w:color="auto"/>
        <w:left w:val="none" w:sz="0" w:space="0" w:color="auto"/>
        <w:bottom w:val="none" w:sz="0" w:space="0" w:color="auto"/>
        <w:right w:val="none" w:sz="0" w:space="0" w:color="auto"/>
      </w:divBdr>
    </w:div>
    <w:div w:id="1106729961">
      <w:bodyDiv w:val="1"/>
      <w:marLeft w:val="0"/>
      <w:marRight w:val="0"/>
      <w:marTop w:val="0"/>
      <w:marBottom w:val="0"/>
      <w:divBdr>
        <w:top w:val="none" w:sz="0" w:space="0" w:color="auto"/>
        <w:left w:val="none" w:sz="0" w:space="0" w:color="auto"/>
        <w:bottom w:val="none" w:sz="0" w:space="0" w:color="auto"/>
        <w:right w:val="none" w:sz="0" w:space="0" w:color="auto"/>
      </w:divBdr>
      <w:divsChild>
        <w:div w:id="1410493802">
          <w:marLeft w:val="0"/>
          <w:marRight w:val="0"/>
          <w:marTop w:val="0"/>
          <w:marBottom w:val="0"/>
          <w:divBdr>
            <w:top w:val="none" w:sz="0" w:space="0" w:color="auto"/>
            <w:left w:val="none" w:sz="0" w:space="0" w:color="auto"/>
            <w:bottom w:val="none" w:sz="0" w:space="0" w:color="auto"/>
            <w:right w:val="none" w:sz="0" w:space="0" w:color="auto"/>
          </w:divBdr>
        </w:div>
        <w:div w:id="603391370">
          <w:marLeft w:val="0"/>
          <w:marRight w:val="0"/>
          <w:marTop w:val="0"/>
          <w:marBottom w:val="0"/>
          <w:divBdr>
            <w:top w:val="none" w:sz="0" w:space="0" w:color="auto"/>
            <w:left w:val="none" w:sz="0" w:space="0" w:color="auto"/>
            <w:bottom w:val="none" w:sz="0" w:space="0" w:color="auto"/>
            <w:right w:val="none" w:sz="0" w:space="0" w:color="auto"/>
          </w:divBdr>
        </w:div>
        <w:div w:id="422456649">
          <w:marLeft w:val="0"/>
          <w:marRight w:val="0"/>
          <w:marTop w:val="0"/>
          <w:marBottom w:val="0"/>
          <w:divBdr>
            <w:top w:val="none" w:sz="0" w:space="0" w:color="auto"/>
            <w:left w:val="none" w:sz="0" w:space="0" w:color="auto"/>
            <w:bottom w:val="none" w:sz="0" w:space="0" w:color="auto"/>
            <w:right w:val="none" w:sz="0" w:space="0" w:color="auto"/>
          </w:divBdr>
        </w:div>
        <w:div w:id="1504082137">
          <w:marLeft w:val="0"/>
          <w:marRight w:val="0"/>
          <w:marTop w:val="0"/>
          <w:marBottom w:val="0"/>
          <w:divBdr>
            <w:top w:val="none" w:sz="0" w:space="0" w:color="auto"/>
            <w:left w:val="none" w:sz="0" w:space="0" w:color="auto"/>
            <w:bottom w:val="none" w:sz="0" w:space="0" w:color="auto"/>
            <w:right w:val="none" w:sz="0" w:space="0" w:color="auto"/>
          </w:divBdr>
        </w:div>
        <w:div w:id="969021116">
          <w:marLeft w:val="0"/>
          <w:marRight w:val="0"/>
          <w:marTop w:val="0"/>
          <w:marBottom w:val="0"/>
          <w:divBdr>
            <w:top w:val="none" w:sz="0" w:space="0" w:color="auto"/>
            <w:left w:val="none" w:sz="0" w:space="0" w:color="auto"/>
            <w:bottom w:val="none" w:sz="0" w:space="0" w:color="auto"/>
            <w:right w:val="none" w:sz="0" w:space="0" w:color="auto"/>
          </w:divBdr>
        </w:div>
      </w:divsChild>
    </w:div>
    <w:div w:id="1129392990">
      <w:bodyDiv w:val="1"/>
      <w:marLeft w:val="0"/>
      <w:marRight w:val="0"/>
      <w:marTop w:val="0"/>
      <w:marBottom w:val="0"/>
      <w:divBdr>
        <w:top w:val="none" w:sz="0" w:space="0" w:color="auto"/>
        <w:left w:val="none" w:sz="0" w:space="0" w:color="auto"/>
        <w:bottom w:val="none" w:sz="0" w:space="0" w:color="auto"/>
        <w:right w:val="none" w:sz="0" w:space="0" w:color="auto"/>
      </w:divBdr>
    </w:div>
    <w:div w:id="1142044065">
      <w:bodyDiv w:val="1"/>
      <w:marLeft w:val="0"/>
      <w:marRight w:val="0"/>
      <w:marTop w:val="0"/>
      <w:marBottom w:val="0"/>
      <w:divBdr>
        <w:top w:val="none" w:sz="0" w:space="0" w:color="auto"/>
        <w:left w:val="none" w:sz="0" w:space="0" w:color="auto"/>
        <w:bottom w:val="none" w:sz="0" w:space="0" w:color="auto"/>
        <w:right w:val="none" w:sz="0" w:space="0" w:color="auto"/>
      </w:divBdr>
      <w:divsChild>
        <w:div w:id="1496677423">
          <w:marLeft w:val="450"/>
          <w:marRight w:val="0"/>
          <w:marTop w:val="0"/>
          <w:marBottom w:val="300"/>
          <w:divBdr>
            <w:top w:val="single" w:sz="6" w:space="6" w:color="DDDDDD"/>
            <w:left w:val="single" w:sz="6" w:space="6" w:color="DDDDDD"/>
            <w:bottom w:val="single" w:sz="6" w:space="6" w:color="DDDDDD"/>
            <w:right w:val="single" w:sz="6" w:space="6" w:color="DDDDDD"/>
          </w:divBdr>
        </w:div>
      </w:divsChild>
    </w:div>
    <w:div w:id="1172137194">
      <w:bodyDiv w:val="1"/>
      <w:marLeft w:val="0"/>
      <w:marRight w:val="0"/>
      <w:marTop w:val="0"/>
      <w:marBottom w:val="0"/>
      <w:divBdr>
        <w:top w:val="none" w:sz="0" w:space="0" w:color="auto"/>
        <w:left w:val="none" w:sz="0" w:space="0" w:color="auto"/>
        <w:bottom w:val="none" w:sz="0" w:space="0" w:color="auto"/>
        <w:right w:val="none" w:sz="0" w:space="0" w:color="auto"/>
      </w:divBdr>
    </w:div>
    <w:div w:id="1173182416">
      <w:bodyDiv w:val="1"/>
      <w:marLeft w:val="0"/>
      <w:marRight w:val="0"/>
      <w:marTop w:val="0"/>
      <w:marBottom w:val="0"/>
      <w:divBdr>
        <w:top w:val="none" w:sz="0" w:space="0" w:color="auto"/>
        <w:left w:val="none" w:sz="0" w:space="0" w:color="auto"/>
        <w:bottom w:val="none" w:sz="0" w:space="0" w:color="auto"/>
        <w:right w:val="none" w:sz="0" w:space="0" w:color="auto"/>
      </w:divBdr>
    </w:div>
    <w:div w:id="1184829127">
      <w:bodyDiv w:val="1"/>
      <w:marLeft w:val="0"/>
      <w:marRight w:val="0"/>
      <w:marTop w:val="0"/>
      <w:marBottom w:val="0"/>
      <w:divBdr>
        <w:top w:val="none" w:sz="0" w:space="0" w:color="auto"/>
        <w:left w:val="none" w:sz="0" w:space="0" w:color="auto"/>
        <w:bottom w:val="none" w:sz="0" w:space="0" w:color="auto"/>
        <w:right w:val="none" w:sz="0" w:space="0" w:color="auto"/>
      </w:divBdr>
    </w:div>
    <w:div w:id="1189485427">
      <w:bodyDiv w:val="1"/>
      <w:marLeft w:val="0"/>
      <w:marRight w:val="0"/>
      <w:marTop w:val="0"/>
      <w:marBottom w:val="0"/>
      <w:divBdr>
        <w:top w:val="none" w:sz="0" w:space="0" w:color="auto"/>
        <w:left w:val="none" w:sz="0" w:space="0" w:color="auto"/>
        <w:bottom w:val="none" w:sz="0" w:space="0" w:color="auto"/>
        <w:right w:val="none" w:sz="0" w:space="0" w:color="auto"/>
      </w:divBdr>
      <w:divsChild>
        <w:div w:id="1185511988">
          <w:marLeft w:val="450"/>
          <w:marRight w:val="0"/>
          <w:marTop w:val="0"/>
          <w:marBottom w:val="300"/>
          <w:divBdr>
            <w:top w:val="single" w:sz="6" w:space="6" w:color="DDDDDD"/>
            <w:left w:val="single" w:sz="6" w:space="6" w:color="DDDDDD"/>
            <w:bottom w:val="single" w:sz="6" w:space="6" w:color="DDDDDD"/>
            <w:right w:val="single" w:sz="6" w:space="6" w:color="DDDDDD"/>
          </w:divBdr>
        </w:div>
        <w:div w:id="1391417359">
          <w:marLeft w:val="0"/>
          <w:marRight w:val="0"/>
          <w:marTop w:val="0"/>
          <w:marBottom w:val="150"/>
          <w:divBdr>
            <w:top w:val="single" w:sz="6" w:space="6" w:color="DDDDDD"/>
            <w:left w:val="single" w:sz="6" w:space="6" w:color="DDDDDD"/>
            <w:bottom w:val="single" w:sz="6" w:space="6" w:color="DDDDDD"/>
            <w:right w:val="single" w:sz="6" w:space="6" w:color="DDDDDD"/>
          </w:divBdr>
        </w:div>
      </w:divsChild>
    </w:div>
    <w:div w:id="1193688786">
      <w:bodyDiv w:val="1"/>
      <w:marLeft w:val="0"/>
      <w:marRight w:val="0"/>
      <w:marTop w:val="0"/>
      <w:marBottom w:val="0"/>
      <w:divBdr>
        <w:top w:val="none" w:sz="0" w:space="0" w:color="auto"/>
        <w:left w:val="none" w:sz="0" w:space="0" w:color="auto"/>
        <w:bottom w:val="none" w:sz="0" w:space="0" w:color="auto"/>
        <w:right w:val="none" w:sz="0" w:space="0" w:color="auto"/>
      </w:divBdr>
    </w:div>
    <w:div w:id="1212770331">
      <w:bodyDiv w:val="1"/>
      <w:marLeft w:val="0"/>
      <w:marRight w:val="0"/>
      <w:marTop w:val="0"/>
      <w:marBottom w:val="0"/>
      <w:divBdr>
        <w:top w:val="none" w:sz="0" w:space="0" w:color="auto"/>
        <w:left w:val="none" w:sz="0" w:space="0" w:color="auto"/>
        <w:bottom w:val="none" w:sz="0" w:space="0" w:color="auto"/>
        <w:right w:val="none" w:sz="0" w:space="0" w:color="auto"/>
      </w:divBdr>
    </w:div>
    <w:div w:id="1214846321">
      <w:bodyDiv w:val="1"/>
      <w:marLeft w:val="0"/>
      <w:marRight w:val="0"/>
      <w:marTop w:val="0"/>
      <w:marBottom w:val="0"/>
      <w:divBdr>
        <w:top w:val="none" w:sz="0" w:space="0" w:color="auto"/>
        <w:left w:val="none" w:sz="0" w:space="0" w:color="auto"/>
        <w:bottom w:val="none" w:sz="0" w:space="0" w:color="auto"/>
        <w:right w:val="none" w:sz="0" w:space="0" w:color="auto"/>
      </w:divBdr>
    </w:div>
    <w:div w:id="1256088313">
      <w:bodyDiv w:val="1"/>
      <w:marLeft w:val="0"/>
      <w:marRight w:val="0"/>
      <w:marTop w:val="0"/>
      <w:marBottom w:val="0"/>
      <w:divBdr>
        <w:top w:val="none" w:sz="0" w:space="0" w:color="auto"/>
        <w:left w:val="none" w:sz="0" w:space="0" w:color="auto"/>
        <w:bottom w:val="none" w:sz="0" w:space="0" w:color="auto"/>
        <w:right w:val="none" w:sz="0" w:space="0" w:color="auto"/>
      </w:divBdr>
    </w:div>
    <w:div w:id="1257904023">
      <w:bodyDiv w:val="1"/>
      <w:marLeft w:val="0"/>
      <w:marRight w:val="0"/>
      <w:marTop w:val="0"/>
      <w:marBottom w:val="0"/>
      <w:divBdr>
        <w:top w:val="none" w:sz="0" w:space="0" w:color="auto"/>
        <w:left w:val="none" w:sz="0" w:space="0" w:color="auto"/>
        <w:bottom w:val="none" w:sz="0" w:space="0" w:color="auto"/>
        <w:right w:val="none" w:sz="0" w:space="0" w:color="auto"/>
      </w:divBdr>
    </w:div>
    <w:div w:id="1275867352">
      <w:bodyDiv w:val="1"/>
      <w:marLeft w:val="0"/>
      <w:marRight w:val="0"/>
      <w:marTop w:val="0"/>
      <w:marBottom w:val="0"/>
      <w:divBdr>
        <w:top w:val="none" w:sz="0" w:space="0" w:color="auto"/>
        <w:left w:val="none" w:sz="0" w:space="0" w:color="auto"/>
        <w:bottom w:val="none" w:sz="0" w:space="0" w:color="auto"/>
        <w:right w:val="none" w:sz="0" w:space="0" w:color="auto"/>
      </w:divBdr>
    </w:div>
    <w:div w:id="1279412181">
      <w:bodyDiv w:val="1"/>
      <w:marLeft w:val="0"/>
      <w:marRight w:val="0"/>
      <w:marTop w:val="0"/>
      <w:marBottom w:val="0"/>
      <w:divBdr>
        <w:top w:val="none" w:sz="0" w:space="0" w:color="auto"/>
        <w:left w:val="none" w:sz="0" w:space="0" w:color="auto"/>
        <w:bottom w:val="none" w:sz="0" w:space="0" w:color="auto"/>
        <w:right w:val="none" w:sz="0" w:space="0" w:color="auto"/>
      </w:divBdr>
    </w:div>
    <w:div w:id="1281491753">
      <w:bodyDiv w:val="1"/>
      <w:marLeft w:val="0"/>
      <w:marRight w:val="0"/>
      <w:marTop w:val="0"/>
      <w:marBottom w:val="0"/>
      <w:divBdr>
        <w:top w:val="none" w:sz="0" w:space="0" w:color="auto"/>
        <w:left w:val="none" w:sz="0" w:space="0" w:color="auto"/>
        <w:bottom w:val="none" w:sz="0" w:space="0" w:color="auto"/>
        <w:right w:val="none" w:sz="0" w:space="0" w:color="auto"/>
      </w:divBdr>
      <w:divsChild>
        <w:div w:id="235018503">
          <w:marLeft w:val="450"/>
          <w:marRight w:val="0"/>
          <w:marTop w:val="0"/>
          <w:marBottom w:val="300"/>
          <w:divBdr>
            <w:top w:val="single" w:sz="6" w:space="6" w:color="DDDDDD"/>
            <w:left w:val="single" w:sz="6" w:space="6" w:color="DDDDDD"/>
            <w:bottom w:val="single" w:sz="6" w:space="6" w:color="DDDDDD"/>
            <w:right w:val="single" w:sz="6" w:space="6" w:color="DDDDDD"/>
          </w:divBdr>
        </w:div>
        <w:div w:id="624434023">
          <w:marLeft w:val="0"/>
          <w:marRight w:val="450"/>
          <w:marTop w:val="0"/>
          <w:marBottom w:val="300"/>
          <w:divBdr>
            <w:top w:val="single" w:sz="6" w:space="6" w:color="DDDDDD"/>
            <w:left w:val="single" w:sz="6" w:space="6" w:color="DDDDDD"/>
            <w:bottom w:val="single" w:sz="6" w:space="6" w:color="DDDDDD"/>
            <w:right w:val="single" w:sz="6" w:space="6" w:color="DDDDDD"/>
          </w:divBdr>
        </w:div>
      </w:divsChild>
    </w:div>
    <w:div w:id="1281959793">
      <w:bodyDiv w:val="1"/>
      <w:marLeft w:val="0"/>
      <w:marRight w:val="0"/>
      <w:marTop w:val="0"/>
      <w:marBottom w:val="0"/>
      <w:divBdr>
        <w:top w:val="none" w:sz="0" w:space="0" w:color="auto"/>
        <w:left w:val="none" w:sz="0" w:space="0" w:color="auto"/>
        <w:bottom w:val="none" w:sz="0" w:space="0" w:color="auto"/>
        <w:right w:val="none" w:sz="0" w:space="0" w:color="auto"/>
      </w:divBdr>
    </w:div>
    <w:div w:id="1284002712">
      <w:bodyDiv w:val="1"/>
      <w:marLeft w:val="0"/>
      <w:marRight w:val="0"/>
      <w:marTop w:val="0"/>
      <w:marBottom w:val="0"/>
      <w:divBdr>
        <w:top w:val="none" w:sz="0" w:space="0" w:color="auto"/>
        <w:left w:val="none" w:sz="0" w:space="0" w:color="auto"/>
        <w:bottom w:val="none" w:sz="0" w:space="0" w:color="auto"/>
        <w:right w:val="none" w:sz="0" w:space="0" w:color="auto"/>
      </w:divBdr>
    </w:div>
    <w:div w:id="1286620717">
      <w:bodyDiv w:val="1"/>
      <w:marLeft w:val="0"/>
      <w:marRight w:val="0"/>
      <w:marTop w:val="0"/>
      <w:marBottom w:val="0"/>
      <w:divBdr>
        <w:top w:val="none" w:sz="0" w:space="0" w:color="auto"/>
        <w:left w:val="none" w:sz="0" w:space="0" w:color="auto"/>
        <w:bottom w:val="none" w:sz="0" w:space="0" w:color="auto"/>
        <w:right w:val="none" w:sz="0" w:space="0" w:color="auto"/>
      </w:divBdr>
    </w:div>
    <w:div w:id="1292058958">
      <w:bodyDiv w:val="1"/>
      <w:marLeft w:val="0"/>
      <w:marRight w:val="0"/>
      <w:marTop w:val="0"/>
      <w:marBottom w:val="0"/>
      <w:divBdr>
        <w:top w:val="none" w:sz="0" w:space="0" w:color="auto"/>
        <w:left w:val="none" w:sz="0" w:space="0" w:color="auto"/>
        <w:bottom w:val="none" w:sz="0" w:space="0" w:color="auto"/>
        <w:right w:val="none" w:sz="0" w:space="0" w:color="auto"/>
      </w:divBdr>
      <w:divsChild>
        <w:div w:id="345837445">
          <w:marLeft w:val="450"/>
          <w:marRight w:val="0"/>
          <w:marTop w:val="0"/>
          <w:marBottom w:val="300"/>
          <w:divBdr>
            <w:top w:val="single" w:sz="6" w:space="6" w:color="DDDDDD"/>
            <w:left w:val="single" w:sz="6" w:space="6" w:color="DDDDDD"/>
            <w:bottom w:val="single" w:sz="6" w:space="6" w:color="DDDDDD"/>
            <w:right w:val="single" w:sz="6" w:space="6" w:color="DDDDDD"/>
          </w:divBdr>
        </w:div>
        <w:div w:id="4333037">
          <w:marLeft w:val="450"/>
          <w:marRight w:val="0"/>
          <w:marTop w:val="0"/>
          <w:marBottom w:val="300"/>
          <w:divBdr>
            <w:top w:val="single" w:sz="6" w:space="6" w:color="DDDDDD"/>
            <w:left w:val="single" w:sz="6" w:space="6" w:color="DDDDDD"/>
            <w:bottom w:val="single" w:sz="6" w:space="6" w:color="DDDDDD"/>
            <w:right w:val="single" w:sz="6" w:space="6" w:color="DDDDDD"/>
          </w:divBdr>
        </w:div>
        <w:div w:id="516777481">
          <w:marLeft w:val="0"/>
          <w:marRight w:val="450"/>
          <w:marTop w:val="0"/>
          <w:marBottom w:val="300"/>
          <w:divBdr>
            <w:top w:val="single" w:sz="6" w:space="6" w:color="DDDDDD"/>
            <w:left w:val="single" w:sz="6" w:space="6" w:color="DDDDDD"/>
            <w:bottom w:val="single" w:sz="6" w:space="6" w:color="DDDDDD"/>
            <w:right w:val="single" w:sz="6" w:space="6" w:color="DDDDDD"/>
          </w:divBdr>
        </w:div>
        <w:div w:id="263002472">
          <w:marLeft w:val="450"/>
          <w:marRight w:val="0"/>
          <w:marTop w:val="0"/>
          <w:marBottom w:val="300"/>
          <w:divBdr>
            <w:top w:val="single" w:sz="6" w:space="6" w:color="DDDDDD"/>
            <w:left w:val="single" w:sz="6" w:space="6" w:color="DDDDDD"/>
            <w:bottom w:val="single" w:sz="6" w:space="6" w:color="DDDDDD"/>
            <w:right w:val="single" w:sz="6" w:space="6" w:color="DDDDDD"/>
          </w:divBdr>
        </w:div>
      </w:divsChild>
    </w:div>
    <w:div w:id="1305700718">
      <w:bodyDiv w:val="1"/>
      <w:marLeft w:val="0"/>
      <w:marRight w:val="0"/>
      <w:marTop w:val="0"/>
      <w:marBottom w:val="0"/>
      <w:divBdr>
        <w:top w:val="none" w:sz="0" w:space="0" w:color="auto"/>
        <w:left w:val="none" w:sz="0" w:space="0" w:color="auto"/>
        <w:bottom w:val="none" w:sz="0" w:space="0" w:color="auto"/>
        <w:right w:val="none" w:sz="0" w:space="0" w:color="auto"/>
      </w:divBdr>
    </w:div>
    <w:div w:id="1309895351">
      <w:bodyDiv w:val="1"/>
      <w:marLeft w:val="0"/>
      <w:marRight w:val="0"/>
      <w:marTop w:val="0"/>
      <w:marBottom w:val="0"/>
      <w:divBdr>
        <w:top w:val="none" w:sz="0" w:space="0" w:color="auto"/>
        <w:left w:val="none" w:sz="0" w:space="0" w:color="auto"/>
        <w:bottom w:val="none" w:sz="0" w:space="0" w:color="auto"/>
        <w:right w:val="none" w:sz="0" w:space="0" w:color="auto"/>
      </w:divBdr>
      <w:divsChild>
        <w:div w:id="1869415802">
          <w:marLeft w:val="450"/>
          <w:marRight w:val="0"/>
          <w:marTop w:val="0"/>
          <w:marBottom w:val="300"/>
          <w:divBdr>
            <w:top w:val="single" w:sz="6" w:space="6" w:color="DDDDDD"/>
            <w:left w:val="single" w:sz="6" w:space="6" w:color="DDDDDD"/>
            <w:bottom w:val="single" w:sz="6" w:space="6" w:color="DDDDDD"/>
            <w:right w:val="single" w:sz="6" w:space="6" w:color="DDDDDD"/>
          </w:divBdr>
        </w:div>
      </w:divsChild>
    </w:div>
    <w:div w:id="1323464322">
      <w:bodyDiv w:val="1"/>
      <w:marLeft w:val="0"/>
      <w:marRight w:val="0"/>
      <w:marTop w:val="0"/>
      <w:marBottom w:val="0"/>
      <w:divBdr>
        <w:top w:val="none" w:sz="0" w:space="0" w:color="auto"/>
        <w:left w:val="none" w:sz="0" w:space="0" w:color="auto"/>
        <w:bottom w:val="none" w:sz="0" w:space="0" w:color="auto"/>
        <w:right w:val="none" w:sz="0" w:space="0" w:color="auto"/>
      </w:divBdr>
    </w:div>
    <w:div w:id="1325621239">
      <w:bodyDiv w:val="1"/>
      <w:marLeft w:val="0"/>
      <w:marRight w:val="0"/>
      <w:marTop w:val="0"/>
      <w:marBottom w:val="0"/>
      <w:divBdr>
        <w:top w:val="none" w:sz="0" w:space="0" w:color="auto"/>
        <w:left w:val="none" w:sz="0" w:space="0" w:color="auto"/>
        <w:bottom w:val="none" w:sz="0" w:space="0" w:color="auto"/>
        <w:right w:val="none" w:sz="0" w:space="0" w:color="auto"/>
      </w:divBdr>
    </w:div>
    <w:div w:id="1346201707">
      <w:bodyDiv w:val="1"/>
      <w:marLeft w:val="0"/>
      <w:marRight w:val="0"/>
      <w:marTop w:val="0"/>
      <w:marBottom w:val="0"/>
      <w:divBdr>
        <w:top w:val="none" w:sz="0" w:space="0" w:color="auto"/>
        <w:left w:val="none" w:sz="0" w:space="0" w:color="auto"/>
        <w:bottom w:val="none" w:sz="0" w:space="0" w:color="auto"/>
        <w:right w:val="none" w:sz="0" w:space="0" w:color="auto"/>
      </w:divBdr>
    </w:div>
    <w:div w:id="1346590589">
      <w:bodyDiv w:val="1"/>
      <w:marLeft w:val="0"/>
      <w:marRight w:val="0"/>
      <w:marTop w:val="0"/>
      <w:marBottom w:val="0"/>
      <w:divBdr>
        <w:top w:val="none" w:sz="0" w:space="0" w:color="auto"/>
        <w:left w:val="none" w:sz="0" w:space="0" w:color="auto"/>
        <w:bottom w:val="none" w:sz="0" w:space="0" w:color="auto"/>
        <w:right w:val="none" w:sz="0" w:space="0" w:color="auto"/>
      </w:divBdr>
    </w:div>
    <w:div w:id="1351253218">
      <w:bodyDiv w:val="1"/>
      <w:marLeft w:val="0"/>
      <w:marRight w:val="0"/>
      <w:marTop w:val="0"/>
      <w:marBottom w:val="0"/>
      <w:divBdr>
        <w:top w:val="none" w:sz="0" w:space="0" w:color="auto"/>
        <w:left w:val="none" w:sz="0" w:space="0" w:color="auto"/>
        <w:bottom w:val="none" w:sz="0" w:space="0" w:color="auto"/>
        <w:right w:val="none" w:sz="0" w:space="0" w:color="auto"/>
      </w:divBdr>
    </w:div>
    <w:div w:id="1365709476">
      <w:bodyDiv w:val="1"/>
      <w:marLeft w:val="0"/>
      <w:marRight w:val="0"/>
      <w:marTop w:val="0"/>
      <w:marBottom w:val="0"/>
      <w:divBdr>
        <w:top w:val="none" w:sz="0" w:space="0" w:color="auto"/>
        <w:left w:val="none" w:sz="0" w:space="0" w:color="auto"/>
        <w:bottom w:val="none" w:sz="0" w:space="0" w:color="auto"/>
        <w:right w:val="none" w:sz="0" w:space="0" w:color="auto"/>
      </w:divBdr>
    </w:div>
    <w:div w:id="1367413023">
      <w:bodyDiv w:val="1"/>
      <w:marLeft w:val="0"/>
      <w:marRight w:val="0"/>
      <w:marTop w:val="0"/>
      <w:marBottom w:val="0"/>
      <w:divBdr>
        <w:top w:val="none" w:sz="0" w:space="0" w:color="auto"/>
        <w:left w:val="none" w:sz="0" w:space="0" w:color="auto"/>
        <w:bottom w:val="none" w:sz="0" w:space="0" w:color="auto"/>
        <w:right w:val="none" w:sz="0" w:space="0" w:color="auto"/>
      </w:divBdr>
    </w:div>
    <w:div w:id="1368290431">
      <w:bodyDiv w:val="1"/>
      <w:marLeft w:val="0"/>
      <w:marRight w:val="0"/>
      <w:marTop w:val="0"/>
      <w:marBottom w:val="0"/>
      <w:divBdr>
        <w:top w:val="none" w:sz="0" w:space="0" w:color="auto"/>
        <w:left w:val="none" w:sz="0" w:space="0" w:color="auto"/>
        <w:bottom w:val="none" w:sz="0" w:space="0" w:color="auto"/>
        <w:right w:val="none" w:sz="0" w:space="0" w:color="auto"/>
      </w:divBdr>
    </w:div>
    <w:div w:id="1377655498">
      <w:bodyDiv w:val="1"/>
      <w:marLeft w:val="0"/>
      <w:marRight w:val="0"/>
      <w:marTop w:val="0"/>
      <w:marBottom w:val="0"/>
      <w:divBdr>
        <w:top w:val="none" w:sz="0" w:space="0" w:color="auto"/>
        <w:left w:val="none" w:sz="0" w:space="0" w:color="auto"/>
        <w:bottom w:val="none" w:sz="0" w:space="0" w:color="auto"/>
        <w:right w:val="none" w:sz="0" w:space="0" w:color="auto"/>
      </w:divBdr>
    </w:div>
    <w:div w:id="1383292347">
      <w:bodyDiv w:val="1"/>
      <w:marLeft w:val="0"/>
      <w:marRight w:val="0"/>
      <w:marTop w:val="0"/>
      <w:marBottom w:val="0"/>
      <w:divBdr>
        <w:top w:val="none" w:sz="0" w:space="0" w:color="auto"/>
        <w:left w:val="none" w:sz="0" w:space="0" w:color="auto"/>
        <w:bottom w:val="none" w:sz="0" w:space="0" w:color="auto"/>
        <w:right w:val="none" w:sz="0" w:space="0" w:color="auto"/>
      </w:divBdr>
      <w:divsChild>
        <w:div w:id="82800439">
          <w:marLeft w:val="0"/>
          <w:marRight w:val="0"/>
          <w:marTop w:val="0"/>
          <w:marBottom w:val="0"/>
          <w:divBdr>
            <w:top w:val="none" w:sz="0" w:space="0" w:color="auto"/>
            <w:left w:val="none" w:sz="0" w:space="0" w:color="auto"/>
            <w:bottom w:val="none" w:sz="0" w:space="0" w:color="auto"/>
            <w:right w:val="none" w:sz="0" w:space="0" w:color="auto"/>
          </w:divBdr>
        </w:div>
        <w:div w:id="102822104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92075774">
      <w:bodyDiv w:val="1"/>
      <w:marLeft w:val="0"/>
      <w:marRight w:val="0"/>
      <w:marTop w:val="0"/>
      <w:marBottom w:val="0"/>
      <w:divBdr>
        <w:top w:val="none" w:sz="0" w:space="0" w:color="auto"/>
        <w:left w:val="none" w:sz="0" w:space="0" w:color="auto"/>
        <w:bottom w:val="none" w:sz="0" w:space="0" w:color="auto"/>
        <w:right w:val="none" w:sz="0" w:space="0" w:color="auto"/>
      </w:divBdr>
    </w:div>
    <w:div w:id="1407654745">
      <w:bodyDiv w:val="1"/>
      <w:marLeft w:val="0"/>
      <w:marRight w:val="0"/>
      <w:marTop w:val="0"/>
      <w:marBottom w:val="0"/>
      <w:divBdr>
        <w:top w:val="none" w:sz="0" w:space="0" w:color="auto"/>
        <w:left w:val="none" w:sz="0" w:space="0" w:color="auto"/>
        <w:bottom w:val="none" w:sz="0" w:space="0" w:color="auto"/>
        <w:right w:val="none" w:sz="0" w:space="0" w:color="auto"/>
      </w:divBdr>
    </w:div>
    <w:div w:id="1414082356">
      <w:bodyDiv w:val="1"/>
      <w:marLeft w:val="0"/>
      <w:marRight w:val="0"/>
      <w:marTop w:val="0"/>
      <w:marBottom w:val="0"/>
      <w:divBdr>
        <w:top w:val="none" w:sz="0" w:space="0" w:color="auto"/>
        <w:left w:val="none" w:sz="0" w:space="0" w:color="auto"/>
        <w:bottom w:val="none" w:sz="0" w:space="0" w:color="auto"/>
        <w:right w:val="none" w:sz="0" w:space="0" w:color="auto"/>
      </w:divBdr>
      <w:divsChild>
        <w:div w:id="1454638733">
          <w:marLeft w:val="450"/>
          <w:marRight w:val="0"/>
          <w:marTop w:val="0"/>
          <w:marBottom w:val="300"/>
          <w:divBdr>
            <w:top w:val="single" w:sz="6" w:space="6" w:color="DDDDDD"/>
            <w:left w:val="single" w:sz="6" w:space="6" w:color="DDDDDD"/>
            <w:bottom w:val="single" w:sz="6" w:space="6" w:color="DDDDDD"/>
            <w:right w:val="single" w:sz="6" w:space="6" w:color="DDDDDD"/>
          </w:divBdr>
        </w:div>
      </w:divsChild>
    </w:div>
    <w:div w:id="1421829939">
      <w:bodyDiv w:val="1"/>
      <w:marLeft w:val="0"/>
      <w:marRight w:val="0"/>
      <w:marTop w:val="0"/>
      <w:marBottom w:val="0"/>
      <w:divBdr>
        <w:top w:val="none" w:sz="0" w:space="0" w:color="auto"/>
        <w:left w:val="none" w:sz="0" w:space="0" w:color="auto"/>
        <w:bottom w:val="none" w:sz="0" w:space="0" w:color="auto"/>
        <w:right w:val="none" w:sz="0" w:space="0" w:color="auto"/>
      </w:divBdr>
    </w:div>
    <w:div w:id="1425569253">
      <w:bodyDiv w:val="1"/>
      <w:marLeft w:val="0"/>
      <w:marRight w:val="0"/>
      <w:marTop w:val="0"/>
      <w:marBottom w:val="0"/>
      <w:divBdr>
        <w:top w:val="none" w:sz="0" w:space="0" w:color="auto"/>
        <w:left w:val="none" w:sz="0" w:space="0" w:color="auto"/>
        <w:bottom w:val="none" w:sz="0" w:space="0" w:color="auto"/>
        <w:right w:val="none" w:sz="0" w:space="0" w:color="auto"/>
      </w:divBdr>
      <w:divsChild>
        <w:div w:id="1192960491">
          <w:marLeft w:val="450"/>
          <w:marRight w:val="0"/>
          <w:marTop w:val="0"/>
          <w:marBottom w:val="300"/>
          <w:divBdr>
            <w:top w:val="single" w:sz="6" w:space="6" w:color="DDDDDD"/>
            <w:left w:val="single" w:sz="6" w:space="6" w:color="DDDDDD"/>
            <w:bottom w:val="single" w:sz="6" w:space="6" w:color="DDDDDD"/>
            <w:right w:val="single" w:sz="6" w:space="6" w:color="DDDDDD"/>
          </w:divBdr>
        </w:div>
        <w:div w:id="1189179107">
          <w:marLeft w:val="0"/>
          <w:marRight w:val="450"/>
          <w:marTop w:val="0"/>
          <w:marBottom w:val="300"/>
          <w:divBdr>
            <w:top w:val="single" w:sz="6" w:space="6" w:color="DDDDDD"/>
            <w:left w:val="single" w:sz="6" w:space="6" w:color="DDDDDD"/>
            <w:bottom w:val="single" w:sz="6" w:space="6" w:color="DDDDDD"/>
            <w:right w:val="single" w:sz="6" w:space="6" w:color="DDDDDD"/>
          </w:divBdr>
        </w:div>
        <w:div w:id="708845028">
          <w:marLeft w:val="450"/>
          <w:marRight w:val="0"/>
          <w:marTop w:val="0"/>
          <w:marBottom w:val="300"/>
          <w:divBdr>
            <w:top w:val="single" w:sz="6" w:space="6" w:color="DDDDDD"/>
            <w:left w:val="single" w:sz="6" w:space="6" w:color="DDDDDD"/>
            <w:bottom w:val="single" w:sz="6" w:space="6" w:color="DDDDDD"/>
            <w:right w:val="single" w:sz="6" w:space="6" w:color="DDDDDD"/>
          </w:divBdr>
        </w:div>
      </w:divsChild>
    </w:div>
    <w:div w:id="1437482770">
      <w:bodyDiv w:val="1"/>
      <w:marLeft w:val="0"/>
      <w:marRight w:val="0"/>
      <w:marTop w:val="0"/>
      <w:marBottom w:val="0"/>
      <w:divBdr>
        <w:top w:val="none" w:sz="0" w:space="0" w:color="auto"/>
        <w:left w:val="none" w:sz="0" w:space="0" w:color="auto"/>
        <w:bottom w:val="none" w:sz="0" w:space="0" w:color="auto"/>
        <w:right w:val="none" w:sz="0" w:space="0" w:color="auto"/>
      </w:divBdr>
    </w:div>
    <w:div w:id="1457914291">
      <w:bodyDiv w:val="1"/>
      <w:marLeft w:val="0"/>
      <w:marRight w:val="0"/>
      <w:marTop w:val="0"/>
      <w:marBottom w:val="0"/>
      <w:divBdr>
        <w:top w:val="none" w:sz="0" w:space="0" w:color="auto"/>
        <w:left w:val="none" w:sz="0" w:space="0" w:color="auto"/>
        <w:bottom w:val="none" w:sz="0" w:space="0" w:color="auto"/>
        <w:right w:val="none" w:sz="0" w:space="0" w:color="auto"/>
      </w:divBdr>
    </w:div>
    <w:div w:id="1472091771">
      <w:bodyDiv w:val="1"/>
      <w:marLeft w:val="0"/>
      <w:marRight w:val="0"/>
      <w:marTop w:val="0"/>
      <w:marBottom w:val="0"/>
      <w:divBdr>
        <w:top w:val="none" w:sz="0" w:space="0" w:color="auto"/>
        <w:left w:val="none" w:sz="0" w:space="0" w:color="auto"/>
        <w:bottom w:val="none" w:sz="0" w:space="0" w:color="auto"/>
        <w:right w:val="none" w:sz="0" w:space="0" w:color="auto"/>
      </w:divBdr>
    </w:div>
    <w:div w:id="1485122250">
      <w:bodyDiv w:val="1"/>
      <w:marLeft w:val="0"/>
      <w:marRight w:val="0"/>
      <w:marTop w:val="0"/>
      <w:marBottom w:val="0"/>
      <w:divBdr>
        <w:top w:val="none" w:sz="0" w:space="0" w:color="auto"/>
        <w:left w:val="none" w:sz="0" w:space="0" w:color="auto"/>
        <w:bottom w:val="none" w:sz="0" w:space="0" w:color="auto"/>
        <w:right w:val="none" w:sz="0" w:space="0" w:color="auto"/>
      </w:divBdr>
    </w:div>
    <w:div w:id="1489444032">
      <w:bodyDiv w:val="1"/>
      <w:marLeft w:val="0"/>
      <w:marRight w:val="0"/>
      <w:marTop w:val="0"/>
      <w:marBottom w:val="0"/>
      <w:divBdr>
        <w:top w:val="none" w:sz="0" w:space="0" w:color="auto"/>
        <w:left w:val="none" w:sz="0" w:space="0" w:color="auto"/>
        <w:bottom w:val="none" w:sz="0" w:space="0" w:color="auto"/>
        <w:right w:val="none" w:sz="0" w:space="0" w:color="auto"/>
      </w:divBdr>
      <w:divsChild>
        <w:div w:id="993069234">
          <w:marLeft w:val="0"/>
          <w:marRight w:val="450"/>
          <w:marTop w:val="0"/>
          <w:marBottom w:val="300"/>
          <w:divBdr>
            <w:top w:val="single" w:sz="6" w:space="6" w:color="DDDDDD"/>
            <w:left w:val="single" w:sz="6" w:space="6" w:color="DDDDDD"/>
            <w:bottom w:val="single" w:sz="6" w:space="6" w:color="DDDDDD"/>
            <w:right w:val="single" w:sz="6" w:space="6" w:color="DDDDDD"/>
          </w:divBdr>
        </w:div>
        <w:div w:id="426538262">
          <w:marLeft w:val="450"/>
          <w:marRight w:val="0"/>
          <w:marTop w:val="0"/>
          <w:marBottom w:val="300"/>
          <w:divBdr>
            <w:top w:val="single" w:sz="6" w:space="6" w:color="DDDDDD"/>
            <w:left w:val="single" w:sz="6" w:space="6" w:color="DDDDDD"/>
            <w:bottom w:val="single" w:sz="6" w:space="6" w:color="DDDDDD"/>
            <w:right w:val="single" w:sz="6" w:space="6" w:color="DDDDDD"/>
          </w:divBdr>
        </w:div>
        <w:div w:id="88623631">
          <w:marLeft w:val="0"/>
          <w:marRight w:val="450"/>
          <w:marTop w:val="0"/>
          <w:marBottom w:val="300"/>
          <w:divBdr>
            <w:top w:val="single" w:sz="6" w:space="6" w:color="DDDDDD"/>
            <w:left w:val="single" w:sz="6" w:space="6" w:color="DDDDDD"/>
            <w:bottom w:val="single" w:sz="6" w:space="6" w:color="DDDDDD"/>
            <w:right w:val="single" w:sz="6" w:space="6" w:color="DDDDDD"/>
          </w:divBdr>
        </w:div>
        <w:div w:id="1188985180">
          <w:marLeft w:val="450"/>
          <w:marRight w:val="0"/>
          <w:marTop w:val="0"/>
          <w:marBottom w:val="300"/>
          <w:divBdr>
            <w:top w:val="single" w:sz="6" w:space="6" w:color="DDDDDD"/>
            <w:left w:val="single" w:sz="6" w:space="6" w:color="DDDDDD"/>
            <w:bottom w:val="single" w:sz="6" w:space="6" w:color="DDDDDD"/>
            <w:right w:val="single" w:sz="6" w:space="6" w:color="DDDDDD"/>
          </w:divBdr>
        </w:div>
      </w:divsChild>
    </w:div>
    <w:div w:id="1514225505">
      <w:bodyDiv w:val="1"/>
      <w:marLeft w:val="0"/>
      <w:marRight w:val="0"/>
      <w:marTop w:val="0"/>
      <w:marBottom w:val="0"/>
      <w:divBdr>
        <w:top w:val="none" w:sz="0" w:space="0" w:color="auto"/>
        <w:left w:val="none" w:sz="0" w:space="0" w:color="auto"/>
        <w:bottom w:val="none" w:sz="0" w:space="0" w:color="auto"/>
        <w:right w:val="none" w:sz="0" w:space="0" w:color="auto"/>
      </w:divBdr>
    </w:div>
    <w:div w:id="1533303712">
      <w:bodyDiv w:val="1"/>
      <w:marLeft w:val="0"/>
      <w:marRight w:val="0"/>
      <w:marTop w:val="0"/>
      <w:marBottom w:val="0"/>
      <w:divBdr>
        <w:top w:val="none" w:sz="0" w:space="0" w:color="auto"/>
        <w:left w:val="none" w:sz="0" w:space="0" w:color="auto"/>
        <w:bottom w:val="none" w:sz="0" w:space="0" w:color="auto"/>
        <w:right w:val="none" w:sz="0" w:space="0" w:color="auto"/>
      </w:divBdr>
    </w:div>
    <w:div w:id="1549730316">
      <w:bodyDiv w:val="1"/>
      <w:marLeft w:val="0"/>
      <w:marRight w:val="0"/>
      <w:marTop w:val="0"/>
      <w:marBottom w:val="0"/>
      <w:divBdr>
        <w:top w:val="none" w:sz="0" w:space="0" w:color="auto"/>
        <w:left w:val="none" w:sz="0" w:space="0" w:color="auto"/>
        <w:bottom w:val="none" w:sz="0" w:space="0" w:color="auto"/>
        <w:right w:val="none" w:sz="0" w:space="0" w:color="auto"/>
      </w:divBdr>
    </w:div>
    <w:div w:id="1573809285">
      <w:bodyDiv w:val="1"/>
      <w:marLeft w:val="0"/>
      <w:marRight w:val="0"/>
      <w:marTop w:val="0"/>
      <w:marBottom w:val="0"/>
      <w:divBdr>
        <w:top w:val="none" w:sz="0" w:space="0" w:color="auto"/>
        <w:left w:val="none" w:sz="0" w:space="0" w:color="auto"/>
        <w:bottom w:val="none" w:sz="0" w:space="0" w:color="auto"/>
        <w:right w:val="none" w:sz="0" w:space="0" w:color="auto"/>
      </w:divBdr>
    </w:div>
    <w:div w:id="1578438351">
      <w:bodyDiv w:val="1"/>
      <w:marLeft w:val="0"/>
      <w:marRight w:val="0"/>
      <w:marTop w:val="0"/>
      <w:marBottom w:val="0"/>
      <w:divBdr>
        <w:top w:val="none" w:sz="0" w:space="0" w:color="auto"/>
        <w:left w:val="none" w:sz="0" w:space="0" w:color="auto"/>
        <w:bottom w:val="none" w:sz="0" w:space="0" w:color="auto"/>
        <w:right w:val="none" w:sz="0" w:space="0" w:color="auto"/>
      </w:divBdr>
    </w:div>
    <w:div w:id="1593195325">
      <w:bodyDiv w:val="1"/>
      <w:marLeft w:val="0"/>
      <w:marRight w:val="0"/>
      <w:marTop w:val="0"/>
      <w:marBottom w:val="0"/>
      <w:divBdr>
        <w:top w:val="none" w:sz="0" w:space="0" w:color="auto"/>
        <w:left w:val="none" w:sz="0" w:space="0" w:color="auto"/>
        <w:bottom w:val="none" w:sz="0" w:space="0" w:color="auto"/>
        <w:right w:val="none" w:sz="0" w:space="0" w:color="auto"/>
      </w:divBdr>
    </w:div>
    <w:div w:id="1603683698">
      <w:bodyDiv w:val="1"/>
      <w:marLeft w:val="0"/>
      <w:marRight w:val="0"/>
      <w:marTop w:val="0"/>
      <w:marBottom w:val="0"/>
      <w:divBdr>
        <w:top w:val="none" w:sz="0" w:space="0" w:color="auto"/>
        <w:left w:val="none" w:sz="0" w:space="0" w:color="auto"/>
        <w:bottom w:val="none" w:sz="0" w:space="0" w:color="auto"/>
        <w:right w:val="none" w:sz="0" w:space="0" w:color="auto"/>
      </w:divBdr>
    </w:div>
    <w:div w:id="1624965607">
      <w:bodyDiv w:val="1"/>
      <w:marLeft w:val="0"/>
      <w:marRight w:val="0"/>
      <w:marTop w:val="0"/>
      <w:marBottom w:val="0"/>
      <w:divBdr>
        <w:top w:val="none" w:sz="0" w:space="0" w:color="auto"/>
        <w:left w:val="none" w:sz="0" w:space="0" w:color="auto"/>
        <w:bottom w:val="none" w:sz="0" w:space="0" w:color="auto"/>
        <w:right w:val="none" w:sz="0" w:space="0" w:color="auto"/>
      </w:divBdr>
    </w:div>
    <w:div w:id="1648705204">
      <w:bodyDiv w:val="1"/>
      <w:marLeft w:val="0"/>
      <w:marRight w:val="0"/>
      <w:marTop w:val="0"/>
      <w:marBottom w:val="0"/>
      <w:divBdr>
        <w:top w:val="none" w:sz="0" w:space="0" w:color="auto"/>
        <w:left w:val="none" w:sz="0" w:space="0" w:color="auto"/>
        <w:bottom w:val="none" w:sz="0" w:space="0" w:color="auto"/>
        <w:right w:val="none" w:sz="0" w:space="0" w:color="auto"/>
      </w:divBdr>
      <w:divsChild>
        <w:div w:id="520438804">
          <w:marLeft w:val="450"/>
          <w:marRight w:val="0"/>
          <w:marTop w:val="0"/>
          <w:marBottom w:val="300"/>
          <w:divBdr>
            <w:top w:val="single" w:sz="6" w:space="6" w:color="DDDDDD"/>
            <w:left w:val="single" w:sz="6" w:space="6" w:color="DDDDDD"/>
            <w:bottom w:val="single" w:sz="6" w:space="6" w:color="DDDDDD"/>
            <w:right w:val="single" w:sz="6" w:space="6" w:color="DDDDDD"/>
          </w:divBdr>
        </w:div>
        <w:div w:id="1589657071">
          <w:marLeft w:val="0"/>
          <w:marRight w:val="450"/>
          <w:marTop w:val="0"/>
          <w:marBottom w:val="300"/>
          <w:divBdr>
            <w:top w:val="single" w:sz="6" w:space="6" w:color="DDDDDD"/>
            <w:left w:val="single" w:sz="6" w:space="6" w:color="DDDDDD"/>
            <w:bottom w:val="single" w:sz="6" w:space="6" w:color="DDDDDD"/>
            <w:right w:val="single" w:sz="6" w:space="6" w:color="DDDDDD"/>
          </w:divBdr>
        </w:div>
        <w:div w:id="186214078">
          <w:marLeft w:val="450"/>
          <w:marRight w:val="0"/>
          <w:marTop w:val="0"/>
          <w:marBottom w:val="300"/>
          <w:divBdr>
            <w:top w:val="single" w:sz="6" w:space="6" w:color="DDDDDD"/>
            <w:left w:val="single" w:sz="6" w:space="6" w:color="DDDDDD"/>
            <w:bottom w:val="single" w:sz="6" w:space="6" w:color="DDDDDD"/>
            <w:right w:val="single" w:sz="6" w:space="6" w:color="DDDDDD"/>
          </w:divBdr>
        </w:div>
        <w:div w:id="1081215126">
          <w:marLeft w:val="0"/>
          <w:marRight w:val="450"/>
          <w:marTop w:val="0"/>
          <w:marBottom w:val="300"/>
          <w:divBdr>
            <w:top w:val="single" w:sz="6" w:space="6" w:color="DDDDDD"/>
            <w:left w:val="single" w:sz="6" w:space="6" w:color="DDDDDD"/>
            <w:bottom w:val="single" w:sz="6" w:space="6" w:color="DDDDDD"/>
            <w:right w:val="single" w:sz="6" w:space="6" w:color="DDDDDD"/>
          </w:divBdr>
        </w:div>
      </w:divsChild>
    </w:div>
    <w:div w:id="1664894426">
      <w:bodyDiv w:val="1"/>
      <w:marLeft w:val="0"/>
      <w:marRight w:val="0"/>
      <w:marTop w:val="0"/>
      <w:marBottom w:val="0"/>
      <w:divBdr>
        <w:top w:val="none" w:sz="0" w:space="0" w:color="auto"/>
        <w:left w:val="none" w:sz="0" w:space="0" w:color="auto"/>
        <w:bottom w:val="none" w:sz="0" w:space="0" w:color="auto"/>
        <w:right w:val="none" w:sz="0" w:space="0" w:color="auto"/>
      </w:divBdr>
    </w:div>
    <w:div w:id="1698391570">
      <w:bodyDiv w:val="1"/>
      <w:marLeft w:val="0"/>
      <w:marRight w:val="0"/>
      <w:marTop w:val="0"/>
      <w:marBottom w:val="0"/>
      <w:divBdr>
        <w:top w:val="none" w:sz="0" w:space="0" w:color="auto"/>
        <w:left w:val="none" w:sz="0" w:space="0" w:color="auto"/>
        <w:bottom w:val="none" w:sz="0" w:space="0" w:color="auto"/>
        <w:right w:val="none" w:sz="0" w:space="0" w:color="auto"/>
      </w:divBdr>
    </w:div>
    <w:div w:id="1702702688">
      <w:bodyDiv w:val="1"/>
      <w:marLeft w:val="0"/>
      <w:marRight w:val="0"/>
      <w:marTop w:val="0"/>
      <w:marBottom w:val="0"/>
      <w:divBdr>
        <w:top w:val="none" w:sz="0" w:space="0" w:color="auto"/>
        <w:left w:val="none" w:sz="0" w:space="0" w:color="auto"/>
        <w:bottom w:val="none" w:sz="0" w:space="0" w:color="auto"/>
        <w:right w:val="none" w:sz="0" w:space="0" w:color="auto"/>
      </w:divBdr>
    </w:div>
    <w:div w:id="1735742357">
      <w:bodyDiv w:val="1"/>
      <w:marLeft w:val="0"/>
      <w:marRight w:val="0"/>
      <w:marTop w:val="0"/>
      <w:marBottom w:val="0"/>
      <w:divBdr>
        <w:top w:val="none" w:sz="0" w:space="0" w:color="auto"/>
        <w:left w:val="none" w:sz="0" w:space="0" w:color="auto"/>
        <w:bottom w:val="none" w:sz="0" w:space="0" w:color="auto"/>
        <w:right w:val="none" w:sz="0" w:space="0" w:color="auto"/>
      </w:divBdr>
    </w:div>
    <w:div w:id="1741053752">
      <w:bodyDiv w:val="1"/>
      <w:marLeft w:val="0"/>
      <w:marRight w:val="0"/>
      <w:marTop w:val="0"/>
      <w:marBottom w:val="0"/>
      <w:divBdr>
        <w:top w:val="none" w:sz="0" w:space="0" w:color="auto"/>
        <w:left w:val="none" w:sz="0" w:space="0" w:color="auto"/>
        <w:bottom w:val="none" w:sz="0" w:space="0" w:color="auto"/>
        <w:right w:val="none" w:sz="0" w:space="0" w:color="auto"/>
      </w:divBdr>
    </w:div>
    <w:div w:id="1782609987">
      <w:bodyDiv w:val="1"/>
      <w:marLeft w:val="0"/>
      <w:marRight w:val="0"/>
      <w:marTop w:val="0"/>
      <w:marBottom w:val="0"/>
      <w:divBdr>
        <w:top w:val="none" w:sz="0" w:space="0" w:color="auto"/>
        <w:left w:val="none" w:sz="0" w:space="0" w:color="auto"/>
        <w:bottom w:val="none" w:sz="0" w:space="0" w:color="auto"/>
        <w:right w:val="none" w:sz="0" w:space="0" w:color="auto"/>
      </w:divBdr>
    </w:div>
    <w:div w:id="1795053910">
      <w:bodyDiv w:val="1"/>
      <w:marLeft w:val="0"/>
      <w:marRight w:val="0"/>
      <w:marTop w:val="0"/>
      <w:marBottom w:val="0"/>
      <w:divBdr>
        <w:top w:val="none" w:sz="0" w:space="0" w:color="auto"/>
        <w:left w:val="none" w:sz="0" w:space="0" w:color="auto"/>
        <w:bottom w:val="none" w:sz="0" w:space="0" w:color="auto"/>
        <w:right w:val="none" w:sz="0" w:space="0" w:color="auto"/>
      </w:divBdr>
    </w:div>
    <w:div w:id="1796177396">
      <w:bodyDiv w:val="1"/>
      <w:marLeft w:val="0"/>
      <w:marRight w:val="0"/>
      <w:marTop w:val="0"/>
      <w:marBottom w:val="0"/>
      <w:divBdr>
        <w:top w:val="none" w:sz="0" w:space="0" w:color="auto"/>
        <w:left w:val="none" w:sz="0" w:space="0" w:color="auto"/>
        <w:bottom w:val="none" w:sz="0" w:space="0" w:color="auto"/>
        <w:right w:val="none" w:sz="0" w:space="0" w:color="auto"/>
      </w:divBdr>
    </w:div>
    <w:div w:id="1834763164">
      <w:bodyDiv w:val="1"/>
      <w:marLeft w:val="0"/>
      <w:marRight w:val="0"/>
      <w:marTop w:val="0"/>
      <w:marBottom w:val="0"/>
      <w:divBdr>
        <w:top w:val="none" w:sz="0" w:space="0" w:color="auto"/>
        <w:left w:val="none" w:sz="0" w:space="0" w:color="auto"/>
        <w:bottom w:val="none" w:sz="0" w:space="0" w:color="auto"/>
        <w:right w:val="none" w:sz="0" w:space="0" w:color="auto"/>
      </w:divBdr>
    </w:div>
    <w:div w:id="1847473214">
      <w:bodyDiv w:val="1"/>
      <w:marLeft w:val="0"/>
      <w:marRight w:val="0"/>
      <w:marTop w:val="0"/>
      <w:marBottom w:val="0"/>
      <w:divBdr>
        <w:top w:val="none" w:sz="0" w:space="0" w:color="auto"/>
        <w:left w:val="none" w:sz="0" w:space="0" w:color="auto"/>
        <w:bottom w:val="none" w:sz="0" w:space="0" w:color="auto"/>
        <w:right w:val="none" w:sz="0" w:space="0" w:color="auto"/>
      </w:divBdr>
    </w:div>
    <w:div w:id="1854999159">
      <w:bodyDiv w:val="1"/>
      <w:marLeft w:val="0"/>
      <w:marRight w:val="0"/>
      <w:marTop w:val="0"/>
      <w:marBottom w:val="0"/>
      <w:divBdr>
        <w:top w:val="none" w:sz="0" w:space="0" w:color="auto"/>
        <w:left w:val="none" w:sz="0" w:space="0" w:color="auto"/>
        <w:bottom w:val="none" w:sz="0" w:space="0" w:color="auto"/>
        <w:right w:val="none" w:sz="0" w:space="0" w:color="auto"/>
      </w:divBdr>
    </w:div>
    <w:div w:id="1881698115">
      <w:bodyDiv w:val="1"/>
      <w:marLeft w:val="0"/>
      <w:marRight w:val="0"/>
      <w:marTop w:val="0"/>
      <w:marBottom w:val="0"/>
      <w:divBdr>
        <w:top w:val="none" w:sz="0" w:space="0" w:color="auto"/>
        <w:left w:val="none" w:sz="0" w:space="0" w:color="auto"/>
        <w:bottom w:val="none" w:sz="0" w:space="0" w:color="auto"/>
        <w:right w:val="none" w:sz="0" w:space="0" w:color="auto"/>
      </w:divBdr>
    </w:div>
    <w:div w:id="1904639318">
      <w:bodyDiv w:val="1"/>
      <w:marLeft w:val="0"/>
      <w:marRight w:val="0"/>
      <w:marTop w:val="0"/>
      <w:marBottom w:val="0"/>
      <w:divBdr>
        <w:top w:val="none" w:sz="0" w:space="0" w:color="auto"/>
        <w:left w:val="none" w:sz="0" w:space="0" w:color="auto"/>
        <w:bottom w:val="none" w:sz="0" w:space="0" w:color="auto"/>
        <w:right w:val="none" w:sz="0" w:space="0" w:color="auto"/>
      </w:divBdr>
    </w:div>
    <w:div w:id="1914586534">
      <w:bodyDiv w:val="1"/>
      <w:marLeft w:val="0"/>
      <w:marRight w:val="0"/>
      <w:marTop w:val="0"/>
      <w:marBottom w:val="0"/>
      <w:divBdr>
        <w:top w:val="none" w:sz="0" w:space="0" w:color="auto"/>
        <w:left w:val="none" w:sz="0" w:space="0" w:color="auto"/>
        <w:bottom w:val="none" w:sz="0" w:space="0" w:color="auto"/>
        <w:right w:val="none" w:sz="0" w:space="0" w:color="auto"/>
      </w:divBdr>
    </w:div>
    <w:div w:id="1915387821">
      <w:bodyDiv w:val="1"/>
      <w:marLeft w:val="0"/>
      <w:marRight w:val="0"/>
      <w:marTop w:val="0"/>
      <w:marBottom w:val="0"/>
      <w:divBdr>
        <w:top w:val="none" w:sz="0" w:space="0" w:color="auto"/>
        <w:left w:val="none" w:sz="0" w:space="0" w:color="auto"/>
        <w:bottom w:val="none" w:sz="0" w:space="0" w:color="auto"/>
        <w:right w:val="none" w:sz="0" w:space="0" w:color="auto"/>
      </w:divBdr>
    </w:div>
    <w:div w:id="1942688483">
      <w:bodyDiv w:val="1"/>
      <w:marLeft w:val="0"/>
      <w:marRight w:val="0"/>
      <w:marTop w:val="0"/>
      <w:marBottom w:val="0"/>
      <w:divBdr>
        <w:top w:val="none" w:sz="0" w:space="0" w:color="auto"/>
        <w:left w:val="none" w:sz="0" w:space="0" w:color="auto"/>
        <w:bottom w:val="none" w:sz="0" w:space="0" w:color="auto"/>
        <w:right w:val="none" w:sz="0" w:space="0" w:color="auto"/>
      </w:divBdr>
    </w:div>
    <w:div w:id="1953588625">
      <w:bodyDiv w:val="1"/>
      <w:marLeft w:val="0"/>
      <w:marRight w:val="0"/>
      <w:marTop w:val="0"/>
      <w:marBottom w:val="0"/>
      <w:divBdr>
        <w:top w:val="none" w:sz="0" w:space="0" w:color="auto"/>
        <w:left w:val="none" w:sz="0" w:space="0" w:color="auto"/>
        <w:bottom w:val="none" w:sz="0" w:space="0" w:color="auto"/>
        <w:right w:val="none" w:sz="0" w:space="0" w:color="auto"/>
      </w:divBdr>
    </w:div>
    <w:div w:id="1956448462">
      <w:bodyDiv w:val="1"/>
      <w:marLeft w:val="0"/>
      <w:marRight w:val="0"/>
      <w:marTop w:val="0"/>
      <w:marBottom w:val="0"/>
      <w:divBdr>
        <w:top w:val="none" w:sz="0" w:space="0" w:color="auto"/>
        <w:left w:val="none" w:sz="0" w:space="0" w:color="auto"/>
        <w:bottom w:val="none" w:sz="0" w:space="0" w:color="auto"/>
        <w:right w:val="none" w:sz="0" w:space="0" w:color="auto"/>
      </w:divBdr>
    </w:div>
    <w:div w:id="1975483647">
      <w:bodyDiv w:val="1"/>
      <w:marLeft w:val="0"/>
      <w:marRight w:val="0"/>
      <w:marTop w:val="0"/>
      <w:marBottom w:val="0"/>
      <w:divBdr>
        <w:top w:val="none" w:sz="0" w:space="0" w:color="auto"/>
        <w:left w:val="none" w:sz="0" w:space="0" w:color="auto"/>
        <w:bottom w:val="none" w:sz="0" w:space="0" w:color="auto"/>
        <w:right w:val="none" w:sz="0" w:space="0" w:color="auto"/>
      </w:divBdr>
      <w:divsChild>
        <w:div w:id="1284078165">
          <w:marLeft w:val="450"/>
          <w:marRight w:val="0"/>
          <w:marTop w:val="0"/>
          <w:marBottom w:val="300"/>
          <w:divBdr>
            <w:top w:val="single" w:sz="6" w:space="6" w:color="DDDDDD"/>
            <w:left w:val="single" w:sz="6" w:space="6" w:color="DDDDDD"/>
            <w:bottom w:val="single" w:sz="6" w:space="6" w:color="DDDDDD"/>
            <w:right w:val="single" w:sz="6" w:space="6" w:color="DDDDDD"/>
          </w:divBdr>
        </w:div>
        <w:div w:id="1153175549">
          <w:marLeft w:val="0"/>
          <w:marRight w:val="450"/>
          <w:marTop w:val="0"/>
          <w:marBottom w:val="300"/>
          <w:divBdr>
            <w:top w:val="single" w:sz="6" w:space="6" w:color="DDDDDD"/>
            <w:left w:val="single" w:sz="6" w:space="6" w:color="DDDDDD"/>
            <w:bottom w:val="single" w:sz="6" w:space="6" w:color="DDDDDD"/>
            <w:right w:val="single" w:sz="6" w:space="6" w:color="DDDDDD"/>
          </w:divBdr>
        </w:div>
      </w:divsChild>
    </w:div>
    <w:div w:id="2000309984">
      <w:bodyDiv w:val="1"/>
      <w:marLeft w:val="0"/>
      <w:marRight w:val="0"/>
      <w:marTop w:val="0"/>
      <w:marBottom w:val="0"/>
      <w:divBdr>
        <w:top w:val="none" w:sz="0" w:space="0" w:color="auto"/>
        <w:left w:val="none" w:sz="0" w:space="0" w:color="auto"/>
        <w:bottom w:val="none" w:sz="0" w:space="0" w:color="auto"/>
        <w:right w:val="none" w:sz="0" w:space="0" w:color="auto"/>
      </w:divBdr>
      <w:divsChild>
        <w:div w:id="913467376">
          <w:marLeft w:val="450"/>
          <w:marRight w:val="0"/>
          <w:marTop w:val="0"/>
          <w:marBottom w:val="300"/>
          <w:divBdr>
            <w:top w:val="single" w:sz="6" w:space="6" w:color="DDDDDD"/>
            <w:left w:val="single" w:sz="6" w:space="6" w:color="DDDDDD"/>
            <w:bottom w:val="single" w:sz="6" w:space="6" w:color="DDDDDD"/>
            <w:right w:val="single" w:sz="6" w:space="6" w:color="DDDDDD"/>
          </w:divBdr>
        </w:div>
        <w:div w:id="2136092738">
          <w:marLeft w:val="0"/>
          <w:marRight w:val="0"/>
          <w:marTop w:val="0"/>
          <w:marBottom w:val="150"/>
          <w:divBdr>
            <w:top w:val="single" w:sz="6" w:space="6" w:color="DDDDDD"/>
            <w:left w:val="single" w:sz="6" w:space="6" w:color="DDDDDD"/>
            <w:bottom w:val="single" w:sz="6" w:space="6" w:color="DDDDDD"/>
            <w:right w:val="single" w:sz="6" w:space="6" w:color="DDDDDD"/>
          </w:divBdr>
        </w:div>
      </w:divsChild>
    </w:div>
    <w:div w:id="2011634290">
      <w:bodyDiv w:val="1"/>
      <w:marLeft w:val="0"/>
      <w:marRight w:val="0"/>
      <w:marTop w:val="0"/>
      <w:marBottom w:val="0"/>
      <w:divBdr>
        <w:top w:val="none" w:sz="0" w:space="0" w:color="auto"/>
        <w:left w:val="none" w:sz="0" w:space="0" w:color="auto"/>
        <w:bottom w:val="none" w:sz="0" w:space="0" w:color="auto"/>
        <w:right w:val="none" w:sz="0" w:space="0" w:color="auto"/>
      </w:divBdr>
      <w:divsChild>
        <w:div w:id="1186284900">
          <w:marLeft w:val="450"/>
          <w:marRight w:val="0"/>
          <w:marTop w:val="0"/>
          <w:marBottom w:val="300"/>
          <w:divBdr>
            <w:top w:val="single" w:sz="6" w:space="6" w:color="DDDDDD"/>
            <w:left w:val="single" w:sz="6" w:space="6" w:color="DDDDDD"/>
            <w:bottom w:val="single" w:sz="6" w:space="6" w:color="DDDDDD"/>
            <w:right w:val="single" w:sz="6" w:space="6" w:color="DDDDDD"/>
          </w:divBdr>
        </w:div>
      </w:divsChild>
    </w:div>
    <w:div w:id="2013139389">
      <w:bodyDiv w:val="1"/>
      <w:marLeft w:val="0"/>
      <w:marRight w:val="0"/>
      <w:marTop w:val="0"/>
      <w:marBottom w:val="0"/>
      <w:divBdr>
        <w:top w:val="none" w:sz="0" w:space="0" w:color="auto"/>
        <w:left w:val="none" w:sz="0" w:space="0" w:color="auto"/>
        <w:bottom w:val="none" w:sz="0" w:space="0" w:color="auto"/>
        <w:right w:val="none" w:sz="0" w:space="0" w:color="auto"/>
      </w:divBdr>
    </w:div>
    <w:div w:id="2014526233">
      <w:bodyDiv w:val="1"/>
      <w:marLeft w:val="0"/>
      <w:marRight w:val="0"/>
      <w:marTop w:val="0"/>
      <w:marBottom w:val="0"/>
      <w:divBdr>
        <w:top w:val="none" w:sz="0" w:space="0" w:color="auto"/>
        <w:left w:val="none" w:sz="0" w:space="0" w:color="auto"/>
        <w:bottom w:val="none" w:sz="0" w:space="0" w:color="auto"/>
        <w:right w:val="none" w:sz="0" w:space="0" w:color="auto"/>
      </w:divBdr>
      <w:divsChild>
        <w:div w:id="1554541775">
          <w:marLeft w:val="450"/>
          <w:marRight w:val="0"/>
          <w:marTop w:val="0"/>
          <w:marBottom w:val="300"/>
          <w:divBdr>
            <w:top w:val="single" w:sz="6" w:space="6" w:color="DDDDDD"/>
            <w:left w:val="single" w:sz="6" w:space="6" w:color="DDDDDD"/>
            <w:bottom w:val="single" w:sz="6" w:space="6" w:color="DDDDDD"/>
            <w:right w:val="single" w:sz="6" w:space="6" w:color="DDDDDD"/>
          </w:divBdr>
        </w:div>
        <w:div w:id="1645885945">
          <w:marLeft w:val="450"/>
          <w:marRight w:val="0"/>
          <w:marTop w:val="0"/>
          <w:marBottom w:val="300"/>
          <w:divBdr>
            <w:top w:val="single" w:sz="6" w:space="6" w:color="DDDDDD"/>
            <w:left w:val="single" w:sz="6" w:space="6" w:color="DDDDDD"/>
            <w:bottom w:val="single" w:sz="6" w:space="6" w:color="DDDDDD"/>
            <w:right w:val="single" w:sz="6" w:space="6" w:color="DDDDDD"/>
          </w:divBdr>
        </w:div>
        <w:div w:id="645748047">
          <w:marLeft w:val="0"/>
          <w:marRight w:val="450"/>
          <w:marTop w:val="0"/>
          <w:marBottom w:val="300"/>
          <w:divBdr>
            <w:top w:val="single" w:sz="6" w:space="6" w:color="DDDDDD"/>
            <w:left w:val="single" w:sz="6" w:space="6" w:color="DDDDDD"/>
            <w:bottom w:val="single" w:sz="6" w:space="6" w:color="DDDDDD"/>
            <w:right w:val="single" w:sz="6" w:space="6" w:color="DDDDDD"/>
          </w:divBdr>
        </w:div>
        <w:div w:id="1736657031">
          <w:marLeft w:val="450"/>
          <w:marRight w:val="0"/>
          <w:marTop w:val="0"/>
          <w:marBottom w:val="300"/>
          <w:divBdr>
            <w:top w:val="single" w:sz="6" w:space="6" w:color="DDDDDD"/>
            <w:left w:val="single" w:sz="6" w:space="6" w:color="DDDDDD"/>
            <w:bottom w:val="single" w:sz="6" w:space="6" w:color="DDDDDD"/>
            <w:right w:val="single" w:sz="6" w:space="6" w:color="DDDDDD"/>
          </w:divBdr>
        </w:div>
      </w:divsChild>
    </w:div>
    <w:div w:id="2030641097">
      <w:bodyDiv w:val="1"/>
      <w:marLeft w:val="0"/>
      <w:marRight w:val="0"/>
      <w:marTop w:val="0"/>
      <w:marBottom w:val="0"/>
      <w:divBdr>
        <w:top w:val="none" w:sz="0" w:space="0" w:color="auto"/>
        <w:left w:val="none" w:sz="0" w:space="0" w:color="auto"/>
        <w:bottom w:val="none" w:sz="0" w:space="0" w:color="auto"/>
        <w:right w:val="none" w:sz="0" w:space="0" w:color="auto"/>
      </w:divBdr>
    </w:div>
    <w:div w:id="2045014336">
      <w:bodyDiv w:val="1"/>
      <w:marLeft w:val="0"/>
      <w:marRight w:val="0"/>
      <w:marTop w:val="0"/>
      <w:marBottom w:val="0"/>
      <w:divBdr>
        <w:top w:val="none" w:sz="0" w:space="0" w:color="auto"/>
        <w:left w:val="none" w:sz="0" w:space="0" w:color="auto"/>
        <w:bottom w:val="none" w:sz="0" w:space="0" w:color="auto"/>
        <w:right w:val="none" w:sz="0" w:space="0" w:color="auto"/>
      </w:divBdr>
    </w:div>
    <w:div w:id="2046438403">
      <w:bodyDiv w:val="1"/>
      <w:marLeft w:val="0"/>
      <w:marRight w:val="0"/>
      <w:marTop w:val="0"/>
      <w:marBottom w:val="0"/>
      <w:divBdr>
        <w:top w:val="none" w:sz="0" w:space="0" w:color="auto"/>
        <w:left w:val="none" w:sz="0" w:space="0" w:color="auto"/>
        <w:bottom w:val="none" w:sz="0" w:space="0" w:color="auto"/>
        <w:right w:val="none" w:sz="0" w:space="0" w:color="auto"/>
      </w:divBdr>
    </w:div>
    <w:div w:id="2056002218">
      <w:bodyDiv w:val="1"/>
      <w:marLeft w:val="0"/>
      <w:marRight w:val="0"/>
      <w:marTop w:val="0"/>
      <w:marBottom w:val="0"/>
      <w:divBdr>
        <w:top w:val="none" w:sz="0" w:space="0" w:color="auto"/>
        <w:left w:val="none" w:sz="0" w:space="0" w:color="auto"/>
        <w:bottom w:val="none" w:sz="0" w:space="0" w:color="auto"/>
        <w:right w:val="none" w:sz="0" w:space="0" w:color="auto"/>
      </w:divBdr>
    </w:div>
    <w:div w:id="2070571560">
      <w:bodyDiv w:val="1"/>
      <w:marLeft w:val="0"/>
      <w:marRight w:val="0"/>
      <w:marTop w:val="0"/>
      <w:marBottom w:val="0"/>
      <w:divBdr>
        <w:top w:val="none" w:sz="0" w:space="0" w:color="auto"/>
        <w:left w:val="none" w:sz="0" w:space="0" w:color="auto"/>
        <w:bottom w:val="none" w:sz="0" w:space="0" w:color="auto"/>
        <w:right w:val="none" w:sz="0" w:space="0" w:color="auto"/>
      </w:divBdr>
      <w:divsChild>
        <w:div w:id="764040347">
          <w:marLeft w:val="450"/>
          <w:marRight w:val="0"/>
          <w:marTop w:val="0"/>
          <w:marBottom w:val="300"/>
          <w:divBdr>
            <w:top w:val="single" w:sz="6" w:space="6" w:color="DDDDDD"/>
            <w:left w:val="single" w:sz="6" w:space="6" w:color="DDDDDD"/>
            <w:bottom w:val="single" w:sz="6" w:space="6" w:color="DDDDDD"/>
            <w:right w:val="single" w:sz="6" w:space="6" w:color="DDDDDD"/>
          </w:divBdr>
        </w:div>
        <w:div w:id="1800416539">
          <w:marLeft w:val="0"/>
          <w:marRight w:val="450"/>
          <w:marTop w:val="0"/>
          <w:marBottom w:val="300"/>
          <w:divBdr>
            <w:top w:val="single" w:sz="6" w:space="6" w:color="DDDDDD"/>
            <w:left w:val="single" w:sz="6" w:space="6" w:color="DDDDDD"/>
            <w:bottom w:val="single" w:sz="6" w:space="6" w:color="DDDDDD"/>
            <w:right w:val="single" w:sz="6" w:space="6" w:color="DDDDDD"/>
          </w:divBdr>
        </w:div>
      </w:divsChild>
    </w:div>
    <w:div w:id="2077504765">
      <w:bodyDiv w:val="1"/>
      <w:marLeft w:val="0"/>
      <w:marRight w:val="0"/>
      <w:marTop w:val="0"/>
      <w:marBottom w:val="0"/>
      <w:divBdr>
        <w:top w:val="none" w:sz="0" w:space="0" w:color="auto"/>
        <w:left w:val="none" w:sz="0" w:space="0" w:color="auto"/>
        <w:bottom w:val="none" w:sz="0" w:space="0" w:color="auto"/>
        <w:right w:val="none" w:sz="0" w:space="0" w:color="auto"/>
      </w:divBdr>
    </w:div>
    <w:div w:id="2106799815">
      <w:bodyDiv w:val="1"/>
      <w:marLeft w:val="0"/>
      <w:marRight w:val="0"/>
      <w:marTop w:val="0"/>
      <w:marBottom w:val="0"/>
      <w:divBdr>
        <w:top w:val="none" w:sz="0" w:space="0" w:color="auto"/>
        <w:left w:val="none" w:sz="0" w:space="0" w:color="auto"/>
        <w:bottom w:val="none" w:sz="0" w:space="0" w:color="auto"/>
        <w:right w:val="none" w:sz="0" w:space="0" w:color="auto"/>
      </w:divBdr>
      <w:divsChild>
        <w:div w:id="1608925262">
          <w:marLeft w:val="450"/>
          <w:marRight w:val="0"/>
          <w:marTop w:val="0"/>
          <w:marBottom w:val="300"/>
          <w:divBdr>
            <w:top w:val="single" w:sz="6" w:space="6" w:color="DDDDDD"/>
            <w:left w:val="single" w:sz="6" w:space="6" w:color="DDDDDD"/>
            <w:bottom w:val="single" w:sz="6" w:space="6" w:color="DDDDDD"/>
            <w:right w:val="single" w:sz="6" w:space="6" w:color="DDDDDD"/>
          </w:divBdr>
        </w:div>
      </w:divsChild>
    </w:div>
    <w:div w:id="2119332535">
      <w:bodyDiv w:val="1"/>
      <w:marLeft w:val="0"/>
      <w:marRight w:val="0"/>
      <w:marTop w:val="0"/>
      <w:marBottom w:val="0"/>
      <w:divBdr>
        <w:top w:val="none" w:sz="0" w:space="0" w:color="auto"/>
        <w:left w:val="none" w:sz="0" w:space="0" w:color="auto"/>
        <w:bottom w:val="none" w:sz="0" w:space="0" w:color="auto"/>
        <w:right w:val="none" w:sz="0" w:space="0" w:color="auto"/>
      </w:divBdr>
      <w:divsChild>
        <w:div w:id="714547244">
          <w:marLeft w:val="450"/>
          <w:marRight w:val="0"/>
          <w:marTop w:val="0"/>
          <w:marBottom w:val="300"/>
          <w:divBdr>
            <w:top w:val="single" w:sz="6" w:space="6" w:color="DDDDDD"/>
            <w:left w:val="single" w:sz="6" w:space="6" w:color="DDDDDD"/>
            <w:bottom w:val="single" w:sz="6" w:space="6" w:color="DDDDDD"/>
            <w:right w:val="single" w:sz="6" w:space="6" w:color="DDDDDD"/>
          </w:divBdr>
        </w:div>
        <w:div w:id="1143155555">
          <w:marLeft w:val="0"/>
          <w:marRight w:val="450"/>
          <w:marTop w:val="0"/>
          <w:marBottom w:val="300"/>
          <w:divBdr>
            <w:top w:val="single" w:sz="6" w:space="6" w:color="DDDDDD"/>
            <w:left w:val="single" w:sz="6" w:space="6" w:color="DDDDDD"/>
            <w:bottom w:val="single" w:sz="6" w:space="6" w:color="DDDDDD"/>
            <w:right w:val="single" w:sz="6" w:space="6" w:color="DDDDDD"/>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www.uwosh.edu/today/130705/its-that-time-of-year-uw-oshkosh-students-deliver-free-tax-assistance-to-community/"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196</TotalTime>
  <Pages>4</Pages>
  <Words>1168</Words>
  <Characters>7447</Characters>
  <Application>Microsoft Office Word</Application>
  <DocSecurity>0</DocSecurity>
  <Lines>137</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Jennifer Moore</dc:creator>
  <cp:keywords/>
  <dc:description/>
  <cp:lastModifiedBy>Moore, Jennifer</cp:lastModifiedBy>
  <cp:revision>146</cp:revision>
  <dcterms:created xsi:type="dcterms:W3CDTF">2022-04-21T18:38:00Z</dcterms:created>
  <dcterms:modified xsi:type="dcterms:W3CDTF">2026-03-13T17:31:00Z</dcterms:modified>
</cp:coreProperties>
</file>