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8F07E" w14:textId="77777777" w:rsidR="00AC2E04" w:rsidRDefault="00AC2E04" w:rsidP="00AC2E04">
      <w:pPr>
        <w:pStyle w:val="Footer"/>
      </w:pPr>
      <w:r>
        <w:t>Distributed by UW News Service, July 6, 2026</w:t>
      </w:r>
    </w:p>
    <w:p w14:paraId="185EC46D" w14:textId="77777777" w:rsidR="00AC2E04" w:rsidRDefault="00AC2E04" w:rsidP="00AC2E04">
      <w:pPr>
        <w:rPr>
          <w:rFonts w:ascii="Open Sans" w:hAnsi="Open Sans" w:cs="Open Sans"/>
          <w:sz w:val="20"/>
          <w:szCs w:val="20"/>
        </w:rPr>
      </w:pPr>
    </w:p>
    <w:p w14:paraId="06A25B59" w14:textId="77777777" w:rsidR="00AC2E04" w:rsidRDefault="00AC2E04" w:rsidP="00AC2E04">
      <w:pPr>
        <w:rPr>
          <w:rFonts w:ascii="Open Sans" w:hAnsi="Open Sans" w:cs="Open Sans"/>
          <w:sz w:val="20"/>
          <w:szCs w:val="20"/>
        </w:rPr>
      </w:pPr>
      <w:bookmarkStart w:id="0" w:name="_Hlk160033865"/>
      <w:r w:rsidRPr="00292972">
        <w:rPr>
          <w:rFonts w:ascii="Open Sans" w:hAnsi="Open Sans" w:cs="Open Sans"/>
          <w:sz w:val="20"/>
          <w:szCs w:val="20"/>
        </w:rPr>
        <w:t>Link</w:t>
      </w:r>
      <w:r>
        <w:rPr>
          <w:rFonts w:ascii="Open Sans" w:hAnsi="Open Sans" w:cs="Open Sans"/>
          <w:sz w:val="20"/>
          <w:szCs w:val="20"/>
        </w:rPr>
        <w:t>s</w:t>
      </w:r>
      <w:r w:rsidRPr="00292972">
        <w:rPr>
          <w:rFonts w:ascii="Open Sans" w:hAnsi="Open Sans" w:cs="Open Sans"/>
          <w:sz w:val="20"/>
          <w:szCs w:val="20"/>
        </w:rPr>
        <w:t xml:space="preserve"> to story:</w:t>
      </w:r>
      <w:r>
        <w:rPr>
          <w:rFonts w:ascii="Open Sans" w:hAnsi="Open Sans" w:cs="Open Sans"/>
          <w:sz w:val="20"/>
          <w:szCs w:val="20"/>
        </w:rPr>
        <w:t xml:space="preserve"> </w:t>
      </w:r>
      <w:bookmarkStart w:id="1" w:name="_Hlk138860700"/>
      <w:r>
        <w:rPr>
          <w:rFonts w:ascii="Open Sans" w:hAnsi="Open Sans" w:cs="Open Sans"/>
          <w:sz w:val="20"/>
          <w:szCs w:val="20"/>
        </w:rPr>
        <w:fldChar w:fldCharType="begin"/>
      </w:r>
      <w:r>
        <w:rPr>
          <w:rFonts w:ascii="Open Sans" w:hAnsi="Open Sans" w:cs="Open Sans"/>
          <w:sz w:val="20"/>
          <w:szCs w:val="20"/>
        </w:rPr>
        <w:instrText>HYPERLINK "</w:instrText>
      </w:r>
      <w:r w:rsidRPr="00A732F2">
        <w:rPr>
          <w:rFonts w:ascii="Open Sans" w:hAnsi="Open Sans" w:cs="Open Sans"/>
          <w:sz w:val="20"/>
          <w:szCs w:val="20"/>
        </w:rPr>
        <w:instrText>https://news.uwgb.edu/featured/06/10/when-the-best-move-forward-is-a-pivot-how-uw-green-bay-helped-one-student-rise-into-leadership/</w:instrText>
      </w:r>
      <w:r>
        <w:rPr>
          <w:rFonts w:ascii="Open Sans" w:hAnsi="Open Sans" w:cs="Open Sans"/>
          <w:sz w:val="20"/>
          <w:szCs w:val="20"/>
        </w:rPr>
        <w:instrText>"</w:instrText>
      </w:r>
      <w:r>
        <w:rPr>
          <w:rFonts w:ascii="Open Sans" w:hAnsi="Open Sans" w:cs="Open Sans"/>
          <w:sz w:val="20"/>
          <w:szCs w:val="20"/>
        </w:rPr>
      </w:r>
      <w:r>
        <w:rPr>
          <w:rFonts w:ascii="Open Sans" w:hAnsi="Open Sans" w:cs="Open Sans"/>
          <w:sz w:val="20"/>
          <w:szCs w:val="20"/>
        </w:rPr>
        <w:fldChar w:fldCharType="separate"/>
      </w:r>
      <w:r w:rsidRPr="00A11ED5">
        <w:rPr>
          <w:rStyle w:val="Hyperlink"/>
          <w:rFonts w:ascii="Open Sans" w:hAnsi="Open Sans" w:cs="Open Sans"/>
          <w:sz w:val="20"/>
          <w:szCs w:val="20"/>
        </w:rPr>
        <w:t>https://news.uwgb.edu/featured/06/10/when-the-best-move-forward-is-a-pivot-how-uw-green-bay-helped-one-student-rise-into-leadership/</w:t>
      </w:r>
      <w:r>
        <w:rPr>
          <w:rFonts w:ascii="Open Sans" w:hAnsi="Open Sans" w:cs="Open Sans"/>
          <w:sz w:val="20"/>
          <w:szCs w:val="20"/>
        </w:rPr>
        <w:fldChar w:fldCharType="end"/>
      </w:r>
    </w:p>
    <w:p w14:paraId="1D971F54" w14:textId="77777777" w:rsidR="00AC2E04" w:rsidRDefault="00AC2E04" w:rsidP="00AC2E04">
      <w:pPr>
        <w:rPr>
          <w:rFonts w:ascii="Open Sans" w:hAnsi="Open Sans" w:cs="Open Sans"/>
          <w:sz w:val="20"/>
          <w:szCs w:val="20"/>
        </w:rPr>
      </w:pPr>
      <w:r>
        <w:rPr>
          <w:rFonts w:ascii="Open Sans" w:hAnsi="Open Sans" w:cs="Open Sans"/>
          <w:sz w:val="20"/>
          <w:szCs w:val="20"/>
        </w:rPr>
        <w:t xml:space="preserve">Video: </w:t>
      </w:r>
      <w:hyperlink r:id="rId7" w:history="1">
        <w:r w:rsidRPr="00A11ED5">
          <w:rPr>
            <w:rStyle w:val="Hyperlink"/>
            <w:rFonts w:ascii="Open Sans" w:hAnsi="Open Sans" w:cs="Open Sans"/>
            <w:sz w:val="20"/>
            <w:szCs w:val="20"/>
          </w:rPr>
          <w:t>https://www.youtube.com/watch?v=5gZ6lDD6YfE&amp;t=56s</w:t>
        </w:r>
      </w:hyperlink>
    </w:p>
    <w:bookmarkEnd w:id="0"/>
    <w:bookmarkEnd w:id="1"/>
    <w:p w14:paraId="4999A39F" w14:textId="77777777" w:rsidR="00AC2E04" w:rsidRPr="00A732F2" w:rsidRDefault="00AC2E04" w:rsidP="00AC2E04">
      <w:pPr>
        <w:pStyle w:val="NormalWeb"/>
        <w:shd w:val="clear" w:color="auto" w:fill="FFFFFF"/>
        <w:spacing w:after="150"/>
        <w:rPr>
          <w:rFonts w:ascii="Lato" w:hAnsi="Lato" w:cs="Open Sans"/>
          <w:b/>
          <w:bCs/>
          <w:sz w:val="36"/>
          <w:szCs w:val="36"/>
        </w:rPr>
      </w:pPr>
      <w:r w:rsidRPr="00052604">
        <w:rPr>
          <w:rFonts w:ascii="Lato" w:hAnsi="Lato" w:cs="Open Sans"/>
          <w:sz w:val="36"/>
          <w:szCs w:val="36"/>
        </w:rPr>
        <w:br/>
      </w:r>
      <w:r w:rsidRPr="00A732F2">
        <w:rPr>
          <w:rFonts w:ascii="Lato" w:hAnsi="Lato" w:cs="Open Sans"/>
          <w:b/>
          <w:bCs/>
          <w:sz w:val="36"/>
          <w:szCs w:val="36"/>
        </w:rPr>
        <w:t xml:space="preserve">When the Best Move Forward is a Pivot: How UW-Green Bay Helped One Student Rise </w:t>
      </w:r>
      <w:proofErr w:type="gramStart"/>
      <w:r w:rsidRPr="00A732F2">
        <w:rPr>
          <w:rFonts w:ascii="Lato" w:hAnsi="Lato" w:cs="Open Sans"/>
          <w:b/>
          <w:bCs/>
          <w:sz w:val="36"/>
          <w:szCs w:val="36"/>
        </w:rPr>
        <w:t>Into</w:t>
      </w:r>
      <w:proofErr w:type="gramEnd"/>
      <w:r w:rsidRPr="00A732F2">
        <w:rPr>
          <w:rFonts w:ascii="Lato" w:hAnsi="Lato" w:cs="Open Sans"/>
          <w:b/>
          <w:bCs/>
          <w:sz w:val="36"/>
          <w:szCs w:val="36"/>
        </w:rPr>
        <w:t xml:space="preserve"> Leadership</w:t>
      </w:r>
    </w:p>
    <w:p w14:paraId="1CD5880B" w14:textId="62CDDDFE" w:rsidR="00AC2E04" w:rsidRDefault="00AC2E04" w:rsidP="00AC2E04">
      <w:pPr>
        <w:rPr>
          <w:rFonts w:cstheme="minorHAnsi"/>
        </w:rPr>
      </w:pPr>
      <w:r w:rsidRPr="00AC2E04">
        <w:rPr>
          <w:rFonts w:cstheme="minorHAnsi"/>
          <w:iCs/>
        </w:rPr>
        <w:t>By</w:t>
      </w:r>
      <w:r>
        <w:rPr>
          <w:rFonts w:cstheme="minorHAnsi"/>
          <w:iCs/>
        </w:rPr>
        <w:t xml:space="preserve"> Written by </w:t>
      </w:r>
      <w:r w:rsidRPr="00AC2E04">
        <w:rPr>
          <w:rFonts w:cstheme="minorHAnsi"/>
          <w:iCs/>
        </w:rPr>
        <w:t>Michael Shaw</w:t>
      </w:r>
      <w:r>
        <w:rPr>
          <w:rFonts w:cstheme="minorHAnsi"/>
          <w:iCs/>
        </w:rPr>
        <w:t xml:space="preserve"> | </w:t>
      </w:r>
      <w:r w:rsidRPr="00AC2E04">
        <w:rPr>
          <w:rFonts w:cstheme="minorHAnsi"/>
        </w:rPr>
        <w:t>Photos and video by Josh Buntin, Vince Kelly, Dan Moore and Sue Pischke, UW-Green Bay Photo/Video Team</w:t>
      </w:r>
    </w:p>
    <w:p w14:paraId="7FDDDCC5" w14:textId="77777777" w:rsidR="007A45E0" w:rsidRDefault="007A45E0" w:rsidP="00AC2E04">
      <w:pPr>
        <w:rPr>
          <w:rFonts w:cstheme="minorHAnsi"/>
        </w:rPr>
      </w:pPr>
    </w:p>
    <w:p w14:paraId="06ED7F30" w14:textId="77777777" w:rsidR="007A45E0" w:rsidRPr="007A45E0" w:rsidRDefault="007A45E0" w:rsidP="007A45E0">
      <w:pPr>
        <w:rPr>
          <w:rFonts w:cstheme="minorHAnsi"/>
          <w:b/>
          <w:bCs/>
          <w:iCs/>
        </w:rPr>
      </w:pPr>
      <w:r w:rsidRPr="007A45E0">
        <w:rPr>
          <w:rFonts w:cstheme="minorHAnsi"/>
          <w:b/>
          <w:bCs/>
          <w:iCs/>
        </w:rPr>
        <w:t>A Path That Looked Right…Until it Didn’t</w:t>
      </w:r>
    </w:p>
    <w:p w14:paraId="603513C0" w14:textId="77777777" w:rsidR="007A45E0" w:rsidRPr="007A45E0" w:rsidRDefault="007A45E0" w:rsidP="007A45E0">
      <w:pPr>
        <w:rPr>
          <w:rFonts w:cstheme="minorHAnsi"/>
          <w:iCs/>
        </w:rPr>
      </w:pPr>
      <w:r w:rsidRPr="007A45E0">
        <w:rPr>
          <w:rFonts w:cstheme="minorHAnsi"/>
          <w:iCs/>
        </w:rPr>
        <w:t>Rising to a challenge doesn’t always begin with a plan. Sometimes it begins with an event. Sometimes with loss. And sometimes with the realization that the path you thought you were on—no matter how well intentioned—no longer fits.</w:t>
      </w:r>
    </w:p>
    <w:p w14:paraId="6F43993E" w14:textId="77777777" w:rsidR="007A45E0" w:rsidRPr="007A45E0" w:rsidRDefault="007A45E0" w:rsidP="007A45E0">
      <w:pPr>
        <w:rPr>
          <w:rFonts w:cstheme="minorHAnsi"/>
          <w:iCs/>
        </w:rPr>
      </w:pPr>
      <w:r w:rsidRPr="007A45E0">
        <w:rPr>
          <w:rFonts w:cstheme="minorHAnsi"/>
          <w:iCs/>
        </w:rPr>
        <w:t>“I came to campus wanting to be an athletic trainer,” Hoffman said. “But I’m leaving as a future leader—and a healer. Not just for athletes, but for the whole community.” And that shift was shaped as much by guidance as by circumstance.</w:t>
      </w:r>
    </w:p>
    <w:p w14:paraId="2C5CB349" w14:textId="77777777" w:rsidR="007A45E0" w:rsidRPr="007A45E0" w:rsidRDefault="007A45E0" w:rsidP="007A45E0">
      <w:pPr>
        <w:rPr>
          <w:rFonts w:cstheme="minorHAnsi"/>
          <w:iCs/>
        </w:rPr>
      </w:pPr>
      <w:r w:rsidRPr="007A45E0">
        <w:rPr>
          <w:rFonts w:cstheme="minorHAnsi"/>
          <w:iCs/>
        </w:rPr>
        <w:t>For Jake Hoffman, a Spring 2026 graduate at UW–Green Bay, “community” for him is Gresham, Wisconsin—a town of just over 500 people rooted among lakes, woods and the slow bends of the Red River.</w:t>
      </w:r>
    </w:p>
    <w:p w14:paraId="7B56B6E8" w14:textId="77777777" w:rsidR="007A45E0" w:rsidRPr="007A45E0" w:rsidRDefault="007A45E0" w:rsidP="007A45E0">
      <w:pPr>
        <w:rPr>
          <w:rFonts w:cstheme="minorHAnsi"/>
          <w:iCs/>
        </w:rPr>
      </w:pPr>
      <w:r w:rsidRPr="007A45E0">
        <w:rPr>
          <w:rFonts w:cstheme="minorHAnsi"/>
          <w:iCs/>
        </w:rPr>
        <w:t>“It’s small and very peaceful.”</w:t>
      </w:r>
    </w:p>
    <w:p w14:paraId="48B3D5BF" w14:textId="77777777" w:rsidR="007A45E0" w:rsidRPr="007A45E0" w:rsidRDefault="007A45E0" w:rsidP="007A45E0">
      <w:pPr>
        <w:rPr>
          <w:rFonts w:cstheme="minorHAnsi"/>
          <w:b/>
          <w:bCs/>
          <w:iCs/>
        </w:rPr>
      </w:pPr>
      <w:r w:rsidRPr="007A45E0">
        <w:rPr>
          <w:rFonts w:cstheme="minorHAnsi"/>
          <w:b/>
          <w:bCs/>
          <w:iCs/>
        </w:rPr>
        <w:t>Rooted in Community, Shaped by Responsibility</w:t>
      </w:r>
    </w:p>
    <w:p w14:paraId="361BD6C8" w14:textId="77777777" w:rsidR="007A45E0" w:rsidRPr="007A45E0" w:rsidRDefault="007A45E0" w:rsidP="007A45E0">
      <w:pPr>
        <w:rPr>
          <w:rFonts w:cstheme="minorHAnsi"/>
          <w:iCs/>
        </w:rPr>
      </w:pPr>
      <w:r w:rsidRPr="007A45E0">
        <w:rPr>
          <w:rFonts w:cstheme="minorHAnsi"/>
          <w:iCs/>
        </w:rPr>
        <w:t>But peaceful didn’t always mean calm. Hoffman helped his brother on farms, milking cows and catching chickens, learning firsthand what it meant to show up and work.</w:t>
      </w:r>
    </w:p>
    <w:p w14:paraId="650B7AB0" w14:textId="77777777" w:rsidR="007A45E0" w:rsidRPr="007A45E0" w:rsidRDefault="007A45E0" w:rsidP="007A45E0">
      <w:pPr>
        <w:rPr>
          <w:rFonts w:cstheme="minorHAnsi"/>
          <w:iCs/>
        </w:rPr>
      </w:pPr>
      <w:r w:rsidRPr="007A45E0">
        <w:rPr>
          <w:rFonts w:cstheme="minorHAnsi"/>
          <w:iCs/>
        </w:rPr>
        <w:t xml:space="preserve">“My brother got kicked by a cow, and I was chased by chickens,” he laughed. “That teaches you </w:t>
      </w:r>
      <w:proofErr w:type="gramStart"/>
      <w:r w:rsidRPr="007A45E0">
        <w:rPr>
          <w:rFonts w:cstheme="minorHAnsi"/>
          <w:iCs/>
        </w:rPr>
        <w:t>real</w:t>
      </w:r>
      <w:proofErr w:type="gramEnd"/>
      <w:r w:rsidRPr="007A45E0">
        <w:rPr>
          <w:rFonts w:cstheme="minorHAnsi"/>
          <w:iCs/>
        </w:rPr>
        <w:t xml:space="preserve"> quick to stay grounded.”</w:t>
      </w:r>
    </w:p>
    <w:p w14:paraId="046EAF72" w14:textId="77777777" w:rsidR="007A45E0" w:rsidRPr="007A45E0" w:rsidRDefault="007A45E0" w:rsidP="007A45E0">
      <w:pPr>
        <w:rPr>
          <w:rFonts w:cstheme="minorHAnsi"/>
          <w:iCs/>
        </w:rPr>
      </w:pPr>
      <w:r w:rsidRPr="007A45E0">
        <w:rPr>
          <w:rFonts w:cstheme="minorHAnsi"/>
          <w:iCs/>
        </w:rPr>
        <w:t>What also grounded him at an early age was time spent with his grandmother as a member of the Stockbridge Munsee Band of Mohican Indians. On the reservation, Hoffman attended language camp, ceremonies and community gatherings.</w:t>
      </w:r>
    </w:p>
    <w:p w14:paraId="254D6568" w14:textId="77777777" w:rsidR="007A45E0" w:rsidRPr="007A45E0" w:rsidRDefault="007A45E0" w:rsidP="007A45E0">
      <w:pPr>
        <w:rPr>
          <w:rFonts w:cstheme="minorHAnsi"/>
          <w:iCs/>
        </w:rPr>
      </w:pPr>
      <w:r w:rsidRPr="007A45E0">
        <w:rPr>
          <w:rFonts w:cstheme="minorHAnsi"/>
          <w:iCs/>
        </w:rPr>
        <w:t xml:space="preserve">“It’s very spiritual and very connected to the earth,” he said. “We are the </w:t>
      </w:r>
      <w:proofErr w:type="spellStart"/>
      <w:r w:rsidRPr="007A45E0">
        <w:rPr>
          <w:rFonts w:cstheme="minorHAnsi"/>
          <w:iCs/>
        </w:rPr>
        <w:t>Muhheconneok</w:t>
      </w:r>
      <w:proofErr w:type="spellEnd"/>
      <w:r w:rsidRPr="007A45E0">
        <w:rPr>
          <w:rFonts w:cstheme="minorHAnsi"/>
          <w:iCs/>
        </w:rPr>
        <w:t>—the people of the water that’s never still.”</w:t>
      </w:r>
    </w:p>
    <w:p w14:paraId="25381B14" w14:textId="77777777" w:rsidR="007A45E0" w:rsidRPr="007A45E0" w:rsidRDefault="007A45E0" w:rsidP="007A45E0">
      <w:pPr>
        <w:rPr>
          <w:rFonts w:cstheme="minorHAnsi"/>
          <w:iCs/>
        </w:rPr>
      </w:pPr>
      <w:r w:rsidRPr="007A45E0">
        <w:rPr>
          <w:rFonts w:cstheme="minorHAnsi"/>
          <w:iCs/>
        </w:rPr>
        <w:t>Powwows at the Tribe’s Many Trails grounds were a big part of growing up around the reservation.</w:t>
      </w:r>
    </w:p>
    <w:p w14:paraId="74738F00" w14:textId="77777777" w:rsidR="007A45E0" w:rsidRPr="007A45E0" w:rsidRDefault="007A45E0" w:rsidP="007A45E0">
      <w:pPr>
        <w:rPr>
          <w:rFonts w:cstheme="minorHAnsi"/>
          <w:iCs/>
        </w:rPr>
      </w:pPr>
      <w:r w:rsidRPr="007A45E0">
        <w:rPr>
          <w:rFonts w:cstheme="minorHAnsi"/>
          <w:iCs/>
        </w:rPr>
        <w:lastRenderedPageBreak/>
        <w:t>“They’re intertribal,” Hoffman explained. “Anyone can come. The money that’s raised goes back into the reservation so the celebration can keep going year after year.”</w:t>
      </w:r>
    </w:p>
    <w:p w14:paraId="1041F0CF" w14:textId="77777777" w:rsidR="007A45E0" w:rsidRPr="007A45E0" w:rsidRDefault="007A45E0" w:rsidP="007A45E0">
      <w:pPr>
        <w:rPr>
          <w:rFonts w:cstheme="minorHAnsi"/>
          <w:iCs/>
        </w:rPr>
      </w:pPr>
      <w:r w:rsidRPr="007A45E0">
        <w:rPr>
          <w:rFonts w:cstheme="minorHAnsi"/>
          <w:iCs/>
        </w:rPr>
        <w:t>At Gresham High School, with a total enrollment of under 200 students, Hoffman discovered organized sports. Standing six feet tall in a freshman class of roughly 50 students made him hard to miss—especially on the basketball court. A varsity spot followed his freshman year, along with his first real chances to lead.</w:t>
      </w:r>
    </w:p>
    <w:p w14:paraId="4CBFE7C6" w14:textId="77777777" w:rsidR="007A45E0" w:rsidRPr="007A45E0" w:rsidRDefault="007A45E0" w:rsidP="007A45E0">
      <w:pPr>
        <w:rPr>
          <w:rFonts w:cstheme="minorHAnsi"/>
          <w:iCs/>
        </w:rPr>
      </w:pPr>
      <w:r w:rsidRPr="007A45E0">
        <w:rPr>
          <w:rFonts w:cstheme="minorHAnsi"/>
          <w:iCs/>
        </w:rPr>
        <w:t xml:space="preserve">“I was a freshman playing varsity, and the game was down to the last second,” Hoffman remembered. “The play wasn’t supposed to come to me—it was supposed to go to a senior. But my teammate passed it to </w:t>
      </w:r>
      <w:proofErr w:type="gramStart"/>
      <w:r w:rsidRPr="007A45E0">
        <w:rPr>
          <w:rFonts w:cstheme="minorHAnsi"/>
          <w:iCs/>
        </w:rPr>
        <w:t>me</w:t>
      </w:r>
      <w:proofErr w:type="gramEnd"/>
      <w:r w:rsidRPr="007A45E0">
        <w:rPr>
          <w:rFonts w:cstheme="minorHAnsi"/>
          <w:iCs/>
        </w:rPr>
        <w:t xml:space="preserve"> anyway, trusting I’d make the shot. I did, and we won. After that, people paid attention to what I had to say. That’s when I understood leadership is trust.”</w:t>
      </w:r>
    </w:p>
    <w:p w14:paraId="7EB72C9E" w14:textId="77777777" w:rsidR="007A45E0" w:rsidRPr="007A45E0" w:rsidRDefault="007A45E0" w:rsidP="007A45E0">
      <w:pPr>
        <w:rPr>
          <w:rFonts w:cstheme="minorHAnsi"/>
          <w:iCs/>
        </w:rPr>
      </w:pPr>
      <w:r w:rsidRPr="007A45E0">
        <w:rPr>
          <w:rFonts w:cstheme="minorHAnsi"/>
          <w:iCs/>
        </w:rPr>
        <w:t>That understanding followed him beyond the gym and into his plans after high school.</w:t>
      </w:r>
    </w:p>
    <w:p w14:paraId="5437A661" w14:textId="77777777" w:rsidR="007A45E0" w:rsidRPr="007A45E0" w:rsidRDefault="007A45E0" w:rsidP="007A45E0">
      <w:pPr>
        <w:rPr>
          <w:rFonts w:cstheme="minorHAnsi"/>
          <w:b/>
          <w:bCs/>
          <w:iCs/>
        </w:rPr>
      </w:pPr>
      <w:r w:rsidRPr="007A45E0">
        <w:rPr>
          <w:rFonts w:cstheme="minorHAnsi"/>
          <w:b/>
          <w:bCs/>
          <w:iCs/>
        </w:rPr>
        <w:t>When Grief and Academics Collide</w:t>
      </w:r>
    </w:p>
    <w:p w14:paraId="75F6B02D" w14:textId="77777777" w:rsidR="007A45E0" w:rsidRPr="007A45E0" w:rsidRDefault="007A45E0" w:rsidP="007A45E0">
      <w:pPr>
        <w:rPr>
          <w:rFonts w:cstheme="minorHAnsi"/>
          <w:iCs/>
        </w:rPr>
      </w:pPr>
      <w:r w:rsidRPr="007A45E0">
        <w:rPr>
          <w:rFonts w:cstheme="minorHAnsi"/>
          <w:iCs/>
        </w:rPr>
        <w:t>As graduation approached, Hoffman began thinking seriously about college and his future. Long interested in sports and helping others, he arrived at UW–Green Bay with a clear goal in mind.</w:t>
      </w:r>
    </w:p>
    <w:p w14:paraId="13D19F7E" w14:textId="77777777" w:rsidR="007A45E0" w:rsidRPr="007A45E0" w:rsidRDefault="007A45E0" w:rsidP="007A45E0">
      <w:pPr>
        <w:rPr>
          <w:rFonts w:cstheme="minorHAnsi"/>
          <w:iCs/>
        </w:rPr>
      </w:pPr>
      <w:r w:rsidRPr="007A45E0">
        <w:rPr>
          <w:rFonts w:cstheme="minorHAnsi"/>
          <w:iCs/>
        </w:rPr>
        <w:t>“I came to campus wanting to be an athletic trainer.”</w:t>
      </w:r>
    </w:p>
    <w:p w14:paraId="6BE06309" w14:textId="77777777" w:rsidR="007A45E0" w:rsidRPr="007A45E0" w:rsidRDefault="007A45E0" w:rsidP="007A45E0">
      <w:pPr>
        <w:rPr>
          <w:rFonts w:cstheme="minorHAnsi"/>
          <w:iCs/>
        </w:rPr>
      </w:pPr>
      <w:r w:rsidRPr="007A45E0">
        <w:rPr>
          <w:rFonts w:cstheme="minorHAnsi"/>
          <w:iCs/>
        </w:rPr>
        <w:t>He was eager to meet people, get involved and explore college life, but the timing of his arrival also carried weight.</w:t>
      </w:r>
    </w:p>
    <w:p w14:paraId="1A444E4D" w14:textId="77777777" w:rsidR="007A45E0" w:rsidRPr="007A45E0" w:rsidRDefault="007A45E0" w:rsidP="007A45E0">
      <w:pPr>
        <w:rPr>
          <w:rFonts w:cstheme="minorHAnsi"/>
          <w:iCs/>
        </w:rPr>
      </w:pPr>
      <w:r w:rsidRPr="007A45E0">
        <w:rPr>
          <w:rFonts w:cstheme="minorHAnsi"/>
          <w:iCs/>
        </w:rPr>
        <w:t>“My grandpa passed away right before I graduated from high school,” Hoffman said. “The transition from high school to college was very rough for me.”</w:t>
      </w:r>
    </w:p>
    <w:p w14:paraId="497CA787" w14:textId="77777777" w:rsidR="007A45E0" w:rsidRPr="007A45E0" w:rsidRDefault="007A45E0" w:rsidP="007A45E0">
      <w:pPr>
        <w:rPr>
          <w:rFonts w:cstheme="minorHAnsi"/>
          <w:iCs/>
        </w:rPr>
      </w:pPr>
      <w:r w:rsidRPr="007A45E0">
        <w:rPr>
          <w:rFonts w:cstheme="minorHAnsi"/>
          <w:iCs/>
        </w:rPr>
        <w:t>Still, he threw himself into campus life, building relationships he hoped would form a support system. At the same time, the academic challenges of his chosen path began to surface.</w:t>
      </w:r>
    </w:p>
    <w:p w14:paraId="4E33D1CA" w14:textId="77777777" w:rsidR="007A45E0" w:rsidRPr="007A45E0" w:rsidRDefault="007A45E0" w:rsidP="007A45E0">
      <w:pPr>
        <w:rPr>
          <w:rFonts w:cstheme="minorHAnsi"/>
          <w:iCs/>
        </w:rPr>
      </w:pPr>
      <w:r w:rsidRPr="007A45E0">
        <w:rPr>
          <w:rFonts w:cstheme="minorHAnsi"/>
          <w:iCs/>
        </w:rPr>
        <w:t>Hoffman struggled in his science courses after limited hands</w:t>
      </w:r>
      <w:r w:rsidRPr="007A45E0">
        <w:rPr>
          <w:rFonts w:cstheme="minorHAnsi"/>
          <w:iCs/>
        </w:rPr>
        <w:noBreakHyphen/>
        <w:t>on preparation during the COVID</w:t>
      </w:r>
      <w:r w:rsidRPr="007A45E0">
        <w:rPr>
          <w:rFonts w:cstheme="minorHAnsi"/>
          <w:iCs/>
        </w:rPr>
        <w:noBreakHyphen/>
        <w:t>affected years of high school.</w:t>
      </w:r>
    </w:p>
    <w:p w14:paraId="350413DE" w14:textId="77777777" w:rsidR="007A45E0" w:rsidRPr="007A45E0" w:rsidRDefault="007A45E0" w:rsidP="007A45E0">
      <w:pPr>
        <w:rPr>
          <w:rFonts w:cstheme="minorHAnsi"/>
          <w:iCs/>
        </w:rPr>
      </w:pPr>
      <w:r w:rsidRPr="007A45E0">
        <w:rPr>
          <w:rFonts w:cstheme="minorHAnsi"/>
          <w:iCs/>
        </w:rPr>
        <w:t>“Chemistry and biology—that stuff was not me.”</w:t>
      </w:r>
    </w:p>
    <w:p w14:paraId="787AEB2F" w14:textId="77777777" w:rsidR="007A45E0" w:rsidRPr="007A45E0" w:rsidRDefault="007A45E0" w:rsidP="007A45E0">
      <w:pPr>
        <w:rPr>
          <w:rFonts w:cstheme="minorHAnsi"/>
          <w:iCs/>
        </w:rPr>
      </w:pPr>
      <w:r w:rsidRPr="007A45E0">
        <w:rPr>
          <w:rFonts w:cstheme="minorHAnsi"/>
          <w:iCs/>
        </w:rPr>
        <w:t>More challenges extended beyond the classroom. During Hoffman’s freshman year and into the start of his sophomore year, his grandmother was undergoing cancer treatment, often in Green Bay. Every week, Hoffman went with her.</w:t>
      </w:r>
    </w:p>
    <w:p w14:paraId="1E9D6B7A" w14:textId="77777777" w:rsidR="007A45E0" w:rsidRPr="007A45E0" w:rsidRDefault="007A45E0" w:rsidP="007A45E0">
      <w:pPr>
        <w:rPr>
          <w:rFonts w:cstheme="minorHAnsi"/>
          <w:iCs/>
        </w:rPr>
      </w:pPr>
      <w:r w:rsidRPr="007A45E0">
        <w:rPr>
          <w:rFonts w:cstheme="minorHAnsi"/>
          <w:iCs/>
        </w:rPr>
        <w:t>“There was a lot of grief going on,” he said. “It was hard for me to stay focused.”</w:t>
      </w:r>
    </w:p>
    <w:p w14:paraId="1830F579" w14:textId="77777777" w:rsidR="007A45E0" w:rsidRPr="007A45E0" w:rsidRDefault="007A45E0" w:rsidP="007A45E0">
      <w:pPr>
        <w:rPr>
          <w:rFonts w:cstheme="minorHAnsi"/>
          <w:iCs/>
        </w:rPr>
      </w:pPr>
      <w:r w:rsidRPr="007A45E0">
        <w:rPr>
          <w:rFonts w:cstheme="minorHAnsi"/>
          <w:iCs/>
        </w:rPr>
        <w:t>His grades suffered. Doubt followed. At that point, Hoffman began to lean more heavily on campus support.</w:t>
      </w:r>
    </w:p>
    <w:p w14:paraId="2945E7BE" w14:textId="77777777" w:rsidR="007A45E0" w:rsidRPr="007A45E0" w:rsidRDefault="007A45E0" w:rsidP="007A45E0">
      <w:pPr>
        <w:rPr>
          <w:rFonts w:cstheme="minorHAnsi"/>
          <w:iCs/>
        </w:rPr>
      </w:pPr>
      <w:r w:rsidRPr="007A45E0">
        <w:rPr>
          <w:rFonts w:cstheme="minorHAnsi"/>
          <w:iCs/>
        </w:rPr>
        <w:t>“My GPA dropped very badly,” Hoffman said. “I was thinking about dropping out. Or stepping back from school.”</w:t>
      </w:r>
    </w:p>
    <w:p w14:paraId="1F6A829C" w14:textId="77777777" w:rsidR="007A45E0" w:rsidRPr="007A45E0" w:rsidRDefault="007A45E0" w:rsidP="007A45E0">
      <w:pPr>
        <w:rPr>
          <w:rFonts w:cstheme="minorHAnsi"/>
          <w:iCs/>
        </w:rPr>
      </w:pPr>
      <w:r w:rsidRPr="007A45E0">
        <w:rPr>
          <w:rFonts w:cstheme="minorHAnsi"/>
          <w:iCs/>
        </w:rPr>
        <w:t>As Hoffman began questioning his academic path, he reached out to Lauri Welhouse, UW–Green Bay Academic Advisor for </w:t>
      </w:r>
      <w:hyperlink r:id="rId8" w:history="1">
        <w:r w:rsidRPr="007A45E0">
          <w:rPr>
            <w:rStyle w:val="Hyperlink"/>
            <w:rFonts w:cstheme="minorHAnsi"/>
            <w:iCs/>
          </w:rPr>
          <w:t>Organizational Leadership</w:t>
        </w:r>
      </w:hyperlink>
      <w:r w:rsidRPr="007A45E0">
        <w:rPr>
          <w:rFonts w:cstheme="minorHAnsi"/>
          <w:iCs/>
        </w:rPr>
        <w:t>, to talk through what wasn’t working and what might fit better.</w:t>
      </w:r>
    </w:p>
    <w:p w14:paraId="54215EA2" w14:textId="77777777" w:rsidR="007A45E0" w:rsidRPr="007A45E0" w:rsidRDefault="007A45E0" w:rsidP="007A45E0">
      <w:pPr>
        <w:rPr>
          <w:rFonts w:cstheme="minorHAnsi"/>
          <w:iCs/>
        </w:rPr>
      </w:pPr>
      <w:r w:rsidRPr="007A45E0">
        <w:rPr>
          <w:rFonts w:cstheme="minorHAnsi"/>
          <w:iCs/>
        </w:rPr>
        <w:t>“With Jake, my first job was really to listen,” Welhouse said. “I try to read between the lines with students. A lot of them come in with passion, but the path they’re on isn’t always the right fit.”</w:t>
      </w:r>
    </w:p>
    <w:p w14:paraId="1F383D07" w14:textId="77777777" w:rsidR="007A45E0" w:rsidRPr="007A45E0" w:rsidRDefault="007A45E0" w:rsidP="007A45E0">
      <w:pPr>
        <w:rPr>
          <w:rFonts w:cstheme="minorHAnsi"/>
          <w:iCs/>
        </w:rPr>
      </w:pPr>
      <w:r w:rsidRPr="007A45E0">
        <w:rPr>
          <w:rFonts w:cstheme="minorHAnsi"/>
          <w:iCs/>
        </w:rPr>
        <w:lastRenderedPageBreak/>
        <w:t xml:space="preserve">Rather than pushing him to stay the course, Welhouse encouraged Hoffman to step back and talk through what his days </w:t>
      </w:r>
      <w:proofErr w:type="gramStart"/>
      <w:r w:rsidRPr="007A45E0">
        <w:rPr>
          <w:rFonts w:cstheme="minorHAnsi"/>
          <w:iCs/>
        </w:rPr>
        <w:t>actually looked</w:t>
      </w:r>
      <w:proofErr w:type="gramEnd"/>
      <w:r w:rsidRPr="007A45E0">
        <w:rPr>
          <w:rFonts w:cstheme="minorHAnsi"/>
          <w:iCs/>
        </w:rPr>
        <w:t xml:space="preserve"> like—inside and outside the classroom.</w:t>
      </w:r>
    </w:p>
    <w:p w14:paraId="4B89F6A8" w14:textId="77777777" w:rsidR="007A45E0" w:rsidRPr="007A45E0" w:rsidRDefault="007A45E0" w:rsidP="007A45E0">
      <w:pPr>
        <w:rPr>
          <w:rFonts w:cstheme="minorHAnsi"/>
          <w:iCs/>
        </w:rPr>
      </w:pPr>
      <w:r w:rsidRPr="007A45E0">
        <w:rPr>
          <w:rFonts w:cstheme="minorHAnsi"/>
          <w:iCs/>
        </w:rPr>
        <w:t>“I usually ask students, ‘What do you see yourself doing each day for work?’” she said. “And then I listen. If it sounds like a good fit, we build on that. If not, we start exploring.”</w:t>
      </w:r>
    </w:p>
    <w:p w14:paraId="06C85EF4" w14:textId="77777777" w:rsidR="007A45E0" w:rsidRPr="007A45E0" w:rsidRDefault="007A45E0" w:rsidP="007A45E0">
      <w:pPr>
        <w:rPr>
          <w:rFonts w:cstheme="minorHAnsi"/>
          <w:b/>
          <w:bCs/>
          <w:iCs/>
        </w:rPr>
      </w:pPr>
      <w:r w:rsidRPr="007A45E0">
        <w:rPr>
          <w:rFonts w:cstheme="minorHAnsi"/>
          <w:b/>
          <w:bCs/>
          <w:iCs/>
        </w:rPr>
        <w:t>A Moment That Changed Everything</w:t>
      </w:r>
    </w:p>
    <w:p w14:paraId="4FEF7AE6" w14:textId="77777777" w:rsidR="007A45E0" w:rsidRPr="007A45E0" w:rsidRDefault="007A45E0" w:rsidP="007A45E0">
      <w:pPr>
        <w:rPr>
          <w:rFonts w:cstheme="minorHAnsi"/>
          <w:iCs/>
        </w:rPr>
      </w:pPr>
      <w:r w:rsidRPr="007A45E0">
        <w:rPr>
          <w:rFonts w:cstheme="minorHAnsi"/>
          <w:iCs/>
        </w:rPr>
        <w:t>That pause created space for something else to emerge. While working in the University Union, Hoffman noticed a message on one of the digital screens highlighting a new major: Organizational Leadership.</w:t>
      </w:r>
    </w:p>
    <w:p w14:paraId="314AB59A" w14:textId="77777777" w:rsidR="007A45E0" w:rsidRPr="007A45E0" w:rsidRDefault="007A45E0" w:rsidP="007A45E0">
      <w:pPr>
        <w:rPr>
          <w:rFonts w:cstheme="minorHAnsi"/>
          <w:iCs/>
        </w:rPr>
      </w:pPr>
      <w:r w:rsidRPr="007A45E0">
        <w:rPr>
          <w:rFonts w:cstheme="minorHAnsi"/>
          <w:iCs/>
        </w:rPr>
        <w:t>“I saw it on the TV,” he said. “I was like, this is interesting.”</w:t>
      </w:r>
    </w:p>
    <w:p w14:paraId="1A25ABF1" w14:textId="77777777" w:rsidR="007A45E0" w:rsidRPr="007A45E0" w:rsidRDefault="007A45E0" w:rsidP="007A45E0">
      <w:pPr>
        <w:rPr>
          <w:rFonts w:cstheme="minorHAnsi"/>
          <w:iCs/>
        </w:rPr>
      </w:pPr>
      <w:r w:rsidRPr="007A45E0">
        <w:rPr>
          <w:rFonts w:cstheme="minorHAnsi"/>
          <w:iCs/>
        </w:rPr>
        <w:t>He brought it up to his advisor. Conversations followed. Then came a shift.</w:t>
      </w:r>
    </w:p>
    <w:p w14:paraId="3241EB9B" w14:textId="77777777" w:rsidR="007A45E0" w:rsidRPr="007A45E0" w:rsidRDefault="007A45E0" w:rsidP="007A45E0">
      <w:pPr>
        <w:rPr>
          <w:rFonts w:cstheme="minorHAnsi"/>
          <w:iCs/>
        </w:rPr>
      </w:pPr>
      <w:r w:rsidRPr="007A45E0">
        <w:rPr>
          <w:rFonts w:cstheme="minorHAnsi"/>
          <w:iCs/>
        </w:rPr>
        <w:t>“That’s when everything kind of changed for me,” Hoffman said. “I felt like a weight lifted off my shoulders.”</w:t>
      </w:r>
    </w:p>
    <w:p w14:paraId="25F875D9" w14:textId="77777777" w:rsidR="007A45E0" w:rsidRPr="007A45E0" w:rsidRDefault="007A45E0" w:rsidP="007A45E0">
      <w:pPr>
        <w:rPr>
          <w:rFonts w:cstheme="minorHAnsi"/>
          <w:b/>
          <w:bCs/>
          <w:iCs/>
        </w:rPr>
      </w:pPr>
      <w:r w:rsidRPr="007A45E0">
        <w:rPr>
          <w:rFonts w:cstheme="minorHAnsi"/>
          <w:b/>
          <w:bCs/>
          <w:iCs/>
        </w:rPr>
        <w:t>The Power of Being Heard</w:t>
      </w:r>
    </w:p>
    <w:p w14:paraId="47CDC5D2" w14:textId="77777777" w:rsidR="007A45E0" w:rsidRPr="007A45E0" w:rsidRDefault="007A45E0" w:rsidP="007A45E0">
      <w:pPr>
        <w:rPr>
          <w:rFonts w:cstheme="minorHAnsi"/>
          <w:iCs/>
        </w:rPr>
      </w:pPr>
      <w:r w:rsidRPr="007A45E0">
        <w:rPr>
          <w:rFonts w:cstheme="minorHAnsi"/>
          <w:iCs/>
        </w:rPr>
        <w:t>In Organizational Leadership, Hoffman found coursework that felt intuitive. The concepts clicked. The focus on people, process and influence echoed what he had observed and practiced long before he could name it.</w:t>
      </w:r>
    </w:p>
    <w:p w14:paraId="3C2AE7C6" w14:textId="77777777" w:rsidR="007A45E0" w:rsidRPr="007A45E0" w:rsidRDefault="007A45E0" w:rsidP="007A45E0">
      <w:pPr>
        <w:rPr>
          <w:rFonts w:cstheme="minorHAnsi"/>
          <w:iCs/>
        </w:rPr>
      </w:pPr>
      <w:r w:rsidRPr="007A45E0">
        <w:rPr>
          <w:rFonts w:cstheme="minorHAnsi"/>
          <w:iCs/>
        </w:rPr>
        <w:t>“These classes just come so easy to me,” he said.</w:t>
      </w:r>
    </w:p>
    <w:p w14:paraId="550A72A4" w14:textId="77777777" w:rsidR="007A45E0" w:rsidRPr="007A45E0" w:rsidRDefault="007A45E0" w:rsidP="007A45E0">
      <w:pPr>
        <w:rPr>
          <w:rFonts w:cstheme="minorHAnsi"/>
          <w:iCs/>
        </w:rPr>
      </w:pPr>
      <w:r w:rsidRPr="007A45E0">
        <w:rPr>
          <w:rFonts w:cstheme="minorHAnsi"/>
          <w:iCs/>
        </w:rPr>
        <w:t>For Welhouse, moments like that are central to how she views her role as an advisor.</w:t>
      </w:r>
    </w:p>
    <w:p w14:paraId="0CDCE402" w14:textId="77777777" w:rsidR="007A45E0" w:rsidRPr="007A45E0" w:rsidRDefault="007A45E0" w:rsidP="007A45E0">
      <w:pPr>
        <w:rPr>
          <w:rFonts w:cstheme="minorHAnsi"/>
          <w:iCs/>
        </w:rPr>
      </w:pPr>
      <w:r w:rsidRPr="007A45E0">
        <w:rPr>
          <w:rFonts w:cstheme="minorHAnsi"/>
          <w:iCs/>
        </w:rPr>
        <w:t xml:space="preserve">“A lot of people think advising is just about signing off on classes,” Welhouse said. “But it’s really about being that hand to campus—listening, helping </w:t>
      </w:r>
      <w:proofErr w:type="gramStart"/>
      <w:r w:rsidRPr="007A45E0">
        <w:rPr>
          <w:rFonts w:cstheme="minorHAnsi"/>
          <w:iCs/>
        </w:rPr>
        <w:t>students</w:t>
      </w:r>
      <w:proofErr w:type="gramEnd"/>
      <w:r w:rsidRPr="007A45E0">
        <w:rPr>
          <w:rFonts w:cstheme="minorHAnsi"/>
          <w:iCs/>
        </w:rPr>
        <w:t xml:space="preserve"> slow things down, and making sure they have support instead of feeling like they have to figure everything out on their own.”</w:t>
      </w:r>
    </w:p>
    <w:p w14:paraId="5A0EAAC1" w14:textId="77777777" w:rsidR="007A45E0" w:rsidRPr="007A45E0" w:rsidRDefault="007A45E0" w:rsidP="007A45E0">
      <w:pPr>
        <w:rPr>
          <w:rFonts w:cstheme="minorHAnsi"/>
          <w:iCs/>
        </w:rPr>
      </w:pPr>
      <w:r w:rsidRPr="007A45E0">
        <w:rPr>
          <w:rFonts w:cstheme="minorHAnsi"/>
          <w:iCs/>
        </w:rPr>
        <w:t>For Hoffman, that support made the difference—not just in what he studied, but in how he saw himself moving forward, and in realizing his most important pivot didn’t happen on a basketball court.</w:t>
      </w:r>
    </w:p>
    <w:p w14:paraId="7FB9900A" w14:textId="77777777" w:rsidR="007A45E0" w:rsidRPr="007A45E0" w:rsidRDefault="007A45E0" w:rsidP="007A45E0">
      <w:pPr>
        <w:rPr>
          <w:rFonts w:cstheme="minorHAnsi"/>
          <w:iCs/>
        </w:rPr>
      </w:pPr>
      <w:r w:rsidRPr="007A45E0">
        <w:rPr>
          <w:rFonts w:cstheme="minorHAnsi"/>
          <w:iCs/>
        </w:rPr>
        <w:t>“I was realizing I didn’t have to force myself into something that wasn’t working—and that it was okay to change direction.”</w:t>
      </w:r>
    </w:p>
    <w:p w14:paraId="0CD7DF59" w14:textId="77777777" w:rsidR="007A45E0" w:rsidRPr="007A45E0" w:rsidRDefault="007A45E0" w:rsidP="007A45E0">
      <w:pPr>
        <w:rPr>
          <w:rFonts w:cstheme="minorHAnsi"/>
          <w:iCs/>
        </w:rPr>
      </w:pPr>
      <w:r w:rsidRPr="007A45E0">
        <w:rPr>
          <w:rFonts w:cstheme="minorHAnsi"/>
          <w:iCs/>
        </w:rPr>
        <w:t>After graduation, Hoffman plans to help grow his mother’s business, Ol’ Way Healing and Gifts, and hopes to continue working with youth through sports and community</w:t>
      </w:r>
      <w:r w:rsidRPr="007A45E0">
        <w:rPr>
          <w:rFonts w:cstheme="minorHAnsi"/>
          <w:iCs/>
        </w:rPr>
        <w:noBreakHyphen/>
        <w:t>based leadership efforts.</w:t>
      </w:r>
    </w:p>
    <w:p w14:paraId="50A01BCB" w14:textId="77777777" w:rsidR="007A45E0" w:rsidRPr="007A45E0" w:rsidRDefault="00B36794" w:rsidP="007A45E0">
      <w:pPr>
        <w:rPr>
          <w:rFonts w:cstheme="minorHAnsi"/>
          <w:iCs/>
        </w:rPr>
      </w:pPr>
      <w:r>
        <w:rPr>
          <w:rFonts w:cstheme="minorHAnsi"/>
          <w:iCs/>
        </w:rPr>
        <w:pict w14:anchorId="33D17E78">
          <v:rect id="_x0000_i1025" style="width:30pt;height:1.5pt" o:hrpct="0" o:hralign="center" o:hrstd="t" o:hrnoshade="t" o:hr="t" fillcolor="#23c895" stroked="f"/>
        </w:pict>
      </w:r>
    </w:p>
    <w:p w14:paraId="29571902" w14:textId="77777777" w:rsidR="007A45E0" w:rsidRPr="007A45E0" w:rsidRDefault="007A45E0" w:rsidP="007A45E0">
      <w:pPr>
        <w:rPr>
          <w:rFonts w:cstheme="minorHAnsi"/>
          <w:b/>
          <w:bCs/>
          <w:iCs/>
        </w:rPr>
      </w:pPr>
      <w:r w:rsidRPr="007A45E0">
        <w:rPr>
          <w:rFonts w:cstheme="minorHAnsi"/>
          <w:b/>
          <w:bCs/>
          <w:iCs/>
        </w:rPr>
        <w:t>Built to Rise: Jake Hoffman on Leadership, Purpose and Finding the Right Path</w:t>
      </w:r>
    </w:p>
    <w:p w14:paraId="0D67288A" w14:textId="77777777" w:rsidR="007A45E0" w:rsidRPr="007A45E0" w:rsidRDefault="007A45E0" w:rsidP="007A45E0">
      <w:pPr>
        <w:rPr>
          <w:rFonts w:cstheme="minorHAnsi"/>
          <w:b/>
          <w:bCs/>
          <w:iCs/>
        </w:rPr>
      </w:pPr>
      <w:r w:rsidRPr="007A45E0">
        <w:rPr>
          <w:rFonts w:cstheme="minorHAnsi"/>
          <w:b/>
          <w:bCs/>
          <w:iCs/>
        </w:rPr>
        <w:t>What advice would you give a student who’s struggling to find their path?</w:t>
      </w:r>
    </w:p>
    <w:p w14:paraId="498ADC32" w14:textId="77777777" w:rsidR="007A45E0" w:rsidRPr="007A45E0" w:rsidRDefault="007A45E0" w:rsidP="007A45E0">
      <w:pPr>
        <w:rPr>
          <w:rFonts w:cstheme="minorHAnsi"/>
          <w:iCs/>
        </w:rPr>
      </w:pPr>
      <w:r w:rsidRPr="007A45E0">
        <w:rPr>
          <w:rFonts w:cstheme="minorHAnsi"/>
          <w:iCs/>
        </w:rPr>
        <w:t>I’d tell them it’s okay to slow down and ask for help. You don’t have to have everything figured out right away, and changing direction doesn’t mean you failed.</w:t>
      </w:r>
    </w:p>
    <w:p w14:paraId="6F2E4E7E" w14:textId="77777777" w:rsidR="007A45E0" w:rsidRPr="007A45E0" w:rsidRDefault="007A45E0" w:rsidP="007A45E0">
      <w:pPr>
        <w:rPr>
          <w:rFonts w:cstheme="minorHAnsi"/>
          <w:b/>
          <w:bCs/>
          <w:iCs/>
        </w:rPr>
      </w:pPr>
      <w:r w:rsidRPr="007A45E0">
        <w:rPr>
          <w:rFonts w:cstheme="minorHAnsi"/>
          <w:b/>
          <w:bCs/>
          <w:iCs/>
        </w:rPr>
        <w:t>What did UW-Green Bay help you discover about yourself?</w:t>
      </w:r>
    </w:p>
    <w:p w14:paraId="5E8619EE" w14:textId="77777777" w:rsidR="007A45E0" w:rsidRPr="007A45E0" w:rsidRDefault="007A45E0" w:rsidP="007A45E0">
      <w:pPr>
        <w:rPr>
          <w:rFonts w:cstheme="minorHAnsi"/>
          <w:iCs/>
        </w:rPr>
      </w:pPr>
      <w:r w:rsidRPr="007A45E0">
        <w:rPr>
          <w:rFonts w:cstheme="minorHAnsi"/>
          <w:iCs/>
        </w:rPr>
        <w:t>It helped me realize that leadership isn’t just about titles or roles—it’s about trust, influence and being willing to show up for others.</w:t>
      </w:r>
    </w:p>
    <w:p w14:paraId="599D9780" w14:textId="77777777" w:rsidR="007A45E0" w:rsidRPr="007A45E0" w:rsidRDefault="007A45E0" w:rsidP="007A45E0">
      <w:pPr>
        <w:rPr>
          <w:rFonts w:cstheme="minorHAnsi"/>
          <w:b/>
          <w:bCs/>
          <w:iCs/>
        </w:rPr>
      </w:pPr>
      <w:r w:rsidRPr="007A45E0">
        <w:rPr>
          <w:rFonts w:cstheme="minorHAnsi"/>
          <w:b/>
          <w:bCs/>
          <w:iCs/>
        </w:rPr>
        <w:lastRenderedPageBreak/>
        <w:t>How do you define leadership now?</w:t>
      </w:r>
    </w:p>
    <w:p w14:paraId="0DC9F3C0" w14:textId="77777777" w:rsidR="007A45E0" w:rsidRPr="007A45E0" w:rsidRDefault="007A45E0" w:rsidP="007A45E0">
      <w:pPr>
        <w:rPr>
          <w:rFonts w:cstheme="minorHAnsi"/>
          <w:iCs/>
        </w:rPr>
      </w:pPr>
      <w:r w:rsidRPr="007A45E0">
        <w:rPr>
          <w:rFonts w:cstheme="minorHAnsi"/>
          <w:iCs/>
        </w:rPr>
        <w:t>Leadership is trust. It’s people believing in you, and you being ready to step up when it matters.</w:t>
      </w:r>
    </w:p>
    <w:p w14:paraId="1798D5F5" w14:textId="77777777" w:rsidR="007A45E0" w:rsidRPr="007A45E0" w:rsidRDefault="007A45E0" w:rsidP="007A45E0">
      <w:pPr>
        <w:rPr>
          <w:rFonts w:cstheme="minorHAnsi"/>
          <w:b/>
          <w:bCs/>
          <w:iCs/>
        </w:rPr>
      </w:pPr>
      <w:r w:rsidRPr="007A45E0">
        <w:rPr>
          <w:rFonts w:cstheme="minorHAnsi"/>
          <w:b/>
          <w:bCs/>
          <w:iCs/>
        </w:rPr>
        <w:t>What are your plans after graduation?</w:t>
      </w:r>
    </w:p>
    <w:p w14:paraId="5D54DD3C" w14:textId="77777777" w:rsidR="007A45E0" w:rsidRPr="007A45E0" w:rsidRDefault="007A45E0" w:rsidP="007A45E0">
      <w:pPr>
        <w:rPr>
          <w:rFonts w:cstheme="minorHAnsi"/>
          <w:iCs/>
        </w:rPr>
      </w:pPr>
      <w:r w:rsidRPr="007A45E0">
        <w:rPr>
          <w:rFonts w:cstheme="minorHAnsi"/>
          <w:iCs/>
        </w:rPr>
        <w:t>After I graduate, I want to help grow my mom’s business, Ol’ Way Healing and Gifts, and focus on the business side so she can continue helping people. I also want to stay involved with youth through sports and leadership because that played such a big role in my own growth.</w:t>
      </w:r>
    </w:p>
    <w:p w14:paraId="1BB840B5" w14:textId="77777777" w:rsidR="007A45E0" w:rsidRPr="007A45E0" w:rsidRDefault="007A45E0" w:rsidP="007A45E0">
      <w:pPr>
        <w:rPr>
          <w:rFonts w:cstheme="minorHAnsi"/>
          <w:b/>
          <w:bCs/>
          <w:iCs/>
        </w:rPr>
      </w:pPr>
      <w:r w:rsidRPr="007A45E0">
        <w:rPr>
          <w:rFonts w:cstheme="minorHAnsi"/>
          <w:b/>
          <w:bCs/>
          <w:iCs/>
        </w:rPr>
        <w:t>What are you most excited about as you look ahead?</w:t>
      </w:r>
    </w:p>
    <w:p w14:paraId="566C3926" w14:textId="6EB26876" w:rsidR="00AC2E04" w:rsidRPr="00AC2E04" w:rsidRDefault="007A45E0" w:rsidP="00AC2E04">
      <w:pPr>
        <w:rPr>
          <w:rFonts w:cstheme="minorHAnsi"/>
          <w:iCs/>
        </w:rPr>
      </w:pPr>
      <w:r w:rsidRPr="007A45E0">
        <w:rPr>
          <w:rFonts w:cstheme="minorHAnsi"/>
          <w:iCs/>
        </w:rPr>
        <w:t xml:space="preserve">I’m excited to take everything I’ve learned and </w:t>
      </w:r>
      <w:proofErr w:type="gramStart"/>
      <w:r w:rsidRPr="007A45E0">
        <w:rPr>
          <w:rFonts w:cstheme="minorHAnsi"/>
          <w:iCs/>
        </w:rPr>
        <w:t>actually put</w:t>
      </w:r>
      <w:proofErr w:type="gramEnd"/>
      <w:r w:rsidRPr="007A45E0">
        <w:rPr>
          <w:rFonts w:cstheme="minorHAnsi"/>
          <w:iCs/>
        </w:rPr>
        <w:t xml:space="preserve"> it into practice. Whether it’s working with people, building something meaningful, or helping others find their way, I feel ready for what’s next.</w:t>
      </w:r>
    </w:p>
    <w:p w14:paraId="1FCDB4FB" w14:textId="77777777" w:rsidR="003A0DB4" w:rsidRDefault="003A0DB4" w:rsidP="003A0DB4">
      <w:pPr>
        <w:rPr>
          <w:rFonts w:cstheme="minorHAnsi"/>
          <w:iCs/>
        </w:rPr>
      </w:pPr>
    </w:p>
    <w:p w14:paraId="4808A691" w14:textId="2351141A" w:rsidR="00824DE2" w:rsidRPr="00BB5345" w:rsidRDefault="00824DE2" w:rsidP="00C20B6C">
      <w:pPr>
        <w:rPr>
          <w:rFonts w:cstheme="minorHAnsi"/>
          <w:iCs/>
        </w:rPr>
      </w:pPr>
    </w:p>
    <w:sectPr w:rsidR="00824DE2" w:rsidRPr="00BB5345" w:rsidSect="00327466">
      <w:headerReference w:type="default" r:id="rId9"/>
      <w:pgSz w:w="12240" w:h="15840"/>
      <w:pgMar w:top="1152"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B0A5F" w14:textId="77777777" w:rsidR="00D37A9D" w:rsidRDefault="00D37A9D" w:rsidP="00292972">
      <w:pPr>
        <w:spacing w:after="0" w:line="240" w:lineRule="auto"/>
      </w:pPr>
      <w:r>
        <w:separator/>
      </w:r>
    </w:p>
  </w:endnote>
  <w:endnote w:type="continuationSeparator" w:id="0">
    <w:p w14:paraId="01076DFC" w14:textId="77777777" w:rsidR="00D37A9D" w:rsidRDefault="00D37A9D"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Lato">
    <w:panose1 w:val="020F0502020204030203"/>
    <w:charset w:val="00"/>
    <w:family w:val="swiss"/>
    <w:pitch w:val="variable"/>
    <w:sig w:usb0="A00000AF" w:usb1="50006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9DDE6" w14:textId="77777777" w:rsidR="00D37A9D" w:rsidRDefault="00D37A9D" w:rsidP="00292972">
      <w:pPr>
        <w:spacing w:after="0" w:line="240" w:lineRule="auto"/>
      </w:pPr>
      <w:r>
        <w:separator/>
      </w:r>
    </w:p>
  </w:footnote>
  <w:footnote w:type="continuationSeparator" w:id="0">
    <w:p w14:paraId="4D0BF8FC" w14:textId="77777777" w:rsidR="00D37A9D" w:rsidRDefault="00D37A9D"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55B96"/>
    <w:multiLevelType w:val="multilevel"/>
    <w:tmpl w:val="8668E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206F2C"/>
    <w:multiLevelType w:val="multilevel"/>
    <w:tmpl w:val="5C604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716D50"/>
    <w:multiLevelType w:val="multilevel"/>
    <w:tmpl w:val="B95EE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C22064"/>
    <w:multiLevelType w:val="multilevel"/>
    <w:tmpl w:val="9C028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2163817"/>
    <w:multiLevelType w:val="multilevel"/>
    <w:tmpl w:val="EE2A4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8C6B40"/>
    <w:multiLevelType w:val="multilevel"/>
    <w:tmpl w:val="938A8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E7A72DD"/>
    <w:multiLevelType w:val="multilevel"/>
    <w:tmpl w:val="9F9CA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2336703">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2" w16cid:durableId="1769353740">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3" w16cid:durableId="190119964">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 w16cid:durableId="1450006149">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5" w16cid:durableId="904490555">
    <w:abstractNumId w:val="4"/>
  </w:num>
  <w:num w:numId="6" w16cid:durableId="782459981">
    <w:abstractNumId w:val="0"/>
  </w:num>
  <w:num w:numId="7" w16cid:durableId="14486188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3B45"/>
    <w:rsid w:val="00026FE6"/>
    <w:rsid w:val="000359F4"/>
    <w:rsid w:val="00043790"/>
    <w:rsid w:val="00062D61"/>
    <w:rsid w:val="00072DE6"/>
    <w:rsid w:val="00085C78"/>
    <w:rsid w:val="000F3DCC"/>
    <w:rsid w:val="00100CDE"/>
    <w:rsid w:val="00156C3C"/>
    <w:rsid w:val="001B714A"/>
    <w:rsid w:val="00204EC4"/>
    <w:rsid w:val="00205A0D"/>
    <w:rsid w:val="002209FD"/>
    <w:rsid w:val="00220AF4"/>
    <w:rsid w:val="00225557"/>
    <w:rsid w:val="00292972"/>
    <w:rsid w:val="00327466"/>
    <w:rsid w:val="0033136B"/>
    <w:rsid w:val="00354D8E"/>
    <w:rsid w:val="00374CA9"/>
    <w:rsid w:val="003A0DB4"/>
    <w:rsid w:val="003B56C5"/>
    <w:rsid w:val="003D6F41"/>
    <w:rsid w:val="004034D7"/>
    <w:rsid w:val="00497ECD"/>
    <w:rsid w:val="005522B3"/>
    <w:rsid w:val="005F7027"/>
    <w:rsid w:val="00674F2D"/>
    <w:rsid w:val="006D6808"/>
    <w:rsid w:val="006F5002"/>
    <w:rsid w:val="00734434"/>
    <w:rsid w:val="007610BC"/>
    <w:rsid w:val="00780CE2"/>
    <w:rsid w:val="007A45E0"/>
    <w:rsid w:val="00805592"/>
    <w:rsid w:val="008119C0"/>
    <w:rsid w:val="00822395"/>
    <w:rsid w:val="00824DE2"/>
    <w:rsid w:val="00850F8F"/>
    <w:rsid w:val="00857377"/>
    <w:rsid w:val="00893D09"/>
    <w:rsid w:val="008C23A3"/>
    <w:rsid w:val="008D6927"/>
    <w:rsid w:val="008E769D"/>
    <w:rsid w:val="00965A6E"/>
    <w:rsid w:val="00997ADA"/>
    <w:rsid w:val="009A1B5A"/>
    <w:rsid w:val="009B624B"/>
    <w:rsid w:val="00AC2E04"/>
    <w:rsid w:val="00AC6504"/>
    <w:rsid w:val="00B07B4C"/>
    <w:rsid w:val="00B35310"/>
    <w:rsid w:val="00B36794"/>
    <w:rsid w:val="00B82705"/>
    <w:rsid w:val="00B85701"/>
    <w:rsid w:val="00B923EA"/>
    <w:rsid w:val="00BA56DB"/>
    <w:rsid w:val="00BA7D00"/>
    <w:rsid w:val="00BB5345"/>
    <w:rsid w:val="00C15FD4"/>
    <w:rsid w:val="00C20B6C"/>
    <w:rsid w:val="00CA0930"/>
    <w:rsid w:val="00CB5112"/>
    <w:rsid w:val="00CC0626"/>
    <w:rsid w:val="00CC4FA3"/>
    <w:rsid w:val="00D0701B"/>
    <w:rsid w:val="00D37A9D"/>
    <w:rsid w:val="00D401F9"/>
    <w:rsid w:val="00D4747B"/>
    <w:rsid w:val="00D477C7"/>
    <w:rsid w:val="00D5128F"/>
    <w:rsid w:val="00D83A22"/>
    <w:rsid w:val="00D908B4"/>
    <w:rsid w:val="00DA7DB8"/>
    <w:rsid w:val="00DE003D"/>
    <w:rsid w:val="00DE4A6B"/>
    <w:rsid w:val="00E05F89"/>
    <w:rsid w:val="00E25AF7"/>
    <w:rsid w:val="00E37807"/>
    <w:rsid w:val="00E5395D"/>
    <w:rsid w:val="00E91038"/>
    <w:rsid w:val="00EA6320"/>
    <w:rsid w:val="00EA6C5C"/>
    <w:rsid w:val="00EA752C"/>
    <w:rsid w:val="00EC55AB"/>
    <w:rsid w:val="00EE406B"/>
    <w:rsid w:val="00F00EF3"/>
    <w:rsid w:val="00FC2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401F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A56D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unhideWhenUsed/>
    <w:rsid w:val="00204E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D401F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BA56DB"/>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0262">
      <w:bodyDiv w:val="1"/>
      <w:marLeft w:val="0"/>
      <w:marRight w:val="0"/>
      <w:marTop w:val="0"/>
      <w:marBottom w:val="0"/>
      <w:divBdr>
        <w:top w:val="none" w:sz="0" w:space="0" w:color="auto"/>
        <w:left w:val="none" w:sz="0" w:space="0" w:color="auto"/>
        <w:bottom w:val="none" w:sz="0" w:space="0" w:color="auto"/>
        <w:right w:val="none" w:sz="0" w:space="0" w:color="auto"/>
      </w:divBdr>
      <w:divsChild>
        <w:div w:id="1258102216">
          <w:marLeft w:val="0"/>
          <w:marRight w:val="0"/>
          <w:marTop w:val="0"/>
          <w:marBottom w:val="300"/>
          <w:divBdr>
            <w:top w:val="none" w:sz="0" w:space="0" w:color="auto"/>
            <w:left w:val="none" w:sz="0" w:space="0" w:color="auto"/>
            <w:bottom w:val="none" w:sz="0" w:space="0" w:color="auto"/>
            <w:right w:val="none" w:sz="0" w:space="0" w:color="auto"/>
          </w:divBdr>
          <w:divsChild>
            <w:div w:id="1126629468">
              <w:marLeft w:val="0"/>
              <w:marRight w:val="0"/>
              <w:marTop w:val="0"/>
              <w:marBottom w:val="0"/>
              <w:divBdr>
                <w:top w:val="none" w:sz="0" w:space="0" w:color="auto"/>
                <w:left w:val="none" w:sz="0" w:space="0" w:color="auto"/>
                <w:bottom w:val="none" w:sz="0" w:space="0" w:color="auto"/>
                <w:right w:val="none" w:sz="0" w:space="0" w:color="auto"/>
              </w:divBdr>
              <w:divsChild>
                <w:div w:id="1035731686">
                  <w:marLeft w:val="0"/>
                  <w:marRight w:val="0"/>
                  <w:marTop w:val="0"/>
                  <w:marBottom w:val="0"/>
                  <w:divBdr>
                    <w:top w:val="none" w:sz="0" w:space="0" w:color="auto"/>
                    <w:left w:val="none" w:sz="0" w:space="0" w:color="auto"/>
                    <w:bottom w:val="none" w:sz="0" w:space="0" w:color="auto"/>
                    <w:right w:val="none" w:sz="0" w:space="0" w:color="auto"/>
                  </w:divBdr>
                  <w:divsChild>
                    <w:div w:id="2115246420">
                      <w:marLeft w:val="0"/>
                      <w:marRight w:val="0"/>
                      <w:marTop w:val="0"/>
                      <w:marBottom w:val="0"/>
                      <w:divBdr>
                        <w:top w:val="none" w:sz="0" w:space="0" w:color="auto"/>
                        <w:left w:val="none" w:sz="0" w:space="0" w:color="auto"/>
                        <w:bottom w:val="none" w:sz="0" w:space="0" w:color="auto"/>
                        <w:right w:val="none" w:sz="0" w:space="0" w:color="auto"/>
                      </w:divBdr>
                      <w:divsChild>
                        <w:div w:id="1437603951">
                          <w:marLeft w:val="0"/>
                          <w:marRight w:val="0"/>
                          <w:marTop w:val="0"/>
                          <w:marBottom w:val="0"/>
                          <w:divBdr>
                            <w:top w:val="none" w:sz="0" w:space="0" w:color="auto"/>
                            <w:left w:val="none" w:sz="0" w:space="0" w:color="auto"/>
                            <w:bottom w:val="none" w:sz="0" w:space="0" w:color="auto"/>
                            <w:right w:val="none" w:sz="0" w:space="0" w:color="auto"/>
                          </w:divBdr>
                        </w:div>
                        <w:div w:id="198515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187">
          <w:marLeft w:val="0"/>
          <w:marRight w:val="0"/>
          <w:marTop w:val="0"/>
          <w:marBottom w:val="0"/>
          <w:divBdr>
            <w:top w:val="none" w:sz="0" w:space="0" w:color="auto"/>
            <w:left w:val="none" w:sz="0" w:space="0" w:color="auto"/>
            <w:bottom w:val="none" w:sz="0" w:space="0" w:color="auto"/>
            <w:right w:val="none" w:sz="0" w:space="0" w:color="auto"/>
          </w:divBdr>
        </w:div>
      </w:divsChild>
    </w:div>
    <w:div w:id="97994869">
      <w:bodyDiv w:val="1"/>
      <w:marLeft w:val="0"/>
      <w:marRight w:val="0"/>
      <w:marTop w:val="0"/>
      <w:marBottom w:val="0"/>
      <w:divBdr>
        <w:top w:val="none" w:sz="0" w:space="0" w:color="auto"/>
        <w:left w:val="none" w:sz="0" w:space="0" w:color="auto"/>
        <w:bottom w:val="none" w:sz="0" w:space="0" w:color="auto"/>
        <w:right w:val="none" w:sz="0" w:space="0" w:color="auto"/>
      </w:divBdr>
    </w:div>
    <w:div w:id="108357033">
      <w:bodyDiv w:val="1"/>
      <w:marLeft w:val="0"/>
      <w:marRight w:val="0"/>
      <w:marTop w:val="0"/>
      <w:marBottom w:val="0"/>
      <w:divBdr>
        <w:top w:val="none" w:sz="0" w:space="0" w:color="auto"/>
        <w:left w:val="none" w:sz="0" w:space="0" w:color="auto"/>
        <w:bottom w:val="none" w:sz="0" w:space="0" w:color="auto"/>
        <w:right w:val="none" w:sz="0" w:space="0" w:color="auto"/>
      </w:divBdr>
    </w:div>
    <w:div w:id="144130936">
      <w:bodyDiv w:val="1"/>
      <w:marLeft w:val="0"/>
      <w:marRight w:val="0"/>
      <w:marTop w:val="0"/>
      <w:marBottom w:val="0"/>
      <w:divBdr>
        <w:top w:val="none" w:sz="0" w:space="0" w:color="auto"/>
        <w:left w:val="none" w:sz="0" w:space="0" w:color="auto"/>
        <w:bottom w:val="none" w:sz="0" w:space="0" w:color="auto"/>
        <w:right w:val="none" w:sz="0" w:space="0" w:color="auto"/>
      </w:divBdr>
    </w:div>
    <w:div w:id="152181948">
      <w:bodyDiv w:val="1"/>
      <w:marLeft w:val="0"/>
      <w:marRight w:val="0"/>
      <w:marTop w:val="0"/>
      <w:marBottom w:val="0"/>
      <w:divBdr>
        <w:top w:val="none" w:sz="0" w:space="0" w:color="auto"/>
        <w:left w:val="none" w:sz="0" w:space="0" w:color="auto"/>
        <w:bottom w:val="none" w:sz="0" w:space="0" w:color="auto"/>
        <w:right w:val="none" w:sz="0" w:space="0" w:color="auto"/>
      </w:divBdr>
    </w:div>
    <w:div w:id="178589058">
      <w:bodyDiv w:val="1"/>
      <w:marLeft w:val="0"/>
      <w:marRight w:val="0"/>
      <w:marTop w:val="0"/>
      <w:marBottom w:val="0"/>
      <w:divBdr>
        <w:top w:val="none" w:sz="0" w:space="0" w:color="auto"/>
        <w:left w:val="none" w:sz="0" w:space="0" w:color="auto"/>
        <w:bottom w:val="none" w:sz="0" w:space="0" w:color="auto"/>
        <w:right w:val="none" w:sz="0" w:space="0" w:color="auto"/>
      </w:divBdr>
    </w:div>
    <w:div w:id="188835383">
      <w:bodyDiv w:val="1"/>
      <w:marLeft w:val="0"/>
      <w:marRight w:val="0"/>
      <w:marTop w:val="0"/>
      <w:marBottom w:val="0"/>
      <w:divBdr>
        <w:top w:val="none" w:sz="0" w:space="0" w:color="auto"/>
        <w:left w:val="none" w:sz="0" w:space="0" w:color="auto"/>
        <w:bottom w:val="none" w:sz="0" w:space="0" w:color="auto"/>
        <w:right w:val="none" w:sz="0" w:space="0" w:color="auto"/>
      </w:divBdr>
    </w:div>
    <w:div w:id="190724881">
      <w:bodyDiv w:val="1"/>
      <w:marLeft w:val="0"/>
      <w:marRight w:val="0"/>
      <w:marTop w:val="0"/>
      <w:marBottom w:val="0"/>
      <w:divBdr>
        <w:top w:val="none" w:sz="0" w:space="0" w:color="auto"/>
        <w:left w:val="none" w:sz="0" w:space="0" w:color="auto"/>
        <w:bottom w:val="none" w:sz="0" w:space="0" w:color="auto"/>
        <w:right w:val="none" w:sz="0" w:space="0" w:color="auto"/>
      </w:divBdr>
      <w:divsChild>
        <w:div w:id="1120146870">
          <w:blockQuote w:val="1"/>
          <w:marLeft w:val="0"/>
          <w:marRight w:val="0"/>
          <w:marTop w:val="100"/>
          <w:marBottom w:val="100"/>
          <w:divBdr>
            <w:top w:val="none" w:sz="0" w:space="0" w:color="auto"/>
            <w:left w:val="none" w:sz="0" w:space="0" w:color="auto"/>
            <w:bottom w:val="none" w:sz="0" w:space="0" w:color="auto"/>
            <w:right w:val="none" w:sz="0" w:space="0" w:color="auto"/>
          </w:divBdr>
        </w:div>
        <w:div w:id="2040545959">
          <w:blockQuote w:val="1"/>
          <w:marLeft w:val="0"/>
          <w:marRight w:val="0"/>
          <w:marTop w:val="100"/>
          <w:marBottom w:val="100"/>
          <w:divBdr>
            <w:top w:val="none" w:sz="0" w:space="0" w:color="auto"/>
            <w:left w:val="none" w:sz="0" w:space="0" w:color="auto"/>
            <w:bottom w:val="none" w:sz="0" w:space="0" w:color="auto"/>
            <w:right w:val="none" w:sz="0" w:space="0" w:color="auto"/>
          </w:divBdr>
        </w:div>
      </w:divsChild>
    </w:div>
    <w:div w:id="210195593">
      <w:bodyDiv w:val="1"/>
      <w:marLeft w:val="0"/>
      <w:marRight w:val="0"/>
      <w:marTop w:val="0"/>
      <w:marBottom w:val="0"/>
      <w:divBdr>
        <w:top w:val="none" w:sz="0" w:space="0" w:color="auto"/>
        <w:left w:val="none" w:sz="0" w:space="0" w:color="auto"/>
        <w:bottom w:val="none" w:sz="0" w:space="0" w:color="auto"/>
        <w:right w:val="none" w:sz="0" w:space="0" w:color="auto"/>
      </w:divBdr>
      <w:divsChild>
        <w:div w:id="2057076711">
          <w:blockQuote w:val="1"/>
          <w:marLeft w:val="0"/>
          <w:marRight w:val="0"/>
          <w:marTop w:val="100"/>
          <w:marBottom w:val="100"/>
          <w:divBdr>
            <w:top w:val="none" w:sz="0" w:space="0" w:color="auto"/>
            <w:left w:val="none" w:sz="0" w:space="0" w:color="auto"/>
            <w:bottom w:val="none" w:sz="0" w:space="0" w:color="auto"/>
            <w:right w:val="none" w:sz="0" w:space="0" w:color="auto"/>
          </w:divBdr>
        </w:div>
        <w:div w:id="2084570923">
          <w:blockQuote w:val="1"/>
          <w:marLeft w:val="0"/>
          <w:marRight w:val="0"/>
          <w:marTop w:val="100"/>
          <w:marBottom w:val="100"/>
          <w:divBdr>
            <w:top w:val="none" w:sz="0" w:space="0" w:color="auto"/>
            <w:left w:val="none" w:sz="0" w:space="0" w:color="auto"/>
            <w:bottom w:val="none" w:sz="0" w:space="0" w:color="auto"/>
            <w:right w:val="none" w:sz="0" w:space="0" w:color="auto"/>
          </w:divBdr>
        </w:div>
      </w:divsChild>
    </w:div>
    <w:div w:id="221525281">
      <w:bodyDiv w:val="1"/>
      <w:marLeft w:val="0"/>
      <w:marRight w:val="0"/>
      <w:marTop w:val="0"/>
      <w:marBottom w:val="0"/>
      <w:divBdr>
        <w:top w:val="none" w:sz="0" w:space="0" w:color="auto"/>
        <w:left w:val="none" w:sz="0" w:space="0" w:color="auto"/>
        <w:bottom w:val="none" w:sz="0" w:space="0" w:color="auto"/>
        <w:right w:val="none" w:sz="0" w:space="0" w:color="auto"/>
      </w:divBdr>
      <w:divsChild>
        <w:div w:id="314846718">
          <w:marLeft w:val="0"/>
          <w:marRight w:val="0"/>
          <w:marTop w:val="0"/>
          <w:marBottom w:val="0"/>
          <w:divBdr>
            <w:top w:val="none" w:sz="0" w:space="0" w:color="auto"/>
            <w:left w:val="none" w:sz="0" w:space="0" w:color="auto"/>
            <w:bottom w:val="none" w:sz="0" w:space="0" w:color="auto"/>
            <w:right w:val="none" w:sz="0" w:space="0" w:color="auto"/>
          </w:divBdr>
          <w:divsChild>
            <w:div w:id="198685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815638">
      <w:bodyDiv w:val="1"/>
      <w:marLeft w:val="0"/>
      <w:marRight w:val="0"/>
      <w:marTop w:val="0"/>
      <w:marBottom w:val="0"/>
      <w:divBdr>
        <w:top w:val="none" w:sz="0" w:space="0" w:color="auto"/>
        <w:left w:val="none" w:sz="0" w:space="0" w:color="auto"/>
        <w:bottom w:val="none" w:sz="0" w:space="0" w:color="auto"/>
        <w:right w:val="none" w:sz="0" w:space="0" w:color="auto"/>
      </w:divBdr>
    </w:div>
    <w:div w:id="272398347">
      <w:bodyDiv w:val="1"/>
      <w:marLeft w:val="0"/>
      <w:marRight w:val="0"/>
      <w:marTop w:val="0"/>
      <w:marBottom w:val="0"/>
      <w:divBdr>
        <w:top w:val="none" w:sz="0" w:space="0" w:color="auto"/>
        <w:left w:val="none" w:sz="0" w:space="0" w:color="auto"/>
        <w:bottom w:val="none" w:sz="0" w:space="0" w:color="auto"/>
        <w:right w:val="none" w:sz="0" w:space="0" w:color="auto"/>
      </w:divBdr>
      <w:divsChild>
        <w:div w:id="87166407">
          <w:marLeft w:val="0"/>
          <w:marRight w:val="0"/>
          <w:marTop w:val="0"/>
          <w:marBottom w:val="0"/>
          <w:divBdr>
            <w:top w:val="none" w:sz="0" w:space="0" w:color="auto"/>
            <w:left w:val="none" w:sz="0" w:space="0" w:color="auto"/>
            <w:bottom w:val="none" w:sz="0" w:space="0" w:color="auto"/>
            <w:right w:val="none" w:sz="0" w:space="0" w:color="auto"/>
          </w:divBdr>
        </w:div>
      </w:divsChild>
    </w:div>
    <w:div w:id="348527412">
      <w:bodyDiv w:val="1"/>
      <w:marLeft w:val="0"/>
      <w:marRight w:val="0"/>
      <w:marTop w:val="0"/>
      <w:marBottom w:val="0"/>
      <w:divBdr>
        <w:top w:val="none" w:sz="0" w:space="0" w:color="auto"/>
        <w:left w:val="none" w:sz="0" w:space="0" w:color="auto"/>
        <w:bottom w:val="none" w:sz="0" w:space="0" w:color="auto"/>
        <w:right w:val="none" w:sz="0" w:space="0" w:color="auto"/>
      </w:divBdr>
    </w:div>
    <w:div w:id="358775206">
      <w:bodyDiv w:val="1"/>
      <w:marLeft w:val="0"/>
      <w:marRight w:val="0"/>
      <w:marTop w:val="0"/>
      <w:marBottom w:val="0"/>
      <w:divBdr>
        <w:top w:val="none" w:sz="0" w:space="0" w:color="auto"/>
        <w:left w:val="none" w:sz="0" w:space="0" w:color="auto"/>
        <w:bottom w:val="none" w:sz="0" w:space="0" w:color="auto"/>
        <w:right w:val="none" w:sz="0" w:space="0" w:color="auto"/>
      </w:divBdr>
    </w:div>
    <w:div w:id="379475977">
      <w:bodyDiv w:val="1"/>
      <w:marLeft w:val="0"/>
      <w:marRight w:val="0"/>
      <w:marTop w:val="0"/>
      <w:marBottom w:val="0"/>
      <w:divBdr>
        <w:top w:val="none" w:sz="0" w:space="0" w:color="auto"/>
        <w:left w:val="none" w:sz="0" w:space="0" w:color="auto"/>
        <w:bottom w:val="none" w:sz="0" w:space="0" w:color="auto"/>
        <w:right w:val="none" w:sz="0" w:space="0" w:color="auto"/>
      </w:divBdr>
    </w:div>
    <w:div w:id="383993524">
      <w:bodyDiv w:val="1"/>
      <w:marLeft w:val="0"/>
      <w:marRight w:val="0"/>
      <w:marTop w:val="0"/>
      <w:marBottom w:val="0"/>
      <w:divBdr>
        <w:top w:val="none" w:sz="0" w:space="0" w:color="auto"/>
        <w:left w:val="none" w:sz="0" w:space="0" w:color="auto"/>
        <w:bottom w:val="none" w:sz="0" w:space="0" w:color="auto"/>
        <w:right w:val="none" w:sz="0" w:space="0" w:color="auto"/>
      </w:divBdr>
    </w:div>
    <w:div w:id="482237626">
      <w:bodyDiv w:val="1"/>
      <w:marLeft w:val="0"/>
      <w:marRight w:val="0"/>
      <w:marTop w:val="0"/>
      <w:marBottom w:val="0"/>
      <w:divBdr>
        <w:top w:val="none" w:sz="0" w:space="0" w:color="auto"/>
        <w:left w:val="none" w:sz="0" w:space="0" w:color="auto"/>
        <w:bottom w:val="none" w:sz="0" w:space="0" w:color="auto"/>
        <w:right w:val="none" w:sz="0" w:space="0" w:color="auto"/>
      </w:divBdr>
      <w:divsChild>
        <w:div w:id="1261598257">
          <w:marLeft w:val="0"/>
          <w:marRight w:val="0"/>
          <w:marTop w:val="0"/>
          <w:marBottom w:val="300"/>
          <w:divBdr>
            <w:top w:val="none" w:sz="0" w:space="0" w:color="auto"/>
            <w:left w:val="none" w:sz="0" w:space="0" w:color="auto"/>
            <w:bottom w:val="none" w:sz="0" w:space="0" w:color="auto"/>
            <w:right w:val="none" w:sz="0" w:space="0" w:color="auto"/>
          </w:divBdr>
          <w:divsChild>
            <w:div w:id="1683894260">
              <w:marLeft w:val="0"/>
              <w:marRight w:val="0"/>
              <w:marTop w:val="0"/>
              <w:marBottom w:val="0"/>
              <w:divBdr>
                <w:top w:val="none" w:sz="0" w:space="0" w:color="auto"/>
                <w:left w:val="none" w:sz="0" w:space="0" w:color="auto"/>
                <w:bottom w:val="none" w:sz="0" w:space="0" w:color="auto"/>
                <w:right w:val="none" w:sz="0" w:space="0" w:color="auto"/>
              </w:divBdr>
              <w:divsChild>
                <w:div w:id="1270703100">
                  <w:marLeft w:val="0"/>
                  <w:marRight w:val="0"/>
                  <w:marTop w:val="0"/>
                  <w:marBottom w:val="0"/>
                  <w:divBdr>
                    <w:top w:val="none" w:sz="0" w:space="0" w:color="auto"/>
                    <w:left w:val="none" w:sz="0" w:space="0" w:color="auto"/>
                    <w:bottom w:val="none" w:sz="0" w:space="0" w:color="auto"/>
                    <w:right w:val="none" w:sz="0" w:space="0" w:color="auto"/>
                  </w:divBdr>
                  <w:divsChild>
                    <w:div w:id="1869444420">
                      <w:marLeft w:val="0"/>
                      <w:marRight w:val="0"/>
                      <w:marTop w:val="0"/>
                      <w:marBottom w:val="0"/>
                      <w:divBdr>
                        <w:top w:val="none" w:sz="0" w:space="0" w:color="auto"/>
                        <w:left w:val="none" w:sz="0" w:space="0" w:color="auto"/>
                        <w:bottom w:val="none" w:sz="0" w:space="0" w:color="auto"/>
                        <w:right w:val="none" w:sz="0" w:space="0" w:color="auto"/>
                      </w:divBdr>
                      <w:divsChild>
                        <w:div w:id="1045980577">
                          <w:marLeft w:val="0"/>
                          <w:marRight w:val="0"/>
                          <w:marTop w:val="0"/>
                          <w:marBottom w:val="0"/>
                          <w:divBdr>
                            <w:top w:val="none" w:sz="0" w:space="0" w:color="auto"/>
                            <w:left w:val="none" w:sz="0" w:space="0" w:color="auto"/>
                            <w:bottom w:val="none" w:sz="0" w:space="0" w:color="auto"/>
                            <w:right w:val="none" w:sz="0" w:space="0" w:color="auto"/>
                          </w:divBdr>
                        </w:div>
                        <w:div w:id="208000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006977">
          <w:marLeft w:val="0"/>
          <w:marRight w:val="0"/>
          <w:marTop w:val="0"/>
          <w:marBottom w:val="0"/>
          <w:divBdr>
            <w:top w:val="none" w:sz="0" w:space="0" w:color="auto"/>
            <w:left w:val="none" w:sz="0" w:space="0" w:color="auto"/>
            <w:bottom w:val="none" w:sz="0" w:space="0" w:color="auto"/>
            <w:right w:val="none" w:sz="0" w:space="0" w:color="auto"/>
          </w:divBdr>
        </w:div>
      </w:divsChild>
    </w:div>
    <w:div w:id="509683708">
      <w:bodyDiv w:val="1"/>
      <w:marLeft w:val="0"/>
      <w:marRight w:val="0"/>
      <w:marTop w:val="0"/>
      <w:marBottom w:val="0"/>
      <w:divBdr>
        <w:top w:val="none" w:sz="0" w:space="0" w:color="auto"/>
        <w:left w:val="none" w:sz="0" w:space="0" w:color="auto"/>
        <w:bottom w:val="none" w:sz="0" w:space="0" w:color="auto"/>
        <w:right w:val="none" w:sz="0" w:space="0" w:color="auto"/>
      </w:divBdr>
      <w:divsChild>
        <w:div w:id="1656030355">
          <w:blockQuote w:val="1"/>
          <w:marLeft w:val="0"/>
          <w:marRight w:val="0"/>
          <w:marTop w:val="0"/>
          <w:marBottom w:val="0"/>
          <w:divBdr>
            <w:top w:val="none" w:sz="0" w:space="0" w:color="auto"/>
            <w:left w:val="none" w:sz="0" w:space="0" w:color="auto"/>
            <w:bottom w:val="none" w:sz="0" w:space="0" w:color="auto"/>
            <w:right w:val="none" w:sz="0" w:space="0" w:color="auto"/>
          </w:divBdr>
        </w:div>
        <w:div w:id="215433555">
          <w:blockQuote w:val="1"/>
          <w:marLeft w:val="0"/>
          <w:marRight w:val="0"/>
          <w:marTop w:val="0"/>
          <w:marBottom w:val="0"/>
          <w:divBdr>
            <w:top w:val="none" w:sz="0" w:space="0" w:color="auto"/>
            <w:left w:val="none" w:sz="0" w:space="0" w:color="auto"/>
            <w:bottom w:val="none" w:sz="0" w:space="0" w:color="auto"/>
            <w:right w:val="none" w:sz="0" w:space="0" w:color="auto"/>
          </w:divBdr>
        </w:div>
        <w:div w:id="81599661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651329110">
      <w:bodyDiv w:val="1"/>
      <w:marLeft w:val="0"/>
      <w:marRight w:val="0"/>
      <w:marTop w:val="0"/>
      <w:marBottom w:val="0"/>
      <w:divBdr>
        <w:top w:val="none" w:sz="0" w:space="0" w:color="auto"/>
        <w:left w:val="none" w:sz="0" w:space="0" w:color="auto"/>
        <w:bottom w:val="none" w:sz="0" w:space="0" w:color="auto"/>
        <w:right w:val="none" w:sz="0" w:space="0" w:color="auto"/>
      </w:divBdr>
      <w:divsChild>
        <w:div w:id="1645694325">
          <w:marLeft w:val="300"/>
          <w:marRight w:val="0"/>
          <w:marTop w:val="0"/>
          <w:marBottom w:val="210"/>
          <w:divBdr>
            <w:top w:val="none" w:sz="0" w:space="0" w:color="auto"/>
            <w:left w:val="none" w:sz="0" w:space="0" w:color="auto"/>
            <w:bottom w:val="none" w:sz="0" w:space="0" w:color="auto"/>
            <w:right w:val="none" w:sz="0" w:space="0" w:color="auto"/>
          </w:divBdr>
        </w:div>
        <w:div w:id="323169639">
          <w:marLeft w:val="300"/>
          <w:marRight w:val="0"/>
          <w:marTop w:val="0"/>
          <w:marBottom w:val="210"/>
          <w:divBdr>
            <w:top w:val="none" w:sz="0" w:space="0" w:color="auto"/>
            <w:left w:val="none" w:sz="0" w:space="0" w:color="auto"/>
            <w:bottom w:val="none" w:sz="0" w:space="0" w:color="auto"/>
            <w:right w:val="none" w:sz="0" w:space="0" w:color="auto"/>
          </w:divBdr>
        </w:div>
        <w:div w:id="1440642057">
          <w:marLeft w:val="300"/>
          <w:marRight w:val="0"/>
          <w:marTop w:val="0"/>
          <w:marBottom w:val="210"/>
          <w:divBdr>
            <w:top w:val="none" w:sz="0" w:space="0" w:color="auto"/>
            <w:left w:val="none" w:sz="0" w:space="0" w:color="auto"/>
            <w:bottom w:val="none" w:sz="0" w:space="0" w:color="auto"/>
            <w:right w:val="none" w:sz="0" w:space="0" w:color="auto"/>
          </w:divBdr>
        </w:div>
        <w:div w:id="629290702">
          <w:marLeft w:val="300"/>
          <w:marRight w:val="0"/>
          <w:marTop w:val="0"/>
          <w:marBottom w:val="210"/>
          <w:divBdr>
            <w:top w:val="none" w:sz="0" w:space="0" w:color="auto"/>
            <w:left w:val="none" w:sz="0" w:space="0" w:color="auto"/>
            <w:bottom w:val="none" w:sz="0" w:space="0" w:color="auto"/>
            <w:right w:val="none" w:sz="0" w:space="0" w:color="auto"/>
          </w:divBdr>
        </w:div>
      </w:divsChild>
    </w:div>
    <w:div w:id="655500759">
      <w:bodyDiv w:val="1"/>
      <w:marLeft w:val="0"/>
      <w:marRight w:val="0"/>
      <w:marTop w:val="0"/>
      <w:marBottom w:val="0"/>
      <w:divBdr>
        <w:top w:val="none" w:sz="0" w:space="0" w:color="auto"/>
        <w:left w:val="none" w:sz="0" w:space="0" w:color="auto"/>
        <w:bottom w:val="none" w:sz="0" w:space="0" w:color="auto"/>
        <w:right w:val="none" w:sz="0" w:space="0" w:color="auto"/>
      </w:divBdr>
    </w:div>
    <w:div w:id="681929940">
      <w:bodyDiv w:val="1"/>
      <w:marLeft w:val="0"/>
      <w:marRight w:val="0"/>
      <w:marTop w:val="0"/>
      <w:marBottom w:val="0"/>
      <w:divBdr>
        <w:top w:val="none" w:sz="0" w:space="0" w:color="auto"/>
        <w:left w:val="none" w:sz="0" w:space="0" w:color="auto"/>
        <w:bottom w:val="none" w:sz="0" w:space="0" w:color="auto"/>
        <w:right w:val="none" w:sz="0" w:space="0" w:color="auto"/>
      </w:divBdr>
    </w:div>
    <w:div w:id="690952860">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89519664">
      <w:bodyDiv w:val="1"/>
      <w:marLeft w:val="0"/>
      <w:marRight w:val="0"/>
      <w:marTop w:val="0"/>
      <w:marBottom w:val="0"/>
      <w:divBdr>
        <w:top w:val="none" w:sz="0" w:space="0" w:color="auto"/>
        <w:left w:val="none" w:sz="0" w:space="0" w:color="auto"/>
        <w:bottom w:val="none" w:sz="0" w:space="0" w:color="auto"/>
        <w:right w:val="none" w:sz="0" w:space="0" w:color="auto"/>
      </w:divBdr>
    </w:div>
    <w:div w:id="797071317">
      <w:bodyDiv w:val="1"/>
      <w:marLeft w:val="0"/>
      <w:marRight w:val="0"/>
      <w:marTop w:val="0"/>
      <w:marBottom w:val="0"/>
      <w:divBdr>
        <w:top w:val="none" w:sz="0" w:space="0" w:color="auto"/>
        <w:left w:val="none" w:sz="0" w:space="0" w:color="auto"/>
        <w:bottom w:val="none" w:sz="0" w:space="0" w:color="auto"/>
        <w:right w:val="none" w:sz="0" w:space="0" w:color="auto"/>
      </w:divBdr>
    </w:div>
    <w:div w:id="831987262">
      <w:bodyDiv w:val="1"/>
      <w:marLeft w:val="0"/>
      <w:marRight w:val="0"/>
      <w:marTop w:val="0"/>
      <w:marBottom w:val="0"/>
      <w:divBdr>
        <w:top w:val="none" w:sz="0" w:space="0" w:color="auto"/>
        <w:left w:val="none" w:sz="0" w:space="0" w:color="auto"/>
        <w:bottom w:val="none" w:sz="0" w:space="0" w:color="auto"/>
        <w:right w:val="none" w:sz="0" w:space="0" w:color="auto"/>
      </w:divBdr>
    </w:div>
    <w:div w:id="842234468">
      <w:bodyDiv w:val="1"/>
      <w:marLeft w:val="0"/>
      <w:marRight w:val="0"/>
      <w:marTop w:val="0"/>
      <w:marBottom w:val="0"/>
      <w:divBdr>
        <w:top w:val="none" w:sz="0" w:space="0" w:color="auto"/>
        <w:left w:val="none" w:sz="0" w:space="0" w:color="auto"/>
        <w:bottom w:val="none" w:sz="0" w:space="0" w:color="auto"/>
        <w:right w:val="none" w:sz="0" w:space="0" w:color="auto"/>
      </w:divBdr>
    </w:div>
    <w:div w:id="885680359">
      <w:bodyDiv w:val="1"/>
      <w:marLeft w:val="0"/>
      <w:marRight w:val="0"/>
      <w:marTop w:val="0"/>
      <w:marBottom w:val="0"/>
      <w:divBdr>
        <w:top w:val="none" w:sz="0" w:space="0" w:color="auto"/>
        <w:left w:val="none" w:sz="0" w:space="0" w:color="auto"/>
        <w:bottom w:val="none" w:sz="0" w:space="0" w:color="auto"/>
        <w:right w:val="none" w:sz="0" w:space="0" w:color="auto"/>
      </w:divBdr>
    </w:div>
    <w:div w:id="942808467">
      <w:bodyDiv w:val="1"/>
      <w:marLeft w:val="0"/>
      <w:marRight w:val="0"/>
      <w:marTop w:val="0"/>
      <w:marBottom w:val="0"/>
      <w:divBdr>
        <w:top w:val="none" w:sz="0" w:space="0" w:color="auto"/>
        <w:left w:val="none" w:sz="0" w:space="0" w:color="auto"/>
        <w:bottom w:val="none" w:sz="0" w:space="0" w:color="auto"/>
        <w:right w:val="none" w:sz="0" w:space="0" w:color="auto"/>
      </w:divBdr>
    </w:div>
    <w:div w:id="988173117">
      <w:bodyDiv w:val="1"/>
      <w:marLeft w:val="0"/>
      <w:marRight w:val="0"/>
      <w:marTop w:val="0"/>
      <w:marBottom w:val="0"/>
      <w:divBdr>
        <w:top w:val="none" w:sz="0" w:space="0" w:color="auto"/>
        <w:left w:val="none" w:sz="0" w:space="0" w:color="auto"/>
        <w:bottom w:val="none" w:sz="0" w:space="0" w:color="auto"/>
        <w:right w:val="none" w:sz="0" w:space="0" w:color="auto"/>
      </w:divBdr>
    </w:div>
    <w:div w:id="999622477">
      <w:bodyDiv w:val="1"/>
      <w:marLeft w:val="0"/>
      <w:marRight w:val="0"/>
      <w:marTop w:val="0"/>
      <w:marBottom w:val="0"/>
      <w:divBdr>
        <w:top w:val="none" w:sz="0" w:space="0" w:color="auto"/>
        <w:left w:val="none" w:sz="0" w:space="0" w:color="auto"/>
        <w:bottom w:val="none" w:sz="0" w:space="0" w:color="auto"/>
        <w:right w:val="none" w:sz="0" w:space="0" w:color="auto"/>
      </w:divBdr>
    </w:div>
    <w:div w:id="1070738783">
      <w:bodyDiv w:val="1"/>
      <w:marLeft w:val="0"/>
      <w:marRight w:val="0"/>
      <w:marTop w:val="0"/>
      <w:marBottom w:val="0"/>
      <w:divBdr>
        <w:top w:val="none" w:sz="0" w:space="0" w:color="auto"/>
        <w:left w:val="none" w:sz="0" w:space="0" w:color="auto"/>
        <w:bottom w:val="none" w:sz="0" w:space="0" w:color="auto"/>
        <w:right w:val="none" w:sz="0" w:space="0" w:color="auto"/>
      </w:divBdr>
    </w:div>
    <w:div w:id="1082528737">
      <w:bodyDiv w:val="1"/>
      <w:marLeft w:val="0"/>
      <w:marRight w:val="0"/>
      <w:marTop w:val="0"/>
      <w:marBottom w:val="0"/>
      <w:divBdr>
        <w:top w:val="none" w:sz="0" w:space="0" w:color="auto"/>
        <w:left w:val="none" w:sz="0" w:space="0" w:color="auto"/>
        <w:bottom w:val="none" w:sz="0" w:space="0" w:color="auto"/>
        <w:right w:val="none" w:sz="0" w:space="0" w:color="auto"/>
      </w:divBdr>
    </w:div>
    <w:div w:id="1131706792">
      <w:bodyDiv w:val="1"/>
      <w:marLeft w:val="0"/>
      <w:marRight w:val="0"/>
      <w:marTop w:val="0"/>
      <w:marBottom w:val="0"/>
      <w:divBdr>
        <w:top w:val="none" w:sz="0" w:space="0" w:color="auto"/>
        <w:left w:val="none" w:sz="0" w:space="0" w:color="auto"/>
        <w:bottom w:val="none" w:sz="0" w:space="0" w:color="auto"/>
        <w:right w:val="none" w:sz="0" w:space="0" w:color="auto"/>
      </w:divBdr>
    </w:div>
    <w:div w:id="1214151341">
      <w:bodyDiv w:val="1"/>
      <w:marLeft w:val="0"/>
      <w:marRight w:val="0"/>
      <w:marTop w:val="0"/>
      <w:marBottom w:val="0"/>
      <w:divBdr>
        <w:top w:val="none" w:sz="0" w:space="0" w:color="auto"/>
        <w:left w:val="none" w:sz="0" w:space="0" w:color="auto"/>
        <w:bottom w:val="none" w:sz="0" w:space="0" w:color="auto"/>
        <w:right w:val="none" w:sz="0" w:space="0" w:color="auto"/>
      </w:divBdr>
      <w:divsChild>
        <w:div w:id="793405375">
          <w:blockQuote w:val="1"/>
          <w:marLeft w:val="0"/>
          <w:marRight w:val="0"/>
          <w:marTop w:val="0"/>
          <w:marBottom w:val="0"/>
          <w:divBdr>
            <w:top w:val="none" w:sz="0" w:space="0" w:color="auto"/>
            <w:left w:val="none" w:sz="0" w:space="0" w:color="auto"/>
            <w:bottom w:val="none" w:sz="0" w:space="0" w:color="auto"/>
            <w:right w:val="none" w:sz="0" w:space="0" w:color="auto"/>
          </w:divBdr>
        </w:div>
        <w:div w:id="575749188">
          <w:blockQuote w:val="1"/>
          <w:marLeft w:val="0"/>
          <w:marRight w:val="0"/>
          <w:marTop w:val="0"/>
          <w:marBottom w:val="0"/>
          <w:divBdr>
            <w:top w:val="none" w:sz="0" w:space="0" w:color="auto"/>
            <w:left w:val="none" w:sz="0" w:space="0" w:color="auto"/>
            <w:bottom w:val="none" w:sz="0" w:space="0" w:color="auto"/>
            <w:right w:val="none" w:sz="0" w:space="0" w:color="auto"/>
          </w:divBdr>
        </w:div>
        <w:div w:id="36499139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248269041">
      <w:bodyDiv w:val="1"/>
      <w:marLeft w:val="0"/>
      <w:marRight w:val="0"/>
      <w:marTop w:val="0"/>
      <w:marBottom w:val="0"/>
      <w:divBdr>
        <w:top w:val="none" w:sz="0" w:space="0" w:color="auto"/>
        <w:left w:val="none" w:sz="0" w:space="0" w:color="auto"/>
        <w:bottom w:val="none" w:sz="0" w:space="0" w:color="auto"/>
        <w:right w:val="none" w:sz="0" w:space="0" w:color="auto"/>
      </w:divBdr>
    </w:div>
    <w:div w:id="1252354094">
      <w:bodyDiv w:val="1"/>
      <w:marLeft w:val="0"/>
      <w:marRight w:val="0"/>
      <w:marTop w:val="0"/>
      <w:marBottom w:val="0"/>
      <w:divBdr>
        <w:top w:val="none" w:sz="0" w:space="0" w:color="auto"/>
        <w:left w:val="none" w:sz="0" w:space="0" w:color="auto"/>
        <w:bottom w:val="none" w:sz="0" w:space="0" w:color="auto"/>
        <w:right w:val="none" w:sz="0" w:space="0" w:color="auto"/>
      </w:divBdr>
    </w:div>
    <w:div w:id="1275480354">
      <w:bodyDiv w:val="1"/>
      <w:marLeft w:val="0"/>
      <w:marRight w:val="0"/>
      <w:marTop w:val="0"/>
      <w:marBottom w:val="0"/>
      <w:divBdr>
        <w:top w:val="none" w:sz="0" w:space="0" w:color="auto"/>
        <w:left w:val="none" w:sz="0" w:space="0" w:color="auto"/>
        <w:bottom w:val="none" w:sz="0" w:space="0" w:color="auto"/>
        <w:right w:val="none" w:sz="0" w:space="0" w:color="auto"/>
      </w:divBdr>
    </w:div>
    <w:div w:id="1294823499">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6176604">
      <w:bodyDiv w:val="1"/>
      <w:marLeft w:val="0"/>
      <w:marRight w:val="0"/>
      <w:marTop w:val="0"/>
      <w:marBottom w:val="0"/>
      <w:divBdr>
        <w:top w:val="none" w:sz="0" w:space="0" w:color="auto"/>
        <w:left w:val="none" w:sz="0" w:space="0" w:color="auto"/>
        <w:bottom w:val="none" w:sz="0" w:space="0" w:color="auto"/>
        <w:right w:val="none" w:sz="0" w:space="0" w:color="auto"/>
      </w:divBdr>
    </w:div>
    <w:div w:id="1393889796">
      <w:bodyDiv w:val="1"/>
      <w:marLeft w:val="0"/>
      <w:marRight w:val="0"/>
      <w:marTop w:val="0"/>
      <w:marBottom w:val="0"/>
      <w:divBdr>
        <w:top w:val="none" w:sz="0" w:space="0" w:color="auto"/>
        <w:left w:val="none" w:sz="0" w:space="0" w:color="auto"/>
        <w:bottom w:val="none" w:sz="0" w:space="0" w:color="auto"/>
        <w:right w:val="none" w:sz="0" w:space="0" w:color="auto"/>
      </w:divBdr>
      <w:divsChild>
        <w:div w:id="1961839436">
          <w:marLeft w:val="300"/>
          <w:marRight w:val="0"/>
          <w:marTop w:val="0"/>
          <w:marBottom w:val="210"/>
          <w:divBdr>
            <w:top w:val="none" w:sz="0" w:space="0" w:color="auto"/>
            <w:left w:val="none" w:sz="0" w:space="0" w:color="auto"/>
            <w:bottom w:val="none" w:sz="0" w:space="0" w:color="auto"/>
            <w:right w:val="none" w:sz="0" w:space="0" w:color="auto"/>
          </w:divBdr>
        </w:div>
      </w:divsChild>
    </w:div>
    <w:div w:id="1427576758">
      <w:bodyDiv w:val="1"/>
      <w:marLeft w:val="0"/>
      <w:marRight w:val="0"/>
      <w:marTop w:val="0"/>
      <w:marBottom w:val="0"/>
      <w:divBdr>
        <w:top w:val="none" w:sz="0" w:space="0" w:color="auto"/>
        <w:left w:val="none" w:sz="0" w:space="0" w:color="auto"/>
        <w:bottom w:val="none" w:sz="0" w:space="0" w:color="auto"/>
        <w:right w:val="none" w:sz="0" w:space="0" w:color="auto"/>
      </w:divBdr>
    </w:div>
    <w:div w:id="1448693876">
      <w:bodyDiv w:val="1"/>
      <w:marLeft w:val="0"/>
      <w:marRight w:val="0"/>
      <w:marTop w:val="0"/>
      <w:marBottom w:val="0"/>
      <w:divBdr>
        <w:top w:val="none" w:sz="0" w:space="0" w:color="auto"/>
        <w:left w:val="none" w:sz="0" w:space="0" w:color="auto"/>
        <w:bottom w:val="none" w:sz="0" w:space="0" w:color="auto"/>
        <w:right w:val="none" w:sz="0" w:space="0" w:color="auto"/>
      </w:divBdr>
    </w:div>
    <w:div w:id="1471359056">
      <w:bodyDiv w:val="1"/>
      <w:marLeft w:val="0"/>
      <w:marRight w:val="0"/>
      <w:marTop w:val="0"/>
      <w:marBottom w:val="0"/>
      <w:divBdr>
        <w:top w:val="none" w:sz="0" w:space="0" w:color="auto"/>
        <w:left w:val="none" w:sz="0" w:space="0" w:color="auto"/>
        <w:bottom w:val="none" w:sz="0" w:space="0" w:color="auto"/>
        <w:right w:val="none" w:sz="0" w:space="0" w:color="auto"/>
      </w:divBdr>
    </w:div>
    <w:div w:id="1552812471">
      <w:bodyDiv w:val="1"/>
      <w:marLeft w:val="0"/>
      <w:marRight w:val="0"/>
      <w:marTop w:val="0"/>
      <w:marBottom w:val="0"/>
      <w:divBdr>
        <w:top w:val="none" w:sz="0" w:space="0" w:color="auto"/>
        <w:left w:val="none" w:sz="0" w:space="0" w:color="auto"/>
        <w:bottom w:val="none" w:sz="0" w:space="0" w:color="auto"/>
        <w:right w:val="none" w:sz="0" w:space="0" w:color="auto"/>
      </w:divBdr>
    </w:div>
    <w:div w:id="1627469898">
      <w:bodyDiv w:val="1"/>
      <w:marLeft w:val="0"/>
      <w:marRight w:val="0"/>
      <w:marTop w:val="0"/>
      <w:marBottom w:val="0"/>
      <w:divBdr>
        <w:top w:val="none" w:sz="0" w:space="0" w:color="auto"/>
        <w:left w:val="none" w:sz="0" w:space="0" w:color="auto"/>
        <w:bottom w:val="none" w:sz="0" w:space="0" w:color="auto"/>
        <w:right w:val="none" w:sz="0" w:space="0" w:color="auto"/>
      </w:divBdr>
    </w:div>
    <w:div w:id="1637294731">
      <w:bodyDiv w:val="1"/>
      <w:marLeft w:val="0"/>
      <w:marRight w:val="0"/>
      <w:marTop w:val="0"/>
      <w:marBottom w:val="0"/>
      <w:divBdr>
        <w:top w:val="none" w:sz="0" w:space="0" w:color="auto"/>
        <w:left w:val="none" w:sz="0" w:space="0" w:color="auto"/>
        <w:bottom w:val="none" w:sz="0" w:space="0" w:color="auto"/>
        <w:right w:val="none" w:sz="0" w:space="0" w:color="auto"/>
      </w:divBdr>
    </w:div>
    <w:div w:id="1689521820">
      <w:bodyDiv w:val="1"/>
      <w:marLeft w:val="0"/>
      <w:marRight w:val="0"/>
      <w:marTop w:val="0"/>
      <w:marBottom w:val="0"/>
      <w:divBdr>
        <w:top w:val="none" w:sz="0" w:space="0" w:color="auto"/>
        <w:left w:val="none" w:sz="0" w:space="0" w:color="auto"/>
        <w:bottom w:val="none" w:sz="0" w:space="0" w:color="auto"/>
        <w:right w:val="none" w:sz="0" w:space="0" w:color="auto"/>
      </w:divBdr>
    </w:div>
    <w:div w:id="1724014174">
      <w:bodyDiv w:val="1"/>
      <w:marLeft w:val="0"/>
      <w:marRight w:val="0"/>
      <w:marTop w:val="0"/>
      <w:marBottom w:val="0"/>
      <w:divBdr>
        <w:top w:val="none" w:sz="0" w:space="0" w:color="auto"/>
        <w:left w:val="none" w:sz="0" w:space="0" w:color="auto"/>
        <w:bottom w:val="none" w:sz="0" w:space="0" w:color="auto"/>
        <w:right w:val="none" w:sz="0" w:space="0" w:color="auto"/>
      </w:divBdr>
    </w:div>
    <w:div w:id="1750691871">
      <w:bodyDiv w:val="1"/>
      <w:marLeft w:val="0"/>
      <w:marRight w:val="0"/>
      <w:marTop w:val="0"/>
      <w:marBottom w:val="0"/>
      <w:divBdr>
        <w:top w:val="none" w:sz="0" w:space="0" w:color="auto"/>
        <w:left w:val="none" w:sz="0" w:space="0" w:color="auto"/>
        <w:bottom w:val="none" w:sz="0" w:space="0" w:color="auto"/>
        <w:right w:val="none" w:sz="0" w:space="0" w:color="auto"/>
      </w:divBdr>
    </w:div>
    <w:div w:id="1751003048">
      <w:bodyDiv w:val="1"/>
      <w:marLeft w:val="0"/>
      <w:marRight w:val="0"/>
      <w:marTop w:val="0"/>
      <w:marBottom w:val="0"/>
      <w:divBdr>
        <w:top w:val="none" w:sz="0" w:space="0" w:color="auto"/>
        <w:left w:val="none" w:sz="0" w:space="0" w:color="auto"/>
        <w:bottom w:val="none" w:sz="0" w:space="0" w:color="auto"/>
        <w:right w:val="none" w:sz="0" w:space="0" w:color="auto"/>
      </w:divBdr>
    </w:div>
    <w:div w:id="1760832091">
      <w:bodyDiv w:val="1"/>
      <w:marLeft w:val="0"/>
      <w:marRight w:val="0"/>
      <w:marTop w:val="0"/>
      <w:marBottom w:val="0"/>
      <w:divBdr>
        <w:top w:val="none" w:sz="0" w:space="0" w:color="auto"/>
        <w:left w:val="none" w:sz="0" w:space="0" w:color="auto"/>
        <w:bottom w:val="none" w:sz="0" w:space="0" w:color="auto"/>
        <w:right w:val="none" w:sz="0" w:space="0" w:color="auto"/>
      </w:divBdr>
    </w:div>
    <w:div w:id="1778720055">
      <w:bodyDiv w:val="1"/>
      <w:marLeft w:val="0"/>
      <w:marRight w:val="0"/>
      <w:marTop w:val="0"/>
      <w:marBottom w:val="0"/>
      <w:divBdr>
        <w:top w:val="none" w:sz="0" w:space="0" w:color="auto"/>
        <w:left w:val="none" w:sz="0" w:space="0" w:color="auto"/>
        <w:bottom w:val="none" w:sz="0" w:space="0" w:color="auto"/>
        <w:right w:val="none" w:sz="0" w:space="0" w:color="auto"/>
      </w:divBdr>
    </w:div>
    <w:div w:id="1788936720">
      <w:bodyDiv w:val="1"/>
      <w:marLeft w:val="0"/>
      <w:marRight w:val="0"/>
      <w:marTop w:val="0"/>
      <w:marBottom w:val="0"/>
      <w:divBdr>
        <w:top w:val="none" w:sz="0" w:space="0" w:color="auto"/>
        <w:left w:val="none" w:sz="0" w:space="0" w:color="auto"/>
        <w:bottom w:val="none" w:sz="0" w:space="0" w:color="auto"/>
        <w:right w:val="none" w:sz="0" w:space="0" w:color="auto"/>
      </w:divBdr>
    </w:div>
    <w:div w:id="1829514213">
      <w:bodyDiv w:val="1"/>
      <w:marLeft w:val="0"/>
      <w:marRight w:val="0"/>
      <w:marTop w:val="0"/>
      <w:marBottom w:val="0"/>
      <w:divBdr>
        <w:top w:val="none" w:sz="0" w:space="0" w:color="auto"/>
        <w:left w:val="none" w:sz="0" w:space="0" w:color="auto"/>
        <w:bottom w:val="none" w:sz="0" w:space="0" w:color="auto"/>
        <w:right w:val="none" w:sz="0" w:space="0" w:color="auto"/>
      </w:divBdr>
    </w:div>
    <w:div w:id="1908178161">
      <w:bodyDiv w:val="1"/>
      <w:marLeft w:val="0"/>
      <w:marRight w:val="0"/>
      <w:marTop w:val="0"/>
      <w:marBottom w:val="0"/>
      <w:divBdr>
        <w:top w:val="none" w:sz="0" w:space="0" w:color="auto"/>
        <w:left w:val="none" w:sz="0" w:space="0" w:color="auto"/>
        <w:bottom w:val="none" w:sz="0" w:space="0" w:color="auto"/>
        <w:right w:val="none" w:sz="0" w:space="0" w:color="auto"/>
      </w:divBdr>
      <w:divsChild>
        <w:div w:id="1777365809">
          <w:marLeft w:val="300"/>
          <w:marRight w:val="0"/>
          <w:marTop w:val="0"/>
          <w:marBottom w:val="210"/>
          <w:divBdr>
            <w:top w:val="none" w:sz="0" w:space="0" w:color="auto"/>
            <w:left w:val="none" w:sz="0" w:space="0" w:color="auto"/>
            <w:bottom w:val="none" w:sz="0" w:space="0" w:color="auto"/>
            <w:right w:val="none" w:sz="0" w:space="0" w:color="auto"/>
          </w:divBdr>
        </w:div>
        <w:div w:id="1452897876">
          <w:marLeft w:val="0"/>
          <w:marRight w:val="300"/>
          <w:marTop w:val="0"/>
          <w:marBottom w:val="210"/>
          <w:divBdr>
            <w:top w:val="none" w:sz="0" w:space="0" w:color="auto"/>
            <w:left w:val="none" w:sz="0" w:space="0" w:color="auto"/>
            <w:bottom w:val="none" w:sz="0" w:space="0" w:color="auto"/>
            <w:right w:val="none" w:sz="0" w:space="0" w:color="auto"/>
          </w:divBdr>
        </w:div>
        <w:div w:id="256712842">
          <w:marLeft w:val="300"/>
          <w:marRight w:val="0"/>
          <w:marTop w:val="0"/>
          <w:marBottom w:val="210"/>
          <w:divBdr>
            <w:top w:val="none" w:sz="0" w:space="0" w:color="auto"/>
            <w:left w:val="none" w:sz="0" w:space="0" w:color="auto"/>
            <w:bottom w:val="none" w:sz="0" w:space="0" w:color="auto"/>
            <w:right w:val="none" w:sz="0" w:space="0" w:color="auto"/>
          </w:divBdr>
        </w:div>
      </w:divsChild>
    </w:div>
    <w:div w:id="1919513617">
      <w:bodyDiv w:val="1"/>
      <w:marLeft w:val="0"/>
      <w:marRight w:val="0"/>
      <w:marTop w:val="0"/>
      <w:marBottom w:val="0"/>
      <w:divBdr>
        <w:top w:val="none" w:sz="0" w:space="0" w:color="auto"/>
        <w:left w:val="none" w:sz="0" w:space="0" w:color="auto"/>
        <w:bottom w:val="none" w:sz="0" w:space="0" w:color="auto"/>
        <w:right w:val="none" w:sz="0" w:space="0" w:color="auto"/>
      </w:divBdr>
    </w:div>
    <w:div w:id="1975014367">
      <w:bodyDiv w:val="1"/>
      <w:marLeft w:val="0"/>
      <w:marRight w:val="0"/>
      <w:marTop w:val="0"/>
      <w:marBottom w:val="0"/>
      <w:divBdr>
        <w:top w:val="none" w:sz="0" w:space="0" w:color="auto"/>
        <w:left w:val="none" w:sz="0" w:space="0" w:color="auto"/>
        <w:bottom w:val="none" w:sz="0" w:space="0" w:color="auto"/>
        <w:right w:val="none" w:sz="0" w:space="0" w:color="auto"/>
      </w:divBdr>
      <w:divsChild>
        <w:div w:id="168376981">
          <w:marLeft w:val="300"/>
          <w:marRight w:val="0"/>
          <w:marTop w:val="0"/>
          <w:marBottom w:val="210"/>
          <w:divBdr>
            <w:top w:val="none" w:sz="0" w:space="0" w:color="auto"/>
            <w:left w:val="none" w:sz="0" w:space="0" w:color="auto"/>
            <w:bottom w:val="none" w:sz="0" w:space="0" w:color="auto"/>
            <w:right w:val="none" w:sz="0" w:space="0" w:color="auto"/>
          </w:divBdr>
        </w:div>
      </w:divsChild>
    </w:div>
    <w:div w:id="1993556867">
      <w:bodyDiv w:val="1"/>
      <w:marLeft w:val="0"/>
      <w:marRight w:val="0"/>
      <w:marTop w:val="0"/>
      <w:marBottom w:val="0"/>
      <w:divBdr>
        <w:top w:val="none" w:sz="0" w:space="0" w:color="auto"/>
        <w:left w:val="none" w:sz="0" w:space="0" w:color="auto"/>
        <w:bottom w:val="none" w:sz="0" w:space="0" w:color="auto"/>
        <w:right w:val="none" w:sz="0" w:space="0" w:color="auto"/>
      </w:divBdr>
      <w:divsChild>
        <w:div w:id="125199947">
          <w:marLeft w:val="0"/>
          <w:marRight w:val="0"/>
          <w:marTop w:val="0"/>
          <w:marBottom w:val="0"/>
          <w:divBdr>
            <w:top w:val="none" w:sz="0" w:space="0" w:color="auto"/>
            <w:left w:val="none" w:sz="0" w:space="0" w:color="auto"/>
            <w:bottom w:val="none" w:sz="0" w:space="0" w:color="auto"/>
            <w:right w:val="none" w:sz="0" w:space="0" w:color="auto"/>
          </w:divBdr>
          <w:divsChild>
            <w:div w:id="152038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120080">
      <w:bodyDiv w:val="1"/>
      <w:marLeft w:val="0"/>
      <w:marRight w:val="0"/>
      <w:marTop w:val="0"/>
      <w:marBottom w:val="0"/>
      <w:divBdr>
        <w:top w:val="none" w:sz="0" w:space="0" w:color="auto"/>
        <w:left w:val="none" w:sz="0" w:space="0" w:color="auto"/>
        <w:bottom w:val="none" w:sz="0" w:space="0" w:color="auto"/>
        <w:right w:val="none" w:sz="0" w:space="0" w:color="auto"/>
      </w:divBdr>
      <w:divsChild>
        <w:div w:id="1570848203">
          <w:marLeft w:val="0"/>
          <w:marRight w:val="0"/>
          <w:marTop w:val="0"/>
          <w:marBottom w:val="0"/>
          <w:divBdr>
            <w:top w:val="none" w:sz="0" w:space="0" w:color="auto"/>
            <w:left w:val="none" w:sz="0" w:space="0" w:color="auto"/>
            <w:bottom w:val="none" w:sz="0" w:space="0" w:color="auto"/>
            <w:right w:val="none" w:sz="0" w:space="0" w:color="auto"/>
          </w:divBdr>
          <w:divsChild>
            <w:div w:id="223029250">
              <w:marLeft w:val="0"/>
              <w:marRight w:val="0"/>
              <w:marTop w:val="0"/>
              <w:marBottom w:val="0"/>
              <w:divBdr>
                <w:top w:val="none" w:sz="0" w:space="0" w:color="auto"/>
                <w:left w:val="none" w:sz="0" w:space="0" w:color="auto"/>
                <w:bottom w:val="none" w:sz="0" w:space="0" w:color="auto"/>
                <w:right w:val="none" w:sz="0" w:space="0" w:color="auto"/>
              </w:divBdr>
            </w:div>
          </w:divsChild>
        </w:div>
        <w:div w:id="692998821">
          <w:marLeft w:val="0"/>
          <w:marRight w:val="0"/>
          <w:marTop w:val="0"/>
          <w:marBottom w:val="0"/>
          <w:divBdr>
            <w:top w:val="none" w:sz="0" w:space="0" w:color="auto"/>
            <w:left w:val="none" w:sz="0" w:space="0" w:color="auto"/>
            <w:bottom w:val="none" w:sz="0" w:space="0" w:color="auto"/>
            <w:right w:val="none" w:sz="0" w:space="0" w:color="auto"/>
          </w:divBdr>
          <w:divsChild>
            <w:div w:id="567769468">
              <w:marLeft w:val="0"/>
              <w:marRight w:val="0"/>
              <w:marTop w:val="0"/>
              <w:marBottom w:val="0"/>
              <w:divBdr>
                <w:top w:val="none" w:sz="0" w:space="0" w:color="auto"/>
                <w:left w:val="none" w:sz="0" w:space="0" w:color="auto"/>
                <w:bottom w:val="none" w:sz="0" w:space="0" w:color="auto"/>
                <w:right w:val="none" w:sz="0" w:space="0" w:color="auto"/>
              </w:divBdr>
            </w:div>
          </w:divsChild>
        </w:div>
        <w:div w:id="951740040">
          <w:marLeft w:val="0"/>
          <w:marRight w:val="0"/>
          <w:marTop w:val="0"/>
          <w:marBottom w:val="0"/>
          <w:divBdr>
            <w:top w:val="none" w:sz="0" w:space="0" w:color="auto"/>
            <w:left w:val="none" w:sz="0" w:space="0" w:color="auto"/>
            <w:bottom w:val="none" w:sz="0" w:space="0" w:color="auto"/>
            <w:right w:val="none" w:sz="0" w:space="0" w:color="auto"/>
          </w:divBdr>
          <w:divsChild>
            <w:div w:id="713120953">
              <w:marLeft w:val="0"/>
              <w:marRight w:val="0"/>
              <w:marTop w:val="0"/>
              <w:marBottom w:val="0"/>
              <w:divBdr>
                <w:top w:val="none" w:sz="0" w:space="0" w:color="auto"/>
                <w:left w:val="none" w:sz="0" w:space="0" w:color="auto"/>
                <w:bottom w:val="none" w:sz="0" w:space="0" w:color="auto"/>
                <w:right w:val="none" w:sz="0" w:space="0" w:color="auto"/>
              </w:divBdr>
            </w:div>
          </w:divsChild>
        </w:div>
        <w:div w:id="1080443533">
          <w:marLeft w:val="0"/>
          <w:marRight w:val="0"/>
          <w:marTop w:val="0"/>
          <w:marBottom w:val="0"/>
          <w:divBdr>
            <w:top w:val="none" w:sz="0" w:space="0" w:color="auto"/>
            <w:left w:val="none" w:sz="0" w:space="0" w:color="auto"/>
            <w:bottom w:val="none" w:sz="0" w:space="0" w:color="auto"/>
            <w:right w:val="none" w:sz="0" w:space="0" w:color="auto"/>
          </w:divBdr>
          <w:divsChild>
            <w:div w:id="53889851">
              <w:marLeft w:val="0"/>
              <w:marRight w:val="0"/>
              <w:marTop w:val="0"/>
              <w:marBottom w:val="0"/>
              <w:divBdr>
                <w:top w:val="none" w:sz="0" w:space="0" w:color="auto"/>
                <w:left w:val="none" w:sz="0" w:space="0" w:color="auto"/>
                <w:bottom w:val="none" w:sz="0" w:space="0" w:color="auto"/>
                <w:right w:val="none" w:sz="0" w:space="0" w:color="auto"/>
              </w:divBdr>
            </w:div>
          </w:divsChild>
        </w:div>
        <w:div w:id="1752001589">
          <w:marLeft w:val="0"/>
          <w:marRight w:val="0"/>
          <w:marTop w:val="0"/>
          <w:marBottom w:val="0"/>
          <w:divBdr>
            <w:top w:val="none" w:sz="0" w:space="0" w:color="auto"/>
            <w:left w:val="none" w:sz="0" w:space="0" w:color="auto"/>
            <w:bottom w:val="none" w:sz="0" w:space="0" w:color="auto"/>
            <w:right w:val="none" w:sz="0" w:space="0" w:color="auto"/>
          </w:divBdr>
          <w:divsChild>
            <w:div w:id="1848858846">
              <w:blockQuote w:val="1"/>
              <w:marLeft w:val="0"/>
              <w:marRight w:val="0"/>
              <w:marTop w:val="0"/>
              <w:marBottom w:val="300"/>
              <w:divBdr>
                <w:top w:val="none" w:sz="0" w:space="0" w:color="auto"/>
                <w:left w:val="none" w:sz="0" w:space="0" w:color="auto"/>
                <w:bottom w:val="none" w:sz="0" w:space="0" w:color="auto"/>
                <w:right w:val="none" w:sz="0" w:space="0" w:color="auto"/>
              </w:divBdr>
              <w:divsChild>
                <w:div w:id="114080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472455">
          <w:marLeft w:val="0"/>
          <w:marRight w:val="0"/>
          <w:marTop w:val="0"/>
          <w:marBottom w:val="0"/>
          <w:divBdr>
            <w:top w:val="none" w:sz="0" w:space="0" w:color="auto"/>
            <w:left w:val="none" w:sz="0" w:space="0" w:color="auto"/>
            <w:bottom w:val="none" w:sz="0" w:space="0" w:color="auto"/>
            <w:right w:val="none" w:sz="0" w:space="0" w:color="auto"/>
          </w:divBdr>
          <w:divsChild>
            <w:div w:id="1587105329">
              <w:marLeft w:val="0"/>
              <w:marRight w:val="0"/>
              <w:marTop w:val="0"/>
              <w:marBottom w:val="0"/>
              <w:divBdr>
                <w:top w:val="none" w:sz="0" w:space="0" w:color="auto"/>
                <w:left w:val="none" w:sz="0" w:space="0" w:color="auto"/>
                <w:bottom w:val="none" w:sz="0" w:space="0" w:color="auto"/>
                <w:right w:val="none" w:sz="0" w:space="0" w:color="auto"/>
              </w:divBdr>
            </w:div>
          </w:divsChild>
        </w:div>
        <w:div w:id="1988171576">
          <w:marLeft w:val="0"/>
          <w:marRight w:val="0"/>
          <w:marTop w:val="0"/>
          <w:marBottom w:val="0"/>
          <w:divBdr>
            <w:top w:val="none" w:sz="0" w:space="0" w:color="auto"/>
            <w:left w:val="none" w:sz="0" w:space="0" w:color="auto"/>
            <w:bottom w:val="none" w:sz="0" w:space="0" w:color="auto"/>
            <w:right w:val="none" w:sz="0" w:space="0" w:color="auto"/>
          </w:divBdr>
          <w:divsChild>
            <w:div w:id="1708334178">
              <w:marLeft w:val="0"/>
              <w:marRight w:val="0"/>
              <w:marTop w:val="0"/>
              <w:marBottom w:val="0"/>
              <w:divBdr>
                <w:top w:val="none" w:sz="0" w:space="0" w:color="auto"/>
                <w:left w:val="none" w:sz="0" w:space="0" w:color="auto"/>
                <w:bottom w:val="none" w:sz="0" w:space="0" w:color="auto"/>
                <w:right w:val="none" w:sz="0" w:space="0" w:color="auto"/>
              </w:divBdr>
            </w:div>
          </w:divsChild>
        </w:div>
        <w:div w:id="162547081">
          <w:marLeft w:val="0"/>
          <w:marRight w:val="0"/>
          <w:marTop w:val="0"/>
          <w:marBottom w:val="0"/>
          <w:divBdr>
            <w:top w:val="none" w:sz="0" w:space="0" w:color="auto"/>
            <w:left w:val="none" w:sz="0" w:space="0" w:color="auto"/>
            <w:bottom w:val="none" w:sz="0" w:space="0" w:color="auto"/>
            <w:right w:val="none" w:sz="0" w:space="0" w:color="auto"/>
          </w:divBdr>
          <w:divsChild>
            <w:div w:id="1534339685">
              <w:marLeft w:val="0"/>
              <w:marRight w:val="0"/>
              <w:marTop w:val="0"/>
              <w:marBottom w:val="0"/>
              <w:divBdr>
                <w:top w:val="none" w:sz="0" w:space="0" w:color="auto"/>
                <w:left w:val="none" w:sz="0" w:space="0" w:color="auto"/>
                <w:bottom w:val="none" w:sz="0" w:space="0" w:color="auto"/>
                <w:right w:val="none" w:sz="0" w:space="0" w:color="auto"/>
              </w:divBdr>
            </w:div>
          </w:divsChild>
        </w:div>
        <w:div w:id="760030922">
          <w:marLeft w:val="0"/>
          <w:marRight w:val="0"/>
          <w:marTop w:val="0"/>
          <w:marBottom w:val="0"/>
          <w:divBdr>
            <w:top w:val="none" w:sz="0" w:space="0" w:color="auto"/>
            <w:left w:val="none" w:sz="0" w:space="0" w:color="auto"/>
            <w:bottom w:val="none" w:sz="0" w:space="0" w:color="auto"/>
            <w:right w:val="none" w:sz="0" w:space="0" w:color="auto"/>
          </w:divBdr>
          <w:divsChild>
            <w:div w:id="1177768920">
              <w:marLeft w:val="0"/>
              <w:marRight w:val="0"/>
              <w:marTop w:val="0"/>
              <w:marBottom w:val="0"/>
              <w:divBdr>
                <w:top w:val="none" w:sz="0" w:space="0" w:color="auto"/>
                <w:left w:val="none" w:sz="0" w:space="0" w:color="auto"/>
                <w:bottom w:val="none" w:sz="0" w:space="0" w:color="auto"/>
                <w:right w:val="none" w:sz="0" w:space="0" w:color="auto"/>
              </w:divBdr>
            </w:div>
          </w:divsChild>
        </w:div>
        <w:div w:id="1828789538">
          <w:marLeft w:val="0"/>
          <w:marRight w:val="0"/>
          <w:marTop w:val="0"/>
          <w:marBottom w:val="0"/>
          <w:divBdr>
            <w:top w:val="none" w:sz="0" w:space="0" w:color="auto"/>
            <w:left w:val="none" w:sz="0" w:space="0" w:color="auto"/>
            <w:bottom w:val="none" w:sz="0" w:space="0" w:color="auto"/>
            <w:right w:val="none" w:sz="0" w:space="0" w:color="auto"/>
          </w:divBdr>
          <w:divsChild>
            <w:div w:id="342785619">
              <w:marLeft w:val="0"/>
              <w:marRight w:val="0"/>
              <w:marTop w:val="0"/>
              <w:marBottom w:val="0"/>
              <w:divBdr>
                <w:top w:val="none" w:sz="0" w:space="0" w:color="auto"/>
                <w:left w:val="none" w:sz="0" w:space="0" w:color="auto"/>
                <w:bottom w:val="none" w:sz="0" w:space="0" w:color="auto"/>
                <w:right w:val="none" w:sz="0" w:space="0" w:color="auto"/>
              </w:divBdr>
            </w:div>
          </w:divsChild>
        </w:div>
        <w:div w:id="1136097551">
          <w:marLeft w:val="0"/>
          <w:marRight w:val="0"/>
          <w:marTop w:val="0"/>
          <w:marBottom w:val="0"/>
          <w:divBdr>
            <w:top w:val="none" w:sz="0" w:space="0" w:color="auto"/>
            <w:left w:val="none" w:sz="0" w:space="0" w:color="auto"/>
            <w:bottom w:val="none" w:sz="0" w:space="0" w:color="auto"/>
            <w:right w:val="none" w:sz="0" w:space="0" w:color="auto"/>
          </w:divBdr>
          <w:divsChild>
            <w:div w:id="1143815644">
              <w:marLeft w:val="0"/>
              <w:marRight w:val="0"/>
              <w:marTop w:val="0"/>
              <w:marBottom w:val="0"/>
              <w:divBdr>
                <w:top w:val="none" w:sz="0" w:space="0" w:color="auto"/>
                <w:left w:val="none" w:sz="0" w:space="0" w:color="auto"/>
                <w:bottom w:val="none" w:sz="0" w:space="0" w:color="auto"/>
                <w:right w:val="none" w:sz="0" w:space="0" w:color="auto"/>
              </w:divBdr>
            </w:div>
          </w:divsChild>
        </w:div>
        <w:div w:id="207231156">
          <w:marLeft w:val="0"/>
          <w:marRight w:val="0"/>
          <w:marTop w:val="0"/>
          <w:marBottom w:val="0"/>
          <w:divBdr>
            <w:top w:val="none" w:sz="0" w:space="0" w:color="auto"/>
            <w:left w:val="none" w:sz="0" w:space="0" w:color="auto"/>
            <w:bottom w:val="none" w:sz="0" w:space="0" w:color="auto"/>
            <w:right w:val="none" w:sz="0" w:space="0" w:color="auto"/>
          </w:divBdr>
          <w:divsChild>
            <w:div w:id="1814248139">
              <w:marLeft w:val="0"/>
              <w:marRight w:val="0"/>
              <w:marTop w:val="0"/>
              <w:marBottom w:val="0"/>
              <w:divBdr>
                <w:top w:val="none" w:sz="0" w:space="0" w:color="auto"/>
                <w:left w:val="none" w:sz="0" w:space="0" w:color="auto"/>
                <w:bottom w:val="none" w:sz="0" w:space="0" w:color="auto"/>
                <w:right w:val="none" w:sz="0" w:space="0" w:color="auto"/>
              </w:divBdr>
            </w:div>
          </w:divsChild>
        </w:div>
        <w:div w:id="4480840">
          <w:marLeft w:val="0"/>
          <w:marRight w:val="0"/>
          <w:marTop w:val="0"/>
          <w:marBottom w:val="0"/>
          <w:divBdr>
            <w:top w:val="none" w:sz="0" w:space="0" w:color="auto"/>
            <w:left w:val="none" w:sz="0" w:space="0" w:color="auto"/>
            <w:bottom w:val="none" w:sz="0" w:space="0" w:color="auto"/>
            <w:right w:val="none" w:sz="0" w:space="0" w:color="auto"/>
          </w:divBdr>
          <w:divsChild>
            <w:div w:id="1263949330">
              <w:marLeft w:val="0"/>
              <w:marRight w:val="0"/>
              <w:marTop w:val="0"/>
              <w:marBottom w:val="0"/>
              <w:divBdr>
                <w:top w:val="none" w:sz="0" w:space="0" w:color="auto"/>
                <w:left w:val="none" w:sz="0" w:space="0" w:color="auto"/>
                <w:bottom w:val="none" w:sz="0" w:space="0" w:color="auto"/>
                <w:right w:val="none" w:sz="0" w:space="0" w:color="auto"/>
              </w:divBdr>
            </w:div>
          </w:divsChild>
        </w:div>
        <w:div w:id="989016218">
          <w:marLeft w:val="0"/>
          <w:marRight w:val="0"/>
          <w:marTop w:val="0"/>
          <w:marBottom w:val="0"/>
          <w:divBdr>
            <w:top w:val="none" w:sz="0" w:space="0" w:color="auto"/>
            <w:left w:val="none" w:sz="0" w:space="0" w:color="auto"/>
            <w:bottom w:val="none" w:sz="0" w:space="0" w:color="auto"/>
            <w:right w:val="none" w:sz="0" w:space="0" w:color="auto"/>
          </w:divBdr>
          <w:divsChild>
            <w:div w:id="1680505429">
              <w:marLeft w:val="0"/>
              <w:marRight w:val="0"/>
              <w:marTop w:val="0"/>
              <w:marBottom w:val="0"/>
              <w:divBdr>
                <w:top w:val="none" w:sz="0" w:space="0" w:color="auto"/>
                <w:left w:val="none" w:sz="0" w:space="0" w:color="auto"/>
                <w:bottom w:val="none" w:sz="0" w:space="0" w:color="auto"/>
                <w:right w:val="none" w:sz="0" w:space="0" w:color="auto"/>
              </w:divBdr>
            </w:div>
          </w:divsChild>
        </w:div>
        <w:div w:id="599534551">
          <w:marLeft w:val="0"/>
          <w:marRight w:val="0"/>
          <w:marTop w:val="0"/>
          <w:marBottom w:val="0"/>
          <w:divBdr>
            <w:top w:val="none" w:sz="0" w:space="0" w:color="auto"/>
            <w:left w:val="none" w:sz="0" w:space="0" w:color="auto"/>
            <w:bottom w:val="none" w:sz="0" w:space="0" w:color="auto"/>
            <w:right w:val="none" w:sz="0" w:space="0" w:color="auto"/>
          </w:divBdr>
          <w:divsChild>
            <w:div w:id="72240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111325">
      <w:bodyDiv w:val="1"/>
      <w:marLeft w:val="0"/>
      <w:marRight w:val="0"/>
      <w:marTop w:val="0"/>
      <w:marBottom w:val="0"/>
      <w:divBdr>
        <w:top w:val="none" w:sz="0" w:space="0" w:color="auto"/>
        <w:left w:val="none" w:sz="0" w:space="0" w:color="auto"/>
        <w:bottom w:val="none" w:sz="0" w:space="0" w:color="auto"/>
        <w:right w:val="none" w:sz="0" w:space="0" w:color="auto"/>
      </w:divBdr>
      <w:divsChild>
        <w:div w:id="717970728">
          <w:marLeft w:val="0"/>
          <w:marRight w:val="0"/>
          <w:marTop w:val="0"/>
          <w:marBottom w:val="0"/>
          <w:divBdr>
            <w:top w:val="none" w:sz="0" w:space="0" w:color="auto"/>
            <w:left w:val="none" w:sz="0" w:space="0" w:color="auto"/>
            <w:bottom w:val="none" w:sz="0" w:space="0" w:color="auto"/>
            <w:right w:val="none" w:sz="0" w:space="0" w:color="auto"/>
          </w:divBdr>
        </w:div>
      </w:divsChild>
    </w:div>
    <w:div w:id="2089618411">
      <w:bodyDiv w:val="1"/>
      <w:marLeft w:val="0"/>
      <w:marRight w:val="0"/>
      <w:marTop w:val="0"/>
      <w:marBottom w:val="0"/>
      <w:divBdr>
        <w:top w:val="none" w:sz="0" w:space="0" w:color="auto"/>
        <w:left w:val="none" w:sz="0" w:space="0" w:color="auto"/>
        <w:bottom w:val="none" w:sz="0" w:space="0" w:color="auto"/>
        <w:right w:val="none" w:sz="0" w:space="0" w:color="auto"/>
      </w:divBdr>
    </w:div>
    <w:div w:id="2139950273">
      <w:bodyDiv w:val="1"/>
      <w:marLeft w:val="0"/>
      <w:marRight w:val="0"/>
      <w:marTop w:val="0"/>
      <w:marBottom w:val="0"/>
      <w:divBdr>
        <w:top w:val="none" w:sz="0" w:space="0" w:color="auto"/>
        <w:left w:val="none" w:sz="0" w:space="0" w:color="auto"/>
        <w:bottom w:val="none" w:sz="0" w:space="0" w:color="auto"/>
        <w:right w:val="none" w:sz="0" w:space="0" w:color="auto"/>
      </w:divBdr>
    </w:div>
    <w:div w:id="214665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gb.edu/org-leadership/" TargetMode="External"/><Relationship Id="rId3" Type="http://schemas.openxmlformats.org/officeDocument/2006/relationships/settings" Target="settings.xml"/><Relationship Id="rId7" Type="http://schemas.openxmlformats.org/officeDocument/2006/relationships/hyperlink" Target="https://www.youtube.com/watch?v=5gZ6lDD6YfE&amp;t=56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4</Pages>
  <Words>1234</Words>
  <Characters>7039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65</cp:revision>
  <dcterms:created xsi:type="dcterms:W3CDTF">2022-04-14T18:48:00Z</dcterms:created>
  <dcterms:modified xsi:type="dcterms:W3CDTF">2026-06-27T12:36:00Z</dcterms:modified>
</cp:coreProperties>
</file>