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49537" w14:textId="7BC737C3" w:rsidR="008163E2" w:rsidRPr="009E4ECB" w:rsidRDefault="008163E2" w:rsidP="008163E2">
      <w:pPr>
        <w:tabs>
          <w:tab w:val="center" w:pos="4680"/>
          <w:tab w:val="right" w:pos="9360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r w:rsidRPr="009E4ECB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206978">
        <w:rPr>
          <w:rFonts w:ascii="Open Sans" w:hAnsi="Open Sans" w:cs="Open Sans"/>
          <w:sz w:val="20"/>
          <w:szCs w:val="20"/>
        </w:rPr>
        <w:t>Febr</w:t>
      </w:r>
      <w:r w:rsidR="00473A5E">
        <w:rPr>
          <w:rFonts w:ascii="Open Sans" w:hAnsi="Open Sans" w:cs="Open Sans"/>
          <w:sz w:val="20"/>
          <w:szCs w:val="20"/>
        </w:rPr>
        <w:t>uary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206978">
        <w:rPr>
          <w:rFonts w:ascii="Open Sans" w:hAnsi="Open Sans" w:cs="Open Sans"/>
          <w:sz w:val="20"/>
          <w:szCs w:val="20"/>
        </w:rPr>
        <w:t>23</w:t>
      </w:r>
      <w:r w:rsidRPr="009E4ECB">
        <w:rPr>
          <w:rFonts w:ascii="Open Sans" w:hAnsi="Open Sans" w:cs="Open Sans"/>
          <w:sz w:val="20"/>
          <w:szCs w:val="20"/>
        </w:rPr>
        <w:t>, 202</w:t>
      </w:r>
      <w:r w:rsidR="00473A5E">
        <w:rPr>
          <w:rFonts w:ascii="Open Sans" w:hAnsi="Open Sans" w:cs="Open Sans"/>
          <w:sz w:val="20"/>
          <w:szCs w:val="20"/>
        </w:rPr>
        <w:t>6</w:t>
      </w:r>
    </w:p>
    <w:p w14:paraId="3D2D4C74" w14:textId="77777777" w:rsidR="008163E2" w:rsidRPr="009E4ECB" w:rsidRDefault="008163E2" w:rsidP="008163E2">
      <w:pPr>
        <w:rPr>
          <w:rFonts w:ascii="Open Sans" w:hAnsi="Open Sans" w:cs="Open Sans"/>
          <w:sz w:val="20"/>
          <w:szCs w:val="20"/>
        </w:rPr>
      </w:pPr>
    </w:p>
    <w:p w14:paraId="0DDAC028" w14:textId="2E46F483" w:rsidR="008163E2" w:rsidRDefault="008163E2" w:rsidP="008163E2">
      <w:pPr>
        <w:rPr>
          <w:rFonts w:ascii="Open Sans" w:hAnsi="Open Sans" w:cs="Open Sans"/>
          <w:sz w:val="20"/>
          <w:szCs w:val="20"/>
        </w:rPr>
      </w:pPr>
      <w:r w:rsidRPr="009E4ECB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9" w:history="1">
        <w:r w:rsidR="001966DD" w:rsidRPr="00EC390A">
          <w:rPr>
            <w:rStyle w:val="Hyperlink"/>
            <w:rFonts w:ascii="Open Sans" w:hAnsi="Open Sans" w:cs="Open Sans"/>
            <w:sz w:val="20"/>
            <w:szCs w:val="20"/>
          </w:rPr>
          <w:t>https://cdis.wisc.edu/uw-madison-researchers-pioneer-contactless-health-monitoring/</w:t>
        </w:r>
      </w:hyperlink>
    </w:p>
    <w:p w14:paraId="4B987EBF" w14:textId="77777777" w:rsidR="001966DD" w:rsidRPr="001966DD" w:rsidRDefault="008163E2" w:rsidP="001966DD">
      <w:pPr>
        <w:rPr>
          <w:rFonts w:ascii="Lato" w:eastAsia="Times New Roman" w:hAnsi="Lato" w:cs="Open Sans"/>
          <w:b/>
          <w:bCs/>
          <w:sz w:val="36"/>
          <w:szCs w:val="36"/>
        </w:rPr>
      </w:pPr>
      <w:r w:rsidRPr="009E4ECB">
        <w:rPr>
          <w:rFonts w:ascii="Lato" w:eastAsia="Times New Roman" w:hAnsi="Lato" w:cs="Open Sans"/>
          <w:b/>
          <w:bCs/>
          <w:sz w:val="36"/>
          <w:szCs w:val="36"/>
        </w:rPr>
        <w:br/>
      </w:r>
      <w:r w:rsidR="001966DD" w:rsidRPr="001966DD">
        <w:rPr>
          <w:rFonts w:ascii="Lato" w:eastAsia="Times New Roman" w:hAnsi="Lato" w:cs="Open Sans"/>
          <w:b/>
          <w:bCs/>
          <w:sz w:val="36"/>
          <w:szCs w:val="36"/>
        </w:rPr>
        <w:t>From the lab to the NICU: UW–Madison researchers pioneer contactless health monitoring</w:t>
      </w:r>
    </w:p>
    <w:p w14:paraId="38BFD248" w14:textId="34504244" w:rsidR="00B60DC5" w:rsidRDefault="00B60DC5" w:rsidP="00BC3DA0">
      <w:pPr>
        <w:rPr>
          <w:rFonts w:cstheme="minorHAnsi"/>
          <w:color w:val="333333"/>
        </w:rPr>
      </w:pPr>
    </w:p>
    <w:p w14:paraId="1115792E" w14:textId="32927C85" w:rsidR="00FF5C38" w:rsidRPr="00CD3B04" w:rsidRDefault="00BB262B" w:rsidP="00E60496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333333"/>
          <w:sz w:val="22"/>
          <w:szCs w:val="22"/>
        </w:rPr>
      </w:pPr>
      <w:r w:rsidRPr="00CD3B04">
        <w:rPr>
          <w:rFonts w:asciiTheme="minorHAnsi" w:hAnsiTheme="minorHAnsi" w:cstheme="minorHAnsi"/>
          <w:color w:val="333333"/>
          <w:sz w:val="22"/>
          <w:szCs w:val="22"/>
        </w:rPr>
        <w:t>Caption</w:t>
      </w:r>
      <w:r w:rsidR="00CD3B04">
        <w:rPr>
          <w:rFonts w:asciiTheme="minorHAnsi" w:hAnsiTheme="minorHAnsi" w:cstheme="minorHAnsi"/>
          <w:color w:val="333333"/>
          <w:sz w:val="22"/>
          <w:szCs w:val="22"/>
        </w:rPr>
        <w:t>s</w:t>
      </w:r>
    </w:p>
    <w:p w14:paraId="298355B1" w14:textId="717F8620" w:rsidR="001E2412" w:rsidRDefault="009C3EAD" w:rsidP="001E2412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Image </w:t>
      </w:r>
      <w:r w:rsidR="006A0610"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 w:rsidR="00A23D17" w:rsidRPr="00CD3B04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1966DD" w:rsidRPr="001966DD">
        <w:rPr>
          <w:rFonts w:ascii="Open Sans" w:hAnsi="Open Sans" w:cs="Open Sans"/>
          <w:i/>
          <w:iCs/>
          <w:color w:val="333333"/>
          <w:sz w:val="20"/>
          <w:szCs w:val="20"/>
        </w:rPr>
        <w:t>Traditional clinical monitors being adjusted on a young patient. Photo: UW Health.</w:t>
      </w:r>
    </w:p>
    <w:p w14:paraId="748DF8B8" w14:textId="6DF9F6F0" w:rsidR="00BC3DA0" w:rsidRPr="00F426B0" w:rsidRDefault="00BC3DA0" w:rsidP="001E2412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</w:p>
    <w:p w14:paraId="104AB144" w14:textId="7F26F3BA" w:rsidR="00E863F7" w:rsidRPr="00F426B0" w:rsidRDefault="00E863F7" w:rsidP="00F426B0">
      <w:pPr>
        <w:rPr>
          <w:rFonts w:ascii="Open Sans" w:eastAsia="Times New Roman" w:hAnsi="Open Sans" w:cs="Open Sans"/>
          <w:i/>
          <w:iCs/>
          <w:color w:val="333333"/>
          <w:sz w:val="20"/>
          <w:szCs w:val="20"/>
        </w:rPr>
      </w:pPr>
    </w:p>
    <w:sectPr w:rsidR="00E863F7" w:rsidRPr="00F426B0" w:rsidSect="00292972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B7D46" w14:textId="77777777" w:rsidR="00944239" w:rsidRDefault="00944239" w:rsidP="00292972">
      <w:pPr>
        <w:spacing w:after="0" w:line="240" w:lineRule="auto"/>
      </w:pPr>
      <w:r>
        <w:separator/>
      </w:r>
    </w:p>
  </w:endnote>
  <w:endnote w:type="continuationSeparator" w:id="0">
    <w:p w14:paraId="5CDBF0F5" w14:textId="77777777" w:rsidR="00944239" w:rsidRDefault="00944239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3EDCF" w14:textId="77777777" w:rsidR="00944239" w:rsidRDefault="00944239" w:rsidP="00292972">
      <w:pPr>
        <w:spacing w:after="0" w:line="240" w:lineRule="auto"/>
      </w:pPr>
      <w:r>
        <w:separator/>
      </w:r>
    </w:p>
  </w:footnote>
  <w:footnote w:type="continuationSeparator" w:id="0">
    <w:p w14:paraId="78AD8339" w14:textId="77777777" w:rsidR="00944239" w:rsidRDefault="00944239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E9D"/>
    <w:rsid w:val="000128F1"/>
    <w:rsid w:val="00073B10"/>
    <w:rsid w:val="00076684"/>
    <w:rsid w:val="00077715"/>
    <w:rsid w:val="0009000E"/>
    <w:rsid w:val="00092948"/>
    <w:rsid w:val="000A2F83"/>
    <w:rsid w:val="00136591"/>
    <w:rsid w:val="001814E6"/>
    <w:rsid w:val="001966DD"/>
    <w:rsid w:val="001A43C8"/>
    <w:rsid w:val="001B714A"/>
    <w:rsid w:val="001D440B"/>
    <w:rsid w:val="001E1D72"/>
    <w:rsid w:val="001E2412"/>
    <w:rsid w:val="001F5205"/>
    <w:rsid w:val="00201629"/>
    <w:rsid w:val="00206978"/>
    <w:rsid w:val="00211746"/>
    <w:rsid w:val="0024783D"/>
    <w:rsid w:val="00281438"/>
    <w:rsid w:val="00292972"/>
    <w:rsid w:val="00296961"/>
    <w:rsid w:val="002B3307"/>
    <w:rsid w:val="002E5616"/>
    <w:rsid w:val="00342D4D"/>
    <w:rsid w:val="0039180B"/>
    <w:rsid w:val="003C5321"/>
    <w:rsid w:val="003F1B0C"/>
    <w:rsid w:val="00421A40"/>
    <w:rsid w:val="00473A5E"/>
    <w:rsid w:val="00475324"/>
    <w:rsid w:val="004825F8"/>
    <w:rsid w:val="004C2B55"/>
    <w:rsid w:val="0052426C"/>
    <w:rsid w:val="00524796"/>
    <w:rsid w:val="005410B3"/>
    <w:rsid w:val="005E7A17"/>
    <w:rsid w:val="005F3DE3"/>
    <w:rsid w:val="006022D5"/>
    <w:rsid w:val="0061578E"/>
    <w:rsid w:val="00626C29"/>
    <w:rsid w:val="006742EE"/>
    <w:rsid w:val="00677C08"/>
    <w:rsid w:val="00684EC8"/>
    <w:rsid w:val="00694906"/>
    <w:rsid w:val="006A0610"/>
    <w:rsid w:val="006A53C6"/>
    <w:rsid w:val="006E7ACE"/>
    <w:rsid w:val="006F531B"/>
    <w:rsid w:val="00757840"/>
    <w:rsid w:val="008119C0"/>
    <w:rsid w:val="008163E2"/>
    <w:rsid w:val="00832089"/>
    <w:rsid w:val="008A1F76"/>
    <w:rsid w:val="008E091C"/>
    <w:rsid w:val="008F7331"/>
    <w:rsid w:val="008F7B8A"/>
    <w:rsid w:val="00913139"/>
    <w:rsid w:val="00944239"/>
    <w:rsid w:val="0095120A"/>
    <w:rsid w:val="009741E9"/>
    <w:rsid w:val="00983699"/>
    <w:rsid w:val="009B624B"/>
    <w:rsid w:val="009C3EAD"/>
    <w:rsid w:val="009C5444"/>
    <w:rsid w:val="009F4401"/>
    <w:rsid w:val="00A00F1B"/>
    <w:rsid w:val="00A0202A"/>
    <w:rsid w:val="00A13FD7"/>
    <w:rsid w:val="00A14637"/>
    <w:rsid w:val="00A168FA"/>
    <w:rsid w:val="00A22388"/>
    <w:rsid w:val="00A23D17"/>
    <w:rsid w:val="00A706DF"/>
    <w:rsid w:val="00A80C2B"/>
    <w:rsid w:val="00A94E76"/>
    <w:rsid w:val="00AC6504"/>
    <w:rsid w:val="00AC7FC0"/>
    <w:rsid w:val="00AF3D34"/>
    <w:rsid w:val="00B271F7"/>
    <w:rsid w:val="00B60DC5"/>
    <w:rsid w:val="00B764EC"/>
    <w:rsid w:val="00B85F6B"/>
    <w:rsid w:val="00BB2437"/>
    <w:rsid w:val="00BB262B"/>
    <w:rsid w:val="00BC3DA0"/>
    <w:rsid w:val="00BD354F"/>
    <w:rsid w:val="00BF720D"/>
    <w:rsid w:val="00C3635F"/>
    <w:rsid w:val="00C36DF8"/>
    <w:rsid w:val="00C81C25"/>
    <w:rsid w:val="00C81E86"/>
    <w:rsid w:val="00C82A08"/>
    <w:rsid w:val="00C8564B"/>
    <w:rsid w:val="00C97C92"/>
    <w:rsid w:val="00CD3B04"/>
    <w:rsid w:val="00D40362"/>
    <w:rsid w:val="00D619AC"/>
    <w:rsid w:val="00DB3D47"/>
    <w:rsid w:val="00E55688"/>
    <w:rsid w:val="00E60496"/>
    <w:rsid w:val="00E863F7"/>
    <w:rsid w:val="00EB426F"/>
    <w:rsid w:val="00EC22B5"/>
    <w:rsid w:val="00EE6FE2"/>
    <w:rsid w:val="00F008A5"/>
    <w:rsid w:val="00F026E2"/>
    <w:rsid w:val="00F20913"/>
    <w:rsid w:val="00F3431E"/>
    <w:rsid w:val="00F426B0"/>
    <w:rsid w:val="00F7524D"/>
    <w:rsid w:val="00F876B8"/>
    <w:rsid w:val="00FB1882"/>
    <w:rsid w:val="00FB20E9"/>
    <w:rsid w:val="00FC2D31"/>
    <w:rsid w:val="00FF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FB20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54204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561725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5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04745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1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9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3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4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5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3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1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21764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4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7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76612">
          <w:marLeft w:val="0"/>
          <w:marRight w:val="0"/>
          <w:marTop w:val="12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dis.wisc.edu/uw-madison-researchers-pioneer-contactless-health-monitor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93e355-c945-4473-9c5d-2835a4da0d94">
      <Terms xmlns="http://schemas.microsoft.com/office/infopath/2007/PartnerControls"/>
    </lcf76f155ced4ddcb4097134ff3c332f>
    <TaxCatchAll xmlns="0662cd8e-359e-4689-9ba4-e6a1b7b5d46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1F9088B3B4974AAB53FC782F7B5ABC" ma:contentTypeVersion="5" ma:contentTypeDescription="Create a new document." ma:contentTypeScope="" ma:versionID="1ed1f9b54f86dd063bd55bdc932e09e0">
  <xsd:schema xmlns:xsd="http://www.w3.org/2001/XMLSchema" xmlns:xs="http://www.w3.org/2001/XMLSchema" xmlns:p="http://schemas.microsoft.com/office/2006/metadata/properties" xmlns:ns2="c3066dea-465d-49a5-82db-b41e4b4852ee" xmlns:ns3="c7b848e1-9a4c-46df-bf1e-33fcb02cb418" xmlns:ns4="e093e355-c945-4473-9c5d-2835a4da0d94" xmlns:ns5="0662cd8e-359e-4689-9ba4-e6a1b7b5d468" targetNamespace="http://schemas.microsoft.com/office/2006/metadata/properties" ma:root="true" ma:fieldsID="69a7e764cfa8d5a693d8711a8dc2de5f" ns2:_="" ns3:_="" ns4:_="" ns5:_="">
    <xsd:import namespace="c3066dea-465d-49a5-82db-b41e4b4852ee"/>
    <xsd:import namespace="c7b848e1-9a4c-46df-bf1e-33fcb02cb418"/>
    <xsd:import namespace="e093e355-c945-4473-9c5d-2835a4da0d94"/>
    <xsd:import namespace="0662cd8e-359e-4689-9ba4-e6a1b7b5d4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4:lcf76f155ced4ddcb4097134ff3c332f" minOccurs="0"/>
                <xsd:element ref="ns5:TaxCatchAll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66dea-465d-49a5-82db-b41e4b4852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848e1-9a4c-46df-bf1e-33fcb02cb4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3e355-c945-4473-9c5d-2835a4da0d94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c1b505c-90bb-442f-9a03-28747e7cb2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62cd8e-359e-4689-9ba4-e6a1b7b5d468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4e65fde-2733-449f-b52b-60aad1203844}" ma:internalName="TaxCatchAll" ma:showField="CatchAllData" ma:web="0662cd8e-359e-4689-9ba4-e6a1b7b5d4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B1E467-21F8-4850-8DE4-F9F9F9B2B007}">
  <ds:schemaRefs>
    <ds:schemaRef ds:uri="http://schemas.microsoft.com/office/2006/metadata/properties"/>
    <ds:schemaRef ds:uri="http://schemas.microsoft.com/office/infopath/2007/PartnerControls"/>
    <ds:schemaRef ds:uri="e093e355-c945-4473-9c5d-2835a4da0d94"/>
    <ds:schemaRef ds:uri="0662cd8e-359e-4689-9ba4-e6a1b7b5d468"/>
  </ds:schemaRefs>
</ds:datastoreItem>
</file>

<file path=customXml/itemProps2.xml><?xml version="1.0" encoding="utf-8"?>
<ds:datastoreItem xmlns:ds="http://schemas.openxmlformats.org/officeDocument/2006/customXml" ds:itemID="{C9FAFDBE-C79B-4B39-839F-07F0C7EAE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5EFC2B-00F6-4AB5-B352-A90895D8A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066dea-465d-49a5-82db-b41e4b4852ee"/>
    <ds:schemaRef ds:uri="c7b848e1-9a4c-46df-bf1e-33fcb02cb418"/>
    <ds:schemaRef ds:uri="e093e355-c945-4473-9c5d-2835a4da0d94"/>
    <ds:schemaRef ds:uri="0662cd8e-359e-4689-9ba4-e6a1b7b5d4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16</cp:revision>
  <dcterms:created xsi:type="dcterms:W3CDTF">2025-08-14T18:24:00Z</dcterms:created>
  <dcterms:modified xsi:type="dcterms:W3CDTF">2026-02-06T18:38:00Z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0x010100071F9088B3B4974AAB53FC782F7B5ABC</vt:lpwstr>
  </property>
</Properties>
</file>