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50313" w14:textId="565346F9" w:rsidR="00EE1187" w:rsidRPr="00EE1187" w:rsidRDefault="00EE1187" w:rsidP="00EE1187">
      <w:pPr>
        <w:tabs>
          <w:tab w:val="center" w:pos="4680"/>
          <w:tab w:val="right" w:pos="9360"/>
        </w:tabs>
        <w:rPr>
          <w:rFonts w:asciiTheme="minorHAnsi" w:eastAsiaTheme="minorHAnsi" w:hAnsiTheme="minorHAnsi" w:cstheme="minorHAnsi"/>
          <w:sz w:val="22"/>
          <w:szCs w:val="22"/>
        </w:rPr>
      </w:pPr>
      <w:bookmarkStart w:id="0" w:name="_Hlk159417764"/>
      <w:bookmarkStart w:id="1" w:name="_Hlk180675967"/>
      <w:bookmarkStart w:id="2" w:name="_Hlk183008635"/>
      <w:bookmarkStart w:id="3" w:name="_Hlk193454672"/>
      <w:r w:rsidRPr="00EE1187">
        <w:rPr>
          <w:rFonts w:asciiTheme="minorHAnsi" w:eastAsiaTheme="minorHAnsi" w:hAnsiTheme="minorHAnsi" w:cstheme="minorHAnsi"/>
          <w:sz w:val="22"/>
          <w:szCs w:val="22"/>
        </w:rPr>
        <w:t xml:space="preserve">Distributed by UW News Service, </w:t>
      </w:r>
      <w:r w:rsidR="00342E1E">
        <w:rPr>
          <w:rFonts w:asciiTheme="minorHAnsi" w:eastAsiaTheme="minorHAnsi" w:hAnsiTheme="minorHAnsi" w:cstheme="minorHAnsi"/>
          <w:sz w:val="22"/>
          <w:szCs w:val="22"/>
        </w:rPr>
        <w:t>May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342E1E">
        <w:rPr>
          <w:rFonts w:asciiTheme="minorHAnsi" w:eastAsiaTheme="minorHAnsi" w:hAnsiTheme="minorHAnsi" w:cstheme="minorHAnsi"/>
          <w:sz w:val="22"/>
          <w:szCs w:val="22"/>
        </w:rPr>
        <w:t>19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t>, 202</w:t>
      </w:r>
      <w:r w:rsidR="00C210AF">
        <w:rPr>
          <w:rFonts w:asciiTheme="minorHAnsi" w:eastAsiaTheme="minorHAnsi" w:hAnsiTheme="minorHAnsi" w:cstheme="minorHAnsi"/>
          <w:sz w:val="22"/>
          <w:szCs w:val="22"/>
        </w:rPr>
        <w:t>5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br/>
      </w:r>
    </w:p>
    <w:p w14:paraId="4D3B729A" w14:textId="6F8DFF67" w:rsidR="001756B4" w:rsidRDefault="00EE1187" w:rsidP="00EE1187">
      <w:pPr>
        <w:rPr>
          <w:rFonts w:asciiTheme="minorHAnsi" w:hAnsiTheme="minorHAnsi" w:cstheme="minorHAnsi"/>
          <w:sz w:val="22"/>
          <w:szCs w:val="22"/>
        </w:rPr>
      </w:pPr>
      <w:r w:rsidRPr="00EE1187">
        <w:rPr>
          <w:rFonts w:asciiTheme="minorHAnsi" w:hAnsiTheme="minorHAnsi" w:cstheme="minorHAnsi"/>
          <w:sz w:val="22"/>
          <w:szCs w:val="22"/>
        </w:rPr>
        <w:t>Link to original story:</w:t>
      </w:r>
      <w:r w:rsidR="00333E8F">
        <w:rPr>
          <w:rFonts w:asciiTheme="minorHAnsi" w:hAnsiTheme="minorHAnsi" w:cstheme="minorHAnsi"/>
          <w:sz w:val="22"/>
          <w:szCs w:val="22"/>
        </w:rPr>
        <w:t xml:space="preserve"> </w:t>
      </w:r>
      <w:hyperlink r:id="rId6" w:history="1">
        <w:r w:rsidR="001756B4" w:rsidRPr="005E3963">
          <w:rPr>
            <w:rStyle w:val="Hyperlink"/>
            <w:rFonts w:asciiTheme="minorHAnsi" w:hAnsiTheme="minorHAnsi" w:cstheme="minorHAnsi"/>
            <w:sz w:val="22"/>
            <w:szCs w:val="22"/>
          </w:rPr>
          <w:t>https://www.uwstout.edu/about-us/news-center/breaking-gridiron-ground-uw-stout-triumphs-first-ever-womens-flag-football-league-sponsored</w:t>
        </w:r>
      </w:hyperlink>
    </w:p>
    <w:p w14:paraId="74805F28" w14:textId="77777777" w:rsidR="00EE1187" w:rsidRPr="002E6BFA" w:rsidRDefault="00EE1187" w:rsidP="00EE1187">
      <w:pPr>
        <w:rPr>
          <w:rFonts w:ascii="Open Sans" w:hAnsi="Open Sans" w:cs="Open Sans"/>
          <w:sz w:val="40"/>
          <w:szCs w:val="40"/>
        </w:rPr>
      </w:pPr>
    </w:p>
    <w:bookmarkEnd w:id="0"/>
    <w:bookmarkEnd w:id="1"/>
    <w:bookmarkEnd w:id="2"/>
    <w:bookmarkEnd w:id="3"/>
    <w:p w14:paraId="0DB27CE5" w14:textId="77777777" w:rsidR="001756B4" w:rsidRPr="001756B4" w:rsidRDefault="001756B4" w:rsidP="001756B4">
      <w:pPr>
        <w:pStyle w:val="NormalWeb"/>
        <w:spacing w:after="150"/>
        <w:rPr>
          <w:rFonts w:asciiTheme="minorHAnsi" w:hAnsiTheme="minorHAnsi" w:cstheme="minorHAnsi"/>
          <w:b/>
          <w:bCs/>
          <w:color w:val="343F47"/>
          <w:spacing w:val="-3"/>
          <w:kern w:val="36"/>
          <w:sz w:val="40"/>
          <w:szCs w:val="40"/>
        </w:rPr>
      </w:pPr>
      <w:r w:rsidRPr="001756B4">
        <w:rPr>
          <w:rFonts w:asciiTheme="minorHAnsi" w:hAnsiTheme="minorHAnsi" w:cstheme="minorHAnsi"/>
          <w:b/>
          <w:bCs/>
          <w:color w:val="343F47"/>
          <w:spacing w:val="-3"/>
          <w:kern w:val="36"/>
          <w:sz w:val="40"/>
          <w:szCs w:val="40"/>
        </w:rPr>
        <w:t>Breaking gridiron ground: UW-Stout triumphs in first-ever women’s flag football league sponsored by Minnesota Vikings</w:t>
      </w:r>
    </w:p>
    <w:p w14:paraId="0B72A5CB" w14:textId="4B3093BB" w:rsidR="002E6BFA" w:rsidRPr="001756B4" w:rsidRDefault="001756B4" w:rsidP="002E6BFA">
      <w:pPr>
        <w:pStyle w:val="NormalWeb"/>
        <w:spacing w:after="150"/>
        <w:rPr>
          <w:rFonts w:asciiTheme="minorHAnsi" w:hAnsiTheme="minorHAnsi" w:cstheme="minorHAnsi"/>
          <w:b/>
          <w:bCs/>
          <w:color w:val="343F47"/>
          <w:spacing w:val="-3"/>
          <w:kern w:val="36"/>
          <w:sz w:val="32"/>
          <w:szCs w:val="32"/>
        </w:rPr>
      </w:pPr>
      <w:r w:rsidRPr="001756B4">
        <w:rPr>
          <w:rFonts w:asciiTheme="minorHAnsi" w:hAnsiTheme="minorHAnsi" w:cstheme="minorHAnsi"/>
          <w:b/>
          <w:bCs/>
          <w:color w:val="343F47"/>
          <w:spacing w:val="-3"/>
          <w:kern w:val="36"/>
          <w:sz w:val="32"/>
          <w:szCs w:val="32"/>
        </w:rPr>
        <w:t>Blue Devils finish with 8-3 record</w:t>
      </w:r>
      <w:r w:rsidR="0063519A">
        <w:rPr>
          <w:rFonts w:asciiTheme="minorHAnsi" w:hAnsiTheme="minorHAnsi" w:cstheme="minorHAnsi"/>
          <w:b/>
          <w:bCs/>
          <w:color w:val="343F47"/>
          <w:spacing w:val="-3"/>
          <w:kern w:val="36"/>
          <w:sz w:val="32"/>
          <w:szCs w:val="32"/>
        </w:rPr>
        <w:t>;</w:t>
      </w:r>
      <w:r w:rsidRPr="001756B4">
        <w:rPr>
          <w:rFonts w:asciiTheme="minorHAnsi" w:hAnsiTheme="minorHAnsi" w:cstheme="minorHAnsi"/>
          <w:b/>
          <w:bCs/>
          <w:color w:val="343F47"/>
          <w:spacing w:val="-3"/>
          <w:kern w:val="36"/>
          <w:sz w:val="32"/>
          <w:szCs w:val="32"/>
        </w:rPr>
        <w:t xml:space="preserve"> </w:t>
      </w:r>
      <w:r w:rsidR="0063519A">
        <w:rPr>
          <w:rFonts w:asciiTheme="minorHAnsi" w:hAnsiTheme="minorHAnsi" w:cstheme="minorHAnsi"/>
          <w:b/>
          <w:bCs/>
          <w:color w:val="343F47"/>
          <w:spacing w:val="-3"/>
          <w:kern w:val="36"/>
          <w:sz w:val="32"/>
          <w:szCs w:val="32"/>
        </w:rPr>
        <w:t xml:space="preserve">UW-Stout </w:t>
      </w:r>
      <w:r w:rsidRPr="001756B4">
        <w:rPr>
          <w:rFonts w:asciiTheme="minorHAnsi" w:hAnsiTheme="minorHAnsi" w:cstheme="minorHAnsi"/>
          <w:b/>
          <w:bCs/>
          <w:color w:val="343F47"/>
          <w:spacing w:val="-3"/>
          <w:kern w:val="36"/>
          <w:sz w:val="32"/>
          <w:szCs w:val="32"/>
        </w:rPr>
        <w:t>becomes first four-year university in Wisconsin to field a sponsored team</w:t>
      </w:r>
    </w:p>
    <w:p w14:paraId="306485CF" w14:textId="55F06C9E" w:rsidR="00F74715" w:rsidRPr="008F4F6D" w:rsidRDefault="00F74715" w:rsidP="00353BA8">
      <w:pPr>
        <w:pStyle w:val="NormalWeb"/>
        <w:spacing w:after="150"/>
        <w:rPr>
          <w:rFonts w:ascii="Lato" w:hAnsi="Lato" w:cs="Open Sans"/>
          <w:b/>
          <w:bCs/>
          <w:color w:val="0563C1" w:themeColor="hyperlink"/>
          <w:sz w:val="36"/>
          <w:szCs w:val="36"/>
          <w:u w:val="single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t>Captions</w:t>
      </w:r>
    </w:p>
    <w:p w14:paraId="7FB08CB7" w14:textId="1CB0060A" w:rsidR="00406454" w:rsidRPr="003B34C7" w:rsidRDefault="00406454" w:rsidP="00406454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1</w:t>
      </w:r>
      <w:r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br/>
      </w:r>
      <w:r w:rsidR="00BB7E25" w:rsidRPr="00BB7E25">
        <w:rPr>
          <w:rFonts w:asciiTheme="minorHAnsi" w:hAnsiTheme="minorHAnsi" w:cstheme="minorHAnsi"/>
          <w:i/>
          <w:iCs/>
          <w:color w:val="333333"/>
          <w:sz w:val="22"/>
          <w:szCs w:val="22"/>
        </w:rPr>
        <w:t>Quarterback Allison Letcher hoists the championship trophy following the Blue Devils' victory in the Midwest College Women’s Flag Football League Championship at the Minnesota Vikings' TCO Performance Center April 26.</w:t>
      </w:r>
      <w:r w:rsidR="00BB7E25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Pr="003B34C7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 UW-Stout</w:t>
      </w:r>
    </w:p>
    <w:p w14:paraId="6AF4A0C7" w14:textId="0FC5134E" w:rsidR="0030267E" w:rsidRDefault="00953053" w:rsidP="002D2785">
      <w:pPr>
        <w:pStyle w:val="NormalWeb"/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2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Pr="00953053">
        <w:rPr>
          <w:rFonts w:asciiTheme="minorHAnsi" w:hAnsiTheme="minorHAnsi" w:cstheme="minorHAnsi"/>
          <w:i/>
          <w:iCs/>
          <w:color w:val="333333"/>
          <w:sz w:val="22"/>
          <w:szCs w:val="22"/>
        </w:rPr>
        <w:t>Quarterback Allison Letcher looks to pass.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Pr="003B34C7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 UW-Stout</w:t>
      </w:r>
    </w:p>
    <w:p w14:paraId="1ED066FF" w14:textId="632A0AA6" w:rsidR="00953053" w:rsidRDefault="00953053" w:rsidP="002D2785">
      <w:pPr>
        <w:pStyle w:val="NormalWeb"/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</w:pPr>
      <w:r w:rsidRPr="00953053">
        <w:rPr>
          <w:rFonts w:asciiTheme="minorHAnsi" w:hAnsiTheme="minorHAnsi" w:cstheme="minorHAnsi"/>
          <w:i/>
          <w:iCs/>
          <w:color w:val="333333"/>
          <w:sz w:val="22"/>
          <w:szCs w:val="22"/>
        </w:rPr>
        <w:t>3</w:t>
      </w:r>
      <w:r w:rsidRPr="00953053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  <w:t>Blue Devil players watch from the sidelines during the inaugural Midwest College Women’s Flag Football League Championship.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Pr="003B34C7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 UW-Stout</w:t>
      </w:r>
    </w:p>
    <w:p w14:paraId="0601A1D4" w14:textId="7815B465" w:rsidR="00953053" w:rsidRPr="00953053" w:rsidRDefault="00953053" w:rsidP="00953053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 w:rsidRPr="00953053">
        <w:rPr>
          <w:rFonts w:asciiTheme="minorHAnsi" w:hAnsiTheme="minorHAnsi" w:cstheme="minorHAnsi"/>
          <w:i/>
          <w:iCs/>
          <w:color w:val="333333"/>
          <w:sz w:val="22"/>
          <w:szCs w:val="22"/>
        </w:rPr>
        <w:t>4</w:t>
      </w:r>
      <w:r w:rsidRPr="00953053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  <w:t>Coach Duey Naatz, right, speaks with players on the sidelines, including Halle Maki-Waller, center.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Pr="003B34C7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 UW-Stout</w:t>
      </w:r>
    </w:p>
    <w:p w14:paraId="6F9288E9" w14:textId="3D23C7F0" w:rsidR="00953053" w:rsidRDefault="00953053" w:rsidP="002D278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5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Pr="00953053">
        <w:rPr>
          <w:rFonts w:asciiTheme="minorHAnsi" w:hAnsiTheme="minorHAnsi" w:cstheme="minorHAnsi"/>
          <w:i/>
          <w:iCs/>
          <w:color w:val="333333"/>
          <w:sz w:val="22"/>
          <w:szCs w:val="22"/>
        </w:rPr>
        <w:t>Blue Devil Anna Mutch runs the ball during the April 26 championship.</w:t>
      </w:r>
      <w:r w:rsidRPr="00953053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 xml:space="preserve"> / UW-Stout</w:t>
      </w:r>
    </w:p>
    <w:p w14:paraId="78C76917" w14:textId="5D129531" w:rsidR="00953053" w:rsidRPr="00953053" w:rsidRDefault="00953053" w:rsidP="00953053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6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Pr="00953053">
        <w:rPr>
          <w:rFonts w:asciiTheme="minorHAnsi" w:hAnsiTheme="minorHAnsi" w:cstheme="minorHAnsi"/>
          <w:i/>
          <w:iCs/>
          <w:color w:val="333333"/>
          <w:sz w:val="22"/>
          <w:szCs w:val="22"/>
        </w:rPr>
        <w:t>The UW-Stout Blue Devils face off against the Augustana Vikings.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Pr="00953053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 UW-Stout</w:t>
      </w:r>
    </w:p>
    <w:p w14:paraId="4DC6C5D6" w14:textId="5E51ADDC" w:rsidR="008F5C64" w:rsidRPr="008F5C64" w:rsidRDefault="008F5C64" w:rsidP="008F5C64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7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Pr="008F5C64">
        <w:rPr>
          <w:rFonts w:asciiTheme="minorHAnsi" w:hAnsiTheme="minorHAnsi" w:cstheme="minorHAnsi"/>
          <w:i/>
          <w:iCs/>
          <w:color w:val="333333"/>
          <w:sz w:val="22"/>
          <w:szCs w:val="22"/>
        </w:rPr>
        <w:t>UW-Stout Blue Devils greet the Augustana Vikings on the TCO Performance Center field.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Pr="00953053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 UW-Stout</w:t>
      </w:r>
    </w:p>
    <w:p w14:paraId="6F6156BE" w14:textId="5DA081C0" w:rsidR="00953053" w:rsidRPr="00953053" w:rsidRDefault="00953053" w:rsidP="002D278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</w:p>
    <w:sectPr w:rsidR="00953053" w:rsidRPr="00953053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r>
        <w:separator/>
      </w:r>
    </w:p>
  </w:endnote>
  <w:endnote w:type="continuationSeparator" w:id="0">
    <w:p w14:paraId="2D40688A" w14:textId="77777777" w:rsidR="00292972" w:rsidRDefault="00292972" w:rsidP="00292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r>
        <w:separator/>
      </w:r>
    </w:p>
  </w:footnote>
  <w:footnote w:type="continuationSeparator" w:id="0">
    <w:p w14:paraId="64C0484C" w14:textId="77777777" w:rsidR="00292972" w:rsidRDefault="00292972" w:rsidP="00292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622A"/>
    <w:rsid w:val="000325AE"/>
    <w:rsid w:val="00037868"/>
    <w:rsid w:val="00063498"/>
    <w:rsid w:val="00065F3F"/>
    <w:rsid w:val="00072FA7"/>
    <w:rsid w:val="00076684"/>
    <w:rsid w:val="000A733C"/>
    <w:rsid w:val="000B1A92"/>
    <w:rsid w:val="000C7553"/>
    <w:rsid w:val="000F0916"/>
    <w:rsid w:val="0011328D"/>
    <w:rsid w:val="00150F63"/>
    <w:rsid w:val="00153D58"/>
    <w:rsid w:val="00155EB1"/>
    <w:rsid w:val="001756B4"/>
    <w:rsid w:val="00182D33"/>
    <w:rsid w:val="001951BD"/>
    <w:rsid w:val="001A2CCD"/>
    <w:rsid w:val="001B398E"/>
    <w:rsid w:val="001B714A"/>
    <w:rsid w:val="001C3B10"/>
    <w:rsid w:val="001D440B"/>
    <w:rsid w:val="001E25F5"/>
    <w:rsid w:val="001F0133"/>
    <w:rsid w:val="002050C4"/>
    <w:rsid w:val="00211C94"/>
    <w:rsid w:val="00234EE7"/>
    <w:rsid w:val="00236AAB"/>
    <w:rsid w:val="0024783D"/>
    <w:rsid w:val="0025137F"/>
    <w:rsid w:val="00264246"/>
    <w:rsid w:val="00276969"/>
    <w:rsid w:val="00292803"/>
    <w:rsid w:val="00292972"/>
    <w:rsid w:val="002C4C57"/>
    <w:rsid w:val="002D2785"/>
    <w:rsid w:val="002E500C"/>
    <w:rsid w:val="002E6BFA"/>
    <w:rsid w:val="002F16CE"/>
    <w:rsid w:val="002F5DB0"/>
    <w:rsid w:val="002F7F2E"/>
    <w:rsid w:val="0030267E"/>
    <w:rsid w:val="00310220"/>
    <w:rsid w:val="00310F73"/>
    <w:rsid w:val="00314E4C"/>
    <w:rsid w:val="003300D2"/>
    <w:rsid w:val="00333E8F"/>
    <w:rsid w:val="00342E1E"/>
    <w:rsid w:val="00353BA8"/>
    <w:rsid w:val="00354298"/>
    <w:rsid w:val="00360FEE"/>
    <w:rsid w:val="003658B7"/>
    <w:rsid w:val="00366F68"/>
    <w:rsid w:val="00375520"/>
    <w:rsid w:val="00377A8F"/>
    <w:rsid w:val="00380FAC"/>
    <w:rsid w:val="00381BBA"/>
    <w:rsid w:val="00381E1E"/>
    <w:rsid w:val="003A28D9"/>
    <w:rsid w:val="003B34C7"/>
    <w:rsid w:val="003B7BA7"/>
    <w:rsid w:val="003D062D"/>
    <w:rsid w:val="003F2E20"/>
    <w:rsid w:val="00406454"/>
    <w:rsid w:val="004177DE"/>
    <w:rsid w:val="00425140"/>
    <w:rsid w:val="00446003"/>
    <w:rsid w:val="00450937"/>
    <w:rsid w:val="0047689B"/>
    <w:rsid w:val="004801C0"/>
    <w:rsid w:val="00483E74"/>
    <w:rsid w:val="004C1C23"/>
    <w:rsid w:val="004C2D45"/>
    <w:rsid w:val="004D4977"/>
    <w:rsid w:val="004E013A"/>
    <w:rsid w:val="004E2F37"/>
    <w:rsid w:val="00507243"/>
    <w:rsid w:val="005231CF"/>
    <w:rsid w:val="00532DDB"/>
    <w:rsid w:val="005A1FDD"/>
    <w:rsid w:val="005C34C4"/>
    <w:rsid w:val="005D2D6C"/>
    <w:rsid w:val="005F265A"/>
    <w:rsid w:val="0063519A"/>
    <w:rsid w:val="00691D13"/>
    <w:rsid w:val="006A2B34"/>
    <w:rsid w:val="006A4079"/>
    <w:rsid w:val="006B6FA7"/>
    <w:rsid w:val="006B73CB"/>
    <w:rsid w:val="006C2617"/>
    <w:rsid w:val="006D1E6E"/>
    <w:rsid w:val="006D681D"/>
    <w:rsid w:val="00717B0B"/>
    <w:rsid w:val="00744A1C"/>
    <w:rsid w:val="00754802"/>
    <w:rsid w:val="00764DE4"/>
    <w:rsid w:val="007861DC"/>
    <w:rsid w:val="007D1CA5"/>
    <w:rsid w:val="007D1E28"/>
    <w:rsid w:val="007D6807"/>
    <w:rsid w:val="007E1B31"/>
    <w:rsid w:val="0081034D"/>
    <w:rsid w:val="008119C0"/>
    <w:rsid w:val="008238C4"/>
    <w:rsid w:val="00847755"/>
    <w:rsid w:val="00850536"/>
    <w:rsid w:val="00855368"/>
    <w:rsid w:val="0086048F"/>
    <w:rsid w:val="008A117B"/>
    <w:rsid w:val="008A1388"/>
    <w:rsid w:val="008A418E"/>
    <w:rsid w:val="008A7965"/>
    <w:rsid w:val="008B1945"/>
    <w:rsid w:val="008F4F6D"/>
    <w:rsid w:val="008F5C64"/>
    <w:rsid w:val="00916001"/>
    <w:rsid w:val="00926079"/>
    <w:rsid w:val="0093443F"/>
    <w:rsid w:val="00953053"/>
    <w:rsid w:val="00961F0F"/>
    <w:rsid w:val="009708EE"/>
    <w:rsid w:val="00973DFB"/>
    <w:rsid w:val="00992E42"/>
    <w:rsid w:val="009959C2"/>
    <w:rsid w:val="009B624B"/>
    <w:rsid w:val="009B7C4E"/>
    <w:rsid w:val="009C3880"/>
    <w:rsid w:val="009D153D"/>
    <w:rsid w:val="009D7023"/>
    <w:rsid w:val="00A1127E"/>
    <w:rsid w:val="00A366C5"/>
    <w:rsid w:val="00A520FF"/>
    <w:rsid w:val="00A52B88"/>
    <w:rsid w:val="00A6289D"/>
    <w:rsid w:val="00A731B8"/>
    <w:rsid w:val="00A87F1C"/>
    <w:rsid w:val="00AA6580"/>
    <w:rsid w:val="00AB2BDE"/>
    <w:rsid w:val="00AC5E66"/>
    <w:rsid w:val="00AC6504"/>
    <w:rsid w:val="00AC721E"/>
    <w:rsid w:val="00AF1F22"/>
    <w:rsid w:val="00B01EF1"/>
    <w:rsid w:val="00B65FB5"/>
    <w:rsid w:val="00B746F3"/>
    <w:rsid w:val="00B942A6"/>
    <w:rsid w:val="00BB262B"/>
    <w:rsid w:val="00BB7E25"/>
    <w:rsid w:val="00BD354F"/>
    <w:rsid w:val="00BD64C3"/>
    <w:rsid w:val="00C20B97"/>
    <w:rsid w:val="00C210AF"/>
    <w:rsid w:val="00C309CB"/>
    <w:rsid w:val="00C57477"/>
    <w:rsid w:val="00C60AA3"/>
    <w:rsid w:val="00C669BD"/>
    <w:rsid w:val="00CB63D3"/>
    <w:rsid w:val="00CE41EB"/>
    <w:rsid w:val="00CF6376"/>
    <w:rsid w:val="00D235AE"/>
    <w:rsid w:val="00D24E42"/>
    <w:rsid w:val="00D529EF"/>
    <w:rsid w:val="00D639CA"/>
    <w:rsid w:val="00D73909"/>
    <w:rsid w:val="00D80F0F"/>
    <w:rsid w:val="00D96083"/>
    <w:rsid w:val="00DA470E"/>
    <w:rsid w:val="00DC08FF"/>
    <w:rsid w:val="00DC1833"/>
    <w:rsid w:val="00E12757"/>
    <w:rsid w:val="00E335F7"/>
    <w:rsid w:val="00E437F7"/>
    <w:rsid w:val="00EA739C"/>
    <w:rsid w:val="00EB01F9"/>
    <w:rsid w:val="00EC5D50"/>
    <w:rsid w:val="00EC6545"/>
    <w:rsid w:val="00EE1187"/>
    <w:rsid w:val="00EE4C70"/>
    <w:rsid w:val="00F00AD3"/>
    <w:rsid w:val="00F02EE4"/>
    <w:rsid w:val="00F615E9"/>
    <w:rsid w:val="00F61971"/>
    <w:rsid w:val="00F64403"/>
    <w:rsid w:val="00F74715"/>
    <w:rsid w:val="00F7524D"/>
    <w:rsid w:val="00F81E5D"/>
    <w:rsid w:val="00FC45E7"/>
    <w:rsid w:val="00FC7DF6"/>
    <w:rsid w:val="00FD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2642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875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419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00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599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9726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9375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080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37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262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8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9944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58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23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4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80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1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40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3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9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3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2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3058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8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27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1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3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94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3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425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8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211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1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6988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7823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03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29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1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2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918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4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226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6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4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06167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787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8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1438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40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8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412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9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547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5071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0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582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3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9004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9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6349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8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2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95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61475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34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8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6297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0183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1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5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87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9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423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4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112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811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4642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7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94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3293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919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7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229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0689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6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36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4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234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6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1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527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0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1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2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1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9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80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9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3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9928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834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3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1044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176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229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0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5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772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9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07279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6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678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8266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5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4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8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098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8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3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01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5476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1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579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7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4440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4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79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929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323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8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521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7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0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116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3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218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4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2596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8374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2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990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0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1429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6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153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3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32964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9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935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3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8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8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6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534808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9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78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1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2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64516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6711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46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7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3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55596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74915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8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70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6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1249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763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5012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3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1465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6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400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7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46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9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459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9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89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972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76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466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192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84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47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1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0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2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73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853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3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6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6257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3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0006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1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0926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9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33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1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479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6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38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647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973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7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5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297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6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7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437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975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9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7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122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6538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27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9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37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3131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204370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2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027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510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706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6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49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7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02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5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5547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5999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4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5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0935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57023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1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3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064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0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0373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71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tout.edu/about-us/news-center/breaking-gridiron-ground-uw-stout-triumphs-first-ever-womens-flag-football-league-sponsored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91</cp:revision>
  <dcterms:created xsi:type="dcterms:W3CDTF">2023-09-15T16:55:00Z</dcterms:created>
  <dcterms:modified xsi:type="dcterms:W3CDTF">2025-05-07T14:39:00Z</dcterms:modified>
</cp:coreProperties>
</file>