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77437" w14:textId="77777777" w:rsidR="00864C30" w:rsidRPr="001B4F08" w:rsidRDefault="00864C30" w:rsidP="00864C30">
      <w:pPr>
        <w:tabs>
          <w:tab w:val="center" w:pos="4680"/>
          <w:tab w:val="right" w:pos="9360"/>
        </w:tabs>
        <w:spacing w:after="0" w:line="240" w:lineRule="auto"/>
        <w:rPr>
          <w:rFonts w:ascii="Calibri" w:hAnsi="Calibri" w:cs="Calibri"/>
        </w:rPr>
      </w:pPr>
      <w:bookmarkStart w:id="0" w:name="_Hlk164260071"/>
      <w:bookmarkStart w:id="1" w:name="_Hlk174534247"/>
      <w:bookmarkStart w:id="2" w:name="_Hlk184993326"/>
      <w:bookmarkStart w:id="3" w:name="_Hlk183082339"/>
      <w:r w:rsidRPr="001B4F08">
        <w:rPr>
          <w:rFonts w:ascii="Calibri" w:hAnsi="Calibri" w:cs="Calibri"/>
        </w:rPr>
        <w:t>Distributed by UW News Service,</w:t>
      </w:r>
      <w:r>
        <w:rPr>
          <w:rFonts w:ascii="Calibri" w:hAnsi="Calibri" w:cs="Calibri"/>
        </w:rPr>
        <w:t xml:space="preserve"> June</w:t>
      </w:r>
      <w:r w:rsidRPr="001B4F08">
        <w:rPr>
          <w:rFonts w:ascii="Calibri" w:hAnsi="Calibri" w:cs="Calibri"/>
        </w:rPr>
        <w:t xml:space="preserve"> 2, 2025</w:t>
      </w:r>
    </w:p>
    <w:p w14:paraId="05D20DAB" w14:textId="77777777" w:rsidR="00864C30" w:rsidRPr="001B4F08" w:rsidRDefault="00864C30" w:rsidP="00864C30">
      <w:pPr>
        <w:rPr>
          <w:rFonts w:ascii="Calibri" w:hAnsi="Calibri" w:cs="Calibri"/>
        </w:rPr>
      </w:pPr>
    </w:p>
    <w:p w14:paraId="666308A0" w14:textId="77777777" w:rsidR="00864C30" w:rsidRDefault="00864C30" w:rsidP="00864C30">
      <w:pPr>
        <w:rPr>
          <w:rFonts w:ascii="Calibri" w:hAnsi="Calibri" w:cs="Calibri"/>
        </w:rPr>
      </w:pPr>
      <w:r w:rsidRPr="001B4F08">
        <w:rPr>
          <w:rFonts w:ascii="Calibri" w:hAnsi="Calibri" w:cs="Calibri"/>
        </w:rPr>
        <w:t xml:space="preserve">Link to original story: </w:t>
      </w:r>
      <w:hyperlink r:id="rId7" w:history="1">
        <w:r w:rsidRPr="00A575EF">
          <w:rPr>
            <w:rStyle w:val="Hyperlink"/>
            <w:rFonts w:ascii="Calibri" w:hAnsi="Calibri" w:cs="Calibri"/>
          </w:rPr>
          <w:t>https://www.uwlax.edu/news/posts/crossing-borders-building-skills/</w:t>
        </w:r>
      </w:hyperlink>
    </w:p>
    <w:p w14:paraId="004EC21D" w14:textId="77777777" w:rsidR="00864C30" w:rsidRPr="001B4F08" w:rsidRDefault="00864C30" w:rsidP="00864C30">
      <w:pPr>
        <w:rPr>
          <w:rFonts w:ascii="Calibri" w:hAnsi="Calibri" w:cs="Calibri"/>
        </w:rPr>
      </w:pPr>
    </w:p>
    <w:bookmarkEnd w:id="0"/>
    <w:bookmarkEnd w:id="1"/>
    <w:bookmarkEnd w:id="2"/>
    <w:p w14:paraId="687979CC" w14:textId="77777777" w:rsidR="00864C30" w:rsidRPr="008F37DD" w:rsidRDefault="00864C30" w:rsidP="00864C30">
      <w:pPr>
        <w:spacing w:before="40" w:after="0"/>
        <w:rPr>
          <w:rFonts w:ascii="Calibri" w:eastAsia="Times New Roman" w:hAnsi="Calibri" w:cs="Calibri"/>
          <w:b/>
          <w:bCs/>
          <w:color w:val="282A2E"/>
          <w:sz w:val="32"/>
          <w:szCs w:val="32"/>
        </w:rPr>
      </w:pPr>
      <w:r>
        <w:rPr>
          <w:rFonts w:ascii="Montserrat" w:eastAsia="Times New Roman" w:hAnsi="Montserrat" w:cs="Times New Roman"/>
          <w:b/>
          <w:bCs/>
          <w:color w:val="282A2E"/>
          <w:sz w:val="36"/>
          <w:szCs w:val="36"/>
        </w:rPr>
        <w:t>Crossing borders, building skills</w:t>
      </w:r>
      <w:r w:rsidRPr="001B4F08">
        <w:rPr>
          <w:rFonts w:ascii="Montserrat" w:eastAsia="Times New Roman" w:hAnsi="Montserrat" w:cs="Times New Roman"/>
          <w:b/>
          <w:bCs/>
          <w:color w:val="282A2E"/>
          <w:sz w:val="27"/>
          <w:szCs w:val="27"/>
        </w:rPr>
        <w:br/>
      </w:r>
      <w:r w:rsidRPr="001B4F08">
        <w:rPr>
          <w:rFonts w:ascii="Montserrat" w:eastAsia="Times New Roman" w:hAnsi="Montserrat" w:cs="Times New Roman"/>
          <w:b/>
          <w:bCs/>
          <w:color w:val="282A2E"/>
          <w:sz w:val="27"/>
          <w:szCs w:val="27"/>
        </w:rPr>
        <w:br/>
      </w:r>
      <w:bookmarkEnd w:id="3"/>
      <w:r w:rsidRPr="008F37DD">
        <w:rPr>
          <w:rFonts w:ascii="Calibri" w:eastAsia="Times New Roman" w:hAnsi="Calibri" w:cs="Calibri"/>
          <w:b/>
          <w:bCs/>
          <w:color w:val="282A2E"/>
          <w:sz w:val="32"/>
          <w:szCs w:val="32"/>
        </w:rPr>
        <w:t>Visiting physical therapy students from India experience innovation and community engagement at UWL</w:t>
      </w:r>
    </w:p>
    <w:p w14:paraId="74A34D5E" w14:textId="5A55D60A" w:rsidR="00C453C4" w:rsidRDefault="00C453C4" w:rsidP="00BF5389">
      <w:pPr>
        <w:rPr>
          <w:rFonts w:cstheme="minorHAnsi"/>
          <w:iCs/>
        </w:rPr>
      </w:pPr>
      <w:r>
        <w:rPr>
          <w:rFonts w:cstheme="minorHAnsi"/>
          <w:iCs/>
        </w:rPr>
        <w:br/>
      </w:r>
      <w:r w:rsidR="0040210E" w:rsidRPr="00F33D78">
        <w:rPr>
          <w:rFonts w:cstheme="minorHAnsi"/>
          <w:iCs/>
        </w:rPr>
        <w:t xml:space="preserve">Written by </w:t>
      </w:r>
      <w:r w:rsidR="00E86FC4" w:rsidRPr="00F33D78">
        <w:rPr>
          <w:rFonts w:cstheme="minorHAnsi"/>
          <w:iCs/>
        </w:rPr>
        <w:t>UW-La Crosse University Marketing &amp; Communications</w:t>
      </w:r>
    </w:p>
    <w:p w14:paraId="08839C66" w14:textId="77777777" w:rsidR="00BF5389" w:rsidRDefault="00BF5389" w:rsidP="00BF5389">
      <w:pPr>
        <w:rPr>
          <w:rFonts w:cstheme="minorHAnsi"/>
          <w:iCs/>
        </w:rPr>
      </w:pPr>
    </w:p>
    <w:p w14:paraId="51746FEB" w14:textId="77777777" w:rsidR="00864C30" w:rsidRPr="00864C30" w:rsidRDefault="00864C30" w:rsidP="00864C30">
      <w:pPr>
        <w:rPr>
          <w:rFonts w:cstheme="minorHAnsi"/>
          <w:iCs/>
        </w:rPr>
      </w:pPr>
      <w:r w:rsidRPr="00864C30">
        <w:rPr>
          <w:rFonts w:cstheme="minorHAnsi"/>
          <w:iCs/>
        </w:rPr>
        <w:t>For Supriyo Sarkar, walking into UW-La Crosse’s cutting-edge research labs was a moment he won’t forget. The Doctor of Physical Therapy student from the KLE Institute of Physiotherapy in Belagavi, India, was able to explore UWL’s advanced facilities with technology from 3D motion capture systems and treadmill feedback to environmental chambers that simulate climate conditions during exercise.</w:t>
      </w:r>
    </w:p>
    <w:p w14:paraId="7AF67D4F" w14:textId="77777777" w:rsidR="00864C30" w:rsidRPr="00864C30" w:rsidRDefault="00864C30" w:rsidP="00864C30">
      <w:pPr>
        <w:rPr>
          <w:rFonts w:cstheme="minorHAnsi"/>
          <w:iCs/>
        </w:rPr>
      </w:pPr>
      <w:r w:rsidRPr="00864C30">
        <w:rPr>
          <w:rFonts w:cstheme="minorHAnsi"/>
          <w:iCs/>
        </w:rPr>
        <w:t>“It was unlike anything I’ve done before,” Sarkar said. “It challenged my thinking and deepened my interest in research.” </w:t>
      </w:r>
    </w:p>
    <w:p w14:paraId="5D3231F7" w14:textId="77777777" w:rsidR="00864C30" w:rsidRPr="00864C30" w:rsidRDefault="00864C30" w:rsidP="00864C30">
      <w:pPr>
        <w:rPr>
          <w:rFonts w:cstheme="minorHAnsi"/>
          <w:iCs/>
        </w:rPr>
      </w:pPr>
      <w:r w:rsidRPr="00864C30">
        <w:rPr>
          <w:rFonts w:cstheme="minorHAnsi"/>
          <w:iCs/>
        </w:rPr>
        <w:t>Sarkar was one of three students from KLE who spent nearly three weeks on the UWL campus this spring, immersing themselves in the academic and cultural life of a Wisconsin university. The visit, held April 13 to May 2, was part of an ongoing exchange program between UWL and the KLE Institute designed to expose students to physical therapy practices across different healthcare systems and cultures.  </w:t>
      </w:r>
    </w:p>
    <w:p w14:paraId="69B3AAB8" w14:textId="77777777" w:rsidR="00864C30" w:rsidRPr="00864C30" w:rsidRDefault="00864C30" w:rsidP="00864C30">
      <w:pPr>
        <w:rPr>
          <w:rFonts w:cstheme="minorHAnsi"/>
          <w:iCs/>
        </w:rPr>
      </w:pPr>
      <w:r w:rsidRPr="00864C30">
        <w:rPr>
          <w:rFonts w:cstheme="minorHAnsi"/>
          <w:iCs/>
        </w:rPr>
        <w:t xml:space="preserve">Alongside two other KLE students, Shreyasi </w:t>
      </w:r>
      <w:proofErr w:type="spellStart"/>
      <w:r w:rsidRPr="00864C30">
        <w:rPr>
          <w:rFonts w:cstheme="minorHAnsi"/>
          <w:iCs/>
        </w:rPr>
        <w:t>Ghatkar</w:t>
      </w:r>
      <w:proofErr w:type="spellEnd"/>
      <w:r w:rsidRPr="00864C30">
        <w:rPr>
          <w:rFonts w:cstheme="minorHAnsi"/>
          <w:iCs/>
        </w:rPr>
        <w:t xml:space="preserve"> and Anuradha </w:t>
      </w:r>
      <w:proofErr w:type="spellStart"/>
      <w:r w:rsidRPr="00864C30">
        <w:rPr>
          <w:rFonts w:cstheme="minorHAnsi"/>
          <w:iCs/>
        </w:rPr>
        <w:t>Paramshetti</w:t>
      </w:r>
      <w:proofErr w:type="spellEnd"/>
      <w:r w:rsidRPr="00864C30">
        <w:rPr>
          <w:rFonts w:cstheme="minorHAnsi"/>
          <w:iCs/>
        </w:rPr>
        <w:t xml:space="preserve">, Sarkar attended lectures, lab sessions, and clinical observation experiences — at </w:t>
      </w:r>
      <w:proofErr w:type="spellStart"/>
      <w:r w:rsidRPr="00864C30">
        <w:rPr>
          <w:rFonts w:cstheme="minorHAnsi"/>
          <w:iCs/>
        </w:rPr>
        <w:t>Emplify</w:t>
      </w:r>
      <w:proofErr w:type="spellEnd"/>
      <w:r w:rsidRPr="00864C30">
        <w:rPr>
          <w:rFonts w:cstheme="minorHAnsi"/>
          <w:iCs/>
        </w:rPr>
        <w:t xml:space="preserve"> Health and Dynamic Performance and Therapy — while also joining UWL students in community-based programs such as </w:t>
      </w:r>
      <w:hyperlink r:id="rId8" w:tgtFrame="_blank" w:history="1">
        <w:r w:rsidRPr="00864C30">
          <w:rPr>
            <w:rStyle w:val="Hyperlink"/>
            <w:rFonts w:cstheme="minorHAnsi"/>
            <w:iCs/>
          </w:rPr>
          <w:t>EXPAND (Exercise Program for Adults with Neurologic Disorders)</w:t>
        </w:r>
      </w:hyperlink>
      <w:r w:rsidRPr="00864C30">
        <w:rPr>
          <w:rFonts w:cstheme="minorHAnsi"/>
          <w:iCs/>
        </w:rPr>
        <w:t> and </w:t>
      </w:r>
      <w:hyperlink r:id="rId9" w:tgtFrame="_blank" w:history="1">
        <w:r w:rsidRPr="00864C30">
          <w:rPr>
            <w:rStyle w:val="Hyperlink"/>
            <w:rFonts w:cstheme="minorHAnsi"/>
            <w:iCs/>
          </w:rPr>
          <w:t>LEAP (Lower Extremity Amputee Program)</w:t>
        </w:r>
      </w:hyperlink>
      <w:r w:rsidRPr="00864C30">
        <w:rPr>
          <w:rFonts w:cstheme="minorHAnsi"/>
          <w:iCs/>
        </w:rPr>
        <w:t>. </w:t>
      </w:r>
    </w:p>
    <w:p w14:paraId="724E1749" w14:textId="371BAD23" w:rsidR="00864C30" w:rsidRPr="00864C30" w:rsidRDefault="00864C30" w:rsidP="00864C30">
      <w:pPr>
        <w:rPr>
          <w:rFonts w:cstheme="minorHAnsi"/>
          <w:iCs/>
        </w:rPr>
      </w:pPr>
      <w:r w:rsidRPr="00864C30">
        <w:rPr>
          <w:rFonts w:cstheme="minorHAnsi"/>
          <w:iCs/>
        </w:rPr>
        <w:t xml:space="preserve">“This trip gave us a chance to witness how clinical </w:t>
      </w:r>
      <w:proofErr w:type="gramStart"/>
      <w:r w:rsidRPr="00864C30">
        <w:rPr>
          <w:rFonts w:cstheme="minorHAnsi"/>
          <w:iCs/>
        </w:rPr>
        <w:t>care</w:t>
      </w:r>
      <w:proofErr w:type="gramEnd"/>
      <w:r w:rsidRPr="00864C30">
        <w:rPr>
          <w:rFonts w:cstheme="minorHAnsi"/>
          <w:iCs/>
        </w:rPr>
        <w:t xml:space="preserve"> and technology can come together in truly patient-centered ways,” said </w:t>
      </w:r>
      <w:proofErr w:type="spellStart"/>
      <w:r w:rsidRPr="00864C30">
        <w:rPr>
          <w:rFonts w:cstheme="minorHAnsi"/>
          <w:iCs/>
        </w:rPr>
        <w:t>Paramshetti</w:t>
      </w:r>
      <w:proofErr w:type="spellEnd"/>
      <w:r w:rsidRPr="00864C30">
        <w:rPr>
          <w:rFonts w:cstheme="minorHAnsi"/>
          <w:iCs/>
        </w:rPr>
        <w:t>. “I especially appreciated how UWL students are involved with real clients in their training — it was inspiring.” </w:t>
      </w:r>
    </w:p>
    <w:p w14:paraId="38E040DC" w14:textId="77777777" w:rsidR="00864C30" w:rsidRPr="00864C30" w:rsidRDefault="00864C30" w:rsidP="00864C30">
      <w:pPr>
        <w:rPr>
          <w:rFonts w:cstheme="minorHAnsi"/>
          <w:iCs/>
        </w:rPr>
      </w:pPr>
      <w:r w:rsidRPr="00864C30">
        <w:rPr>
          <w:rFonts w:cstheme="minorHAnsi"/>
          <w:iCs/>
        </w:rPr>
        <w:t xml:space="preserve">One of the highlights of their visit was presenting original research at the APTA-WI West Central District meeting, hosted at UWL on April 29. For </w:t>
      </w:r>
      <w:proofErr w:type="spellStart"/>
      <w:r w:rsidRPr="00864C30">
        <w:rPr>
          <w:rFonts w:cstheme="minorHAnsi"/>
          <w:iCs/>
        </w:rPr>
        <w:t>Ghatkar</w:t>
      </w:r>
      <w:proofErr w:type="spellEnd"/>
      <w:r w:rsidRPr="00864C30">
        <w:rPr>
          <w:rFonts w:cstheme="minorHAnsi"/>
          <w:iCs/>
        </w:rPr>
        <w:t>, it was a proud moment: “Presenting at the APTA event was an amazing opportunity to represent KLE internationally.” </w:t>
      </w:r>
    </w:p>
    <w:p w14:paraId="0E24FCC9" w14:textId="77777777" w:rsidR="00864C30" w:rsidRPr="00864C30" w:rsidRDefault="00864C30" w:rsidP="00864C30">
      <w:pPr>
        <w:rPr>
          <w:rFonts w:cstheme="minorHAnsi"/>
          <w:iCs/>
        </w:rPr>
      </w:pPr>
      <w:r w:rsidRPr="00864C30">
        <w:rPr>
          <w:rFonts w:cstheme="minorHAnsi"/>
          <w:iCs/>
        </w:rPr>
        <w:t xml:space="preserve">But the experience went beyond labs and clinics. UWL students made sure their guests felt welcome in the community — organizing group dinners, sports activities, and time outdoors. </w:t>
      </w:r>
      <w:proofErr w:type="spellStart"/>
      <w:r w:rsidRPr="00864C30">
        <w:rPr>
          <w:rFonts w:cstheme="minorHAnsi"/>
          <w:iCs/>
        </w:rPr>
        <w:t>Ghatkar</w:t>
      </w:r>
      <w:proofErr w:type="spellEnd"/>
      <w:r w:rsidRPr="00864C30">
        <w:rPr>
          <w:rFonts w:cstheme="minorHAnsi"/>
          <w:iCs/>
        </w:rPr>
        <w:t xml:space="preserve"> fondly recalled playing pickleball and fishing in the Mississippi River. “Fishing with Charlie </w:t>
      </w:r>
      <w:proofErr w:type="spellStart"/>
      <w:r w:rsidRPr="00864C30">
        <w:rPr>
          <w:rFonts w:cstheme="minorHAnsi"/>
          <w:iCs/>
        </w:rPr>
        <w:t>Ravanelli</w:t>
      </w:r>
      <w:proofErr w:type="spellEnd"/>
      <w:r w:rsidRPr="00864C30">
        <w:rPr>
          <w:rFonts w:cstheme="minorHAnsi"/>
          <w:iCs/>
        </w:rPr>
        <w:t xml:space="preserve"> and playing pickleball at Trane Park with our new UWL friends will stay in our memories forever,” she said. </w:t>
      </w:r>
    </w:p>
    <w:p w14:paraId="3C025BB9" w14:textId="77777777" w:rsidR="00864C30" w:rsidRPr="00864C30" w:rsidRDefault="00864C30" w:rsidP="00864C30">
      <w:pPr>
        <w:rPr>
          <w:rFonts w:cstheme="minorHAnsi"/>
          <w:iCs/>
        </w:rPr>
      </w:pPr>
      <w:r w:rsidRPr="00864C30">
        <w:rPr>
          <w:rFonts w:cstheme="minorHAnsi"/>
          <w:iCs/>
        </w:rPr>
        <w:lastRenderedPageBreak/>
        <w:t>The exchange program between UWL and KLE began in 2021 with a Memorandum of Understanding, though the partnership was initially limited to online classes due to the pandemic. The first in-person exchange took place in January 2024, </w:t>
      </w:r>
      <w:hyperlink r:id="rId10" w:tgtFrame="_blank" w:history="1">
        <w:r w:rsidRPr="00864C30">
          <w:rPr>
            <w:rStyle w:val="Hyperlink"/>
            <w:rFonts w:cstheme="minorHAnsi"/>
            <w:iCs/>
          </w:rPr>
          <w:t>when UWL students traveled to Belagavi</w:t>
        </w:r>
      </w:hyperlink>
      <w:r w:rsidRPr="00864C30">
        <w:rPr>
          <w:rFonts w:cstheme="minorHAnsi"/>
          <w:iCs/>
        </w:rPr>
        <w:t>. This spring’s visit marked the return leg, bringing the collaboration full circle.</w:t>
      </w:r>
    </w:p>
    <w:p w14:paraId="4185A498" w14:textId="77777777" w:rsidR="00864C30" w:rsidRPr="00864C30" w:rsidRDefault="00864C30" w:rsidP="00864C30">
      <w:pPr>
        <w:rPr>
          <w:rFonts w:cstheme="minorHAnsi"/>
          <w:iCs/>
        </w:rPr>
      </w:pPr>
      <w:proofErr w:type="spellStart"/>
      <w:r w:rsidRPr="00864C30">
        <w:rPr>
          <w:rFonts w:cstheme="minorHAnsi"/>
          <w:iCs/>
        </w:rPr>
        <w:t>Steni</w:t>
      </w:r>
      <w:proofErr w:type="spellEnd"/>
      <w:r w:rsidRPr="00864C30">
        <w:rPr>
          <w:rFonts w:cstheme="minorHAnsi"/>
          <w:iCs/>
        </w:rPr>
        <w:t xml:space="preserve"> </w:t>
      </w:r>
      <w:proofErr w:type="spellStart"/>
      <w:r w:rsidRPr="00864C30">
        <w:rPr>
          <w:rFonts w:cstheme="minorHAnsi"/>
          <w:iCs/>
        </w:rPr>
        <w:t>Sackiriyas</w:t>
      </w:r>
      <w:proofErr w:type="spellEnd"/>
      <w:r w:rsidRPr="00864C30">
        <w:rPr>
          <w:rFonts w:cstheme="minorHAnsi"/>
          <w:iCs/>
        </w:rPr>
        <w:t>, a faculty member in </w:t>
      </w:r>
      <w:hyperlink r:id="rId11" w:tgtFrame="_blank" w:history="1">
        <w:r w:rsidRPr="00864C30">
          <w:rPr>
            <w:rStyle w:val="Hyperlink"/>
            <w:rFonts w:cstheme="minorHAnsi"/>
            <w:iCs/>
          </w:rPr>
          <w:t>UWL’s Physical Therapy program</w:t>
        </w:r>
      </w:hyperlink>
      <w:r w:rsidRPr="00864C30">
        <w:rPr>
          <w:rFonts w:cstheme="minorHAnsi"/>
          <w:iCs/>
        </w:rPr>
        <w:t>, helped launch and coordinate the international exchange. He says the program offers students a rare chance to learn from one another while developing the cultural competencies essential for today’s globalized healthcare environments. </w:t>
      </w:r>
    </w:p>
    <w:p w14:paraId="3F0833A2" w14:textId="77777777" w:rsidR="00864C30" w:rsidRPr="00864C30" w:rsidRDefault="00864C30" w:rsidP="00864C30">
      <w:pPr>
        <w:rPr>
          <w:rFonts w:cstheme="minorHAnsi"/>
          <w:iCs/>
        </w:rPr>
      </w:pPr>
      <w:r w:rsidRPr="00864C30">
        <w:rPr>
          <w:rFonts w:cstheme="minorHAnsi"/>
          <w:iCs/>
        </w:rPr>
        <w:t>The academic and clinical exchange program has enhanced cross-cultural learning and exposed our students to advanced rehabilitation practices. "Our ongoing collaboration with UWL continues to enrich educational and clinical training on both sides,” said Dr. Sanjiv Kumar, Principal of KLE Institute of Physiotherapy.</w:t>
      </w:r>
    </w:p>
    <w:p w14:paraId="584C658D" w14:textId="3E8AC9FA" w:rsidR="00BF5389" w:rsidRPr="00BF5389" w:rsidRDefault="00864C30" w:rsidP="00BF5389">
      <w:pPr>
        <w:rPr>
          <w:rFonts w:cstheme="minorHAnsi"/>
          <w:iCs/>
        </w:rPr>
      </w:pPr>
      <w:r w:rsidRPr="00864C30">
        <w:rPr>
          <w:rFonts w:cstheme="minorHAnsi"/>
          <w:iCs/>
        </w:rPr>
        <w:t>As the partnership continues to grow, both institutions hope to expand opportunities for students to explore physical therapy through new cultural lenses — and leave with more than just professional insights, says Patrick Grabowski, program director for UWL's DPT Program. </w:t>
      </w:r>
    </w:p>
    <w:sectPr w:rsidR="00BF5389" w:rsidRPr="00BF5389" w:rsidSect="00292972">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320D81"/>
    <w:multiLevelType w:val="multilevel"/>
    <w:tmpl w:val="76E0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E022B0"/>
    <w:multiLevelType w:val="multilevel"/>
    <w:tmpl w:val="C1AE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2B0971"/>
    <w:multiLevelType w:val="multilevel"/>
    <w:tmpl w:val="B374D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B0D449E"/>
    <w:multiLevelType w:val="multilevel"/>
    <w:tmpl w:val="3862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156798583">
    <w:abstractNumId w:val="1"/>
  </w:num>
  <w:num w:numId="2" w16cid:durableId="1675566904">
    <w:abstractNumId w:val="5"/>
  </w:num>
  <w:num w:numId="3" w16cid:durableId="1647927662">
    <w:abstractNumId w:val="0"/>
  </w:num>
  <w:num w:numId="4" w16cid:durableId="1659066196">
    <w:abstractNumId w:val="2"/>
  </w:num>
  <w:num w:numId="5" w16cid:durableId="2016178333">
    <w:abstractNumId w:val="4"/>
  </w:num>
  <w:num w:numId="6" w16cid:durableId="13612793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84677"/>
    <w:rsid w:val="00103BB1"/>
    <w:rsid w:val="0011731B"/>
    <w:rsid w:val="00130564"/>
    <w:rsid w:val="001435FD"/>
    <w:rsid w:val="00167A86"/>
    <w:rsid w:val="0017707C"/>
    <w:rsid w:val="001902BC"/>
    <w:rsid w:val="001A2BC3"/>
    <w:rsid w:val="001A4A1F"/>
    <w:rsid w:val="001B4328"/>
    <w:rsid w:val="001B75F8"/>
    <w:rsid w:val="001C6F2F"/>
    <w:rsid w:val="001C7121"/>
    <w:rsid w:val="001D4380"/>
    <w:rsid w:val="001E2D78"/>
    <w:rsid w:val="002061DA"/>
    <w:rsid w:val="00215B18"/>
    <w:rsid w:val="00250AFD"/>
    <w:rsid w:val="00264BA6"/>
    <w:rsid w:val="002844E7"/>
    <w:rsid w:val="00286FB0"/>
    <w:rsid w:val="00292972"/>
    <w:rsid w:val="002E1B8F"/>
    <w:rsid w:val="002E5CC4"/>
    <w:rsid w:val="003300D2"/>
    <w:rsid w:val="00333CA2"/>
    <w:rsid w:val="003409D1"/>
    <w:rsid w:val="00350BC8"/>
    <w:rsid w:val="00371139"/>
    <w:rsid w:val="00380FAC"/>
    <w:rsid w:val="003822C2"/>
    <w:rsid w:val="00384E3D"/>
    <w:rsid w:val="003B40F7"/>
    <w:rsid w:val="003B4C33"/>
    <w:rsid w:val="003B5489"/>
    <w:rsid w:val="003C3343"/>
    <w:rsid w:val="003C773B"/>
    <w:rsid w:val="003D6503"/>
    <w:rsid w:val="003E40B6"/>
    <w:rsid w:val="003E7888"/>
    <w:rsid w:val="003F13BF"/>
    <w:rsid w:val="003F70A2"/>
    <w:rsid w:val="0040210E"/>
    <w:rsid w:val="00440664"/>
    <w:rsid w:val="004823E9"/>
    <w:rsid w:val="0048480A"/>
    <w:rsid w:val="004955D9"/>
    <w:rsid w:val="004A6A90"/>
    <w:rsid w:val="004B5189"/>
    <w:rsid w:val="00523BE8"/>
    <w:rsid w:val="00540A55"/>
    <w:rsid w:val="00554D92"/>
    <w:rsid w:val="005D082B"/>
    <w:rsid w:val="005D46B5"/>
    <w:rsid w:val="005D5C61"/>
    <w:rsid w:val="005E3C05"/>
    <w:rsid w:val="00611E8D"/>
    <w:rsid w:val="006B1F0D"/>
    <w:rsid w:val="006D00A7"/>
    <w:rsid w:val="006D6C25"/>
    <w:rsid w:val="006F7787"/>
    <w:rsid w:val="0071587D"/>
    <w:rsid w:val="00744923"/>
    <w:rsid w:val="00786A7C"/>
    <w:rsid w:val="007D5228"/>
    <w:rsid w:val="007F000B"/>
    <w:rsid w:val="007F177D"/>
    <w:rsid w:val="007F17F8"/>
    <w:rsid w:val="0080214B"/>
    <w:rsid w:val="00804FC4"/>
    <w:rsid w:val="0081034D"/>
    <w:rsid w:val="008119C0"/>
    <w:rsid w:val="008178CC"/>
    <w:rsid w:val="008409E4"/>
    <w:rsid w:val="00860B3C"/>
    <w:rsid w:val="00864C30"/>
    <w:rsid w:val="00891CDD"/>
    <w:rsid w:val="00897DB7"/>
    <w:rsid w:val="008A2C8E"/>
    <w:rsid w:val="008B3D01"/>
    <w:rsid w:val="008E014C"/>
    <w:rsid w:val="009137EF"/>
    <w:rsid w:val="0092256A"/>
    <w:rsid w:val="00965A6E"/>
    <w:rsid w:val="00975A63"/>
    <w:rsid w:val="00975FC8"/>
    <w:rsid w:val="009B624B"/>
    <w:rsid w:val="009E3070"/>
    <w:rsid w:val="00A14727"/>
    <w:rsid w:val="00A32C01"/>
    <w:rsid w:val="00A80422"/>
    <w:rsid w:val="00AA184E"/>
    <w:rsid w:val="00AC6504"/>
    <w:rsid w:val="00AD2EBE"/>
    <w:rsid w:val="00B105D2"/>
    <w:rsid w:val="00B1443B"/>
    <w:rsid w:val="00B23B17"/>
    <w:rsid w:val="00B31BCC"/>
    <w:rsid w:val="00B42426"/>
    <w:rsid w:val="00B53C82"/>
    <w:rsid w:val="00BC663C"/>
    <w:rsid w:val="00BF5389"/>
    <w:rsid w:val="00C04310"/>
    <w:rsid w:val="00C15FD4"/>
    <w:rsid w:val="00C453C4"/>
    <w:rsid w:val="00C81E86"/>
    <w:rsid w:val="00C95873"/>
    <w:rsid w:val="00C975BC"/>
    <w:rsid w:val="00D4747B"/>
    <w:rsid w:val="00D54E4B"/>
    <w:rsid w:val="00D67E2F"/>
    <w:rsid w:val="00D80DFA"/>
    <w:rsid w:val="00D86897"/>
    <w:rsid w:val="00D96083"/>
    <w:rsid w:val="00DA1EBB"/>
    <w:rsid w:val="00DC3A57"/>
    <w:rsid w:val="00DC4B40"/>
    <w:rsid w:val="00DE0599"/>
    <w:rsid w:val="00E14B00"/>
    <w:rsid w:val="00E25AF7"/>
    <w:rsid w:val="00E329DA"/>
    <w:rsid w:val="00E456F8"/>
    <w:rsid w:val="00E71FF2"/>
    <w:rsid w:val="00E86FC4"/>
    <w:rsid w:val="00E95953"/>
    <w:rsid w:val="00EA4C05"/>
    <w:rsid w:val="00EA7406"/>
    <w:rsid w:val="00EB0855"/>
    <w:rsid w:val="00F106B5"/>
    <w:rsid w:val="00F1457C"/>
    <w:rsid w:val="00F33D78"/>
    <w:rsid w:val="00F5164E"/>
    <w:rsid w:val="00F911A0"/>
    <w:rsid w:val="00F91C0E"/>
    <w:rsid w:val="00FD0886"/>
    <w:rsid w:val="00FF3936"/>
    <w:rsid w:val="00FF4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4295">
      <w:bodyDiv w:val="1"/>
      <w:marLeft w:val="0"/>
      <w:marRight w:val="0"/>
      <w:marTop w:val="0"/>
      <w:marBottom w:val="0"/>
      <w:divBdr>
        <w:top w:val="none" w:sz="0" w:space="0" w:color="auto"/>
        <w:left w:val="none" w:sz="0" w:space="0" w:color="auto"/>
        <w:bottom w:val="none" w:sz="0" w:space="0" w:color="auto"/>
        <w:right w:val="none" w:sz="0" w:space="0" w:color="auto"/>
      </w:divBdr>
    </w:div>
    <w:div w:id="27948316">
      <w:bodyDiv w:val="1"/>
      <w:marLeft w:val="0"/>
      <w:marRight w:val="0"/>
      <w:marTop w:val="0"/>
      <w:marBottom w:val="0"/>
      <w:divBdr>
        <w:top w:val="none" w:sz="0" w:space="0" w:color="auto"/>
        <w:left w:val="none" w:sz="0" w:space="0" w:color="auto"/>
        <w:bottom w:val="none" w:sz="0" w:space="0" w:color="auto"/>
        <w:right w:val="none" w:sz="0" w:space="0" w:color="auto"/>
      </w:divBdr>
    </w:div>
    <w:div w:id="37555288">
      <w:bodyDiv w:val="1"/>
      <w:marLeft w:val="0"/>
      <w:marRight w:val="0"/>
      <w:marTop w:val="0"/>
      <w:marBottom w:val="0"/>
      <w:divBdr>
        <w:top w:val="none" w:sz="0" w:space="0" w:color="auto"/>
        <w:left w:val="none" w:sz="0" w:space="0" w:color="auto"/>
        <w:bottom w:val="none" w:sz="0" w:space="0" w:color="auto"/>
        <w:right w:val="none" w:sz="0" w:space="0" w:color="auto"/>
      </w:divBdr>
    </w:div>
    <w:div w:id="38942079">
      <w:bodyDiv w:val="1"/>
      <w:marLeft w:val="0"/>
      <w:marRight w:val="0"/>
      <w:marTop w:val="0"/>
      <w:marBottom w:val="0"/>
      <w:divBdr>
        <w:top w:val="none" w:sz="0" w:space="0" w:color="auto"/>
        <w:left w:val="none" w:sz="0" w:space="0" w:color="auto"/>
        <w:bottom w:val="none" w:sz="0" w:space="0" w:color="auto"/>
        <w:right w:val="none" w:sz="0" w:space="0" w:color="auto"/>
      </w:divBdr>
    </w:div>
    <w:div w:id="40833326">
      <w:bodyDiv w:val="1"/>
      <w:marLeft w:val="0"/>
      <w:marRight w:val="0"/>
      <w:marTop w:val="0"/>
      <w:marBottom w:val="0"/>
      <w:divBdr>
        <w:top w:val="none" w:sz="0" w:space="0" w:color="auto"/>
        <w:left w:val="none" w:sz="0" w:space="0" w:color="auto"/>
        <w:bottom w:val="none" w:sz="0" w:space="0" w:color="auto"/>
        <w:right w:val="none" w:sz="0" w:space="0" w:color="auto"/>
      </w:divBdr>
      <w:divsChild>
        <w:div w:id="692074943">
          <w:marLeft w:val="0"/>
          <w:marRight w:val="0"/>
          <w:marTop w:val="0"/>
          <w:marBottom w:val="0"/>
          <w:divBdr>
            <w:top w:val="none" w:sz="0" w:space="0" w:color="auto"/>
            <w:left w:val="none" w:sz="0" w:space="0" w:color="auto"/>
            <w:bottom w:val="none" w:sz="0" w:space="0" w:color="auto"/>
            <w:right w:val="none" w:sz="0" w:space="0" w:color="auto"/>
          </w:divBdr>
        </w:div>
        <w:div w:id="2079742749">
          <w:marLeft w:val="0"/>
          <w:marRight w:val="0"/>
          <w:marTop w:val="0"/>
          <w:marBottom w:val="0"/>
          <w:divBdr>
            <w:top w:val="none" w:sz="0" w:space="0" w:color="auto"/>
            <w:left w:val="none" w:sz="0" w:space="0" w:color="auto"/>
            <w:bottom w:val="none" w:sz="0" w:space="0" w:color="auto"/>
            <w:right w:val="none" w:sz="0" w:space="0" w:color="auto"/>
          </w:divBdr>
        </w:div>
      </w:divsChild>
    </w:div>
    <w:div w:id="53553267">
      <w:bodyDiv w:val="1"/>
      <w:marLeft w:val="0"/>
      <w:marRight w:val="0"/>
      <w:marTop w:val="0"/>
      <w:marBottom w:val="0"/>
      <w:divBdr>
        <w:top w:val="none" w:sz="0" w:space="0" w:color="auto"/>
        <w:left w:val="none" w:sz="0" w:space="0" w:color="auto"/>
        <w:bottom w:val="none" w:sz="0" w:space="0" w:color="auto"/>
        <w:right w:val="none" w:sz="0" w:space="0" w:color="auto"/>
      </w:divBdr>
      <w:divsChild>
        <w:div w:id="339888888">
          <w:marLeft w:val="0"/>
          <w:marRight w:val="0"/>
          <w:marTop w:val="0"/>
          <w:marBottom w:val="0"/>
          <w:divBdr>
            <w:top w:val="none" w:sz="0" w:space="0" w:color="auto"/>
            <w:left w:val="none" w:sz="0" w:space="0" w:color="auto"/>
            <w:bottom w:val="none" w:sz="0" w:space="0" w:color="auto"/>
            <w:right w:val="none" w:sz="0" w:space="0" w:color="auto"/>
          </w:divBdr>
        </w:div>
        <w:div w:id="827401878">
          <w:marLeft w:val="0"/>
          <w:marRight w:val="0"/>
          <w:marTop w:val="0"/>
          <w:marBottom w:val="0"/>
          <w:divBdr>
            <w:top w:val="none" w:sz="0" w:space="0" w:color="auto"/>
            <w:left w:val="none" w:sz="0" w:space="0" w:color="auto"/>
            <w:bottom w:val="none" w:sz="0" w:space="0" w:color="auto"/>
            <w:right w:val="none" w:sz="0" w:space="0" w:color="auto"/>
          </w:divBdr>
        </w:div>
        <w:div w:id="1686980188">
          <w:marLeft w:val="0"/>
          <w:marRight w:val="0"/>
          <w:marTop w:val="0"/>
          <w:marBottom w:val="0"/>
          <w:divBdr>
            <w:top w:val="none" w:sz="0" w:space="0" w:color="auto"/>
            <w:left w:val="none" w:sz="0" w:space="0" w:color="auto"/>
            <w:bottom w:val="none" w:sz="0" w:space="0" w:color="auto"/>
            <w:right w:val="none" w:sz="0" w:space="0" w:color="auto"/>
          </w:divBdr>
        </w:div>
        <w:div w:id="1221284347">
          <w:marLeft w:val="0"/>
          <w:marRight w:val="0"/>
          <w:marTop w:val="0"/>
          <w:marBottom w:val="0"/>
          <w:divBdr>
            <w:top w:val="none" w:sz="0" w:space="0" w:color="auto"/>
            <w:left w:val="none" w:sz="0" w:space="0" w:color="auto"/>
            <w:bottom w:val="none" w:sz="0" w:space="0" w:color="auto"/>
            <w:right w:val="none" w:sz="0" w:space="0" w:color="auto"/>
          </w:divBdr>
        </w:div>
        <w:div w:id="413167444">
          <w:marLeft w:val="0"/>
          <w:marRight w:val="0"/>
          <w:marTop w:val="0"/>
          <w:marBottom w:val="0"/>
          <w:divBdr>
            <w:top w:val="none" w:sz="0" w:space="0" w:color="auto"/>
            <w:left w:val="none" w:sz="0" w:space="0" w:color="auto"/>
            <w:bottom w:val="none" w:sz="0" w:space="0" w:color="auto"/>
            <w:right w:val="none" w:sz="0" w:space="0" w:color="auto"/>
          </w:divBdr>
        </w:div>
      </w:divsChild>
    </w:div>
    <w:div w:id="152568266">
      <w:bodyDiv w:val="1"/>
      <w:marLeft w:val="0"/>
      <w:marRight w:val="0"/>
      <w:marTop w:val="0"/>
      <w:marBottom w:val="0"/>
      <w:divBdr>
        <w:top w:val="none" w:sz="0" w:space="0" w:color="auto"/>
        <w:left w:val="none" w:sz="0" w:space="0" w:color="auto"/>
        <w:bottom w:val="none" w:sz="0" w:space="0" w:color="auto"/>
        <w:right w:val="none" w:sz="0" w:space="0" w:color="auto"/>
      </w:divBdr>
    </w:div>
    <w:div w:id="157624760">
      <w:bodyDiv w:val="1"/>
      <w:marLeft w:val="0"/>
      <w:marRight w:val="0"/>
      <w:marTop w:val="0"/>
      <w:marBottom w:val="0"/>
      <w:divBdr>
        <w:top w:val="none" w:sz="0" w:space="0" w:color="auto"/>
        <w:left w:val="none" w:sz="0" w:space="0" w:color="auto"/>
        <w:bottom w:val="none" w:sz="0" w:space="0" w:color="auto"/>
        <w:right w:val="none" w:sz="0" w:space="0" w:color="auto"/>
      </w:divBdr>
      <w:divsChild>
        <w:div w:id="1078938437">
          <w:marLeft w:val="0"/>
          <w:marRight w:val="0"/>
          <w:marTop w:val="0"/>
          <w:marBottom w:val="0"/>
          <w:divBdr>
            <w:top w:val="none" w:sz="0" w:space="0" w:color="auto"/>
            <w:left w:val="none" w:sz="0" w:space="0" w:color="auto"/>
            <w:bottom w:val="none" w:sz="0" w:space="0" w:color="auto"/>
            <w:right w:val="none" w:sz="0" w:space="0" w:color="auto"/>
          </w:divBdr>
        </w:div>
        <w:div w:id="989134988">
          <w:marLeft w:val="0"/>
          <w:marRight w:val="0"/>
          <w:marTop w:val="0"/>
          <w:marBottom w:val="0"/>
          <w:divBdr>
            <w:top w:val="none" w:sz="0" w:space="0" w:color="auto"/>
            <w:left w:val="none" w:sz="0" w:space="0" w:color="auto"/>
            <w:bottom w:val="none" w:sz="0" w:space="0" w:color="auto"/>
            <w:right w:val="none" w:sz="0" w:space="0" w:color="auto"/>
          </w:divBdr>
        </w:div>
      </w:divsChild>
    </w:div>
    <w:div w:id="162823922">
      <w:bodyDiv w:val="1"/>
      <w:marLeft w:val="0"/>
      <w:marRight w:val="0"/>
      <w:marTop w:val="0"/>
      <w:marBottom w:val="0"/>
      <w:divBdr>
        <w:top w:val="none" w:sz="0" w:space="0" w:color="auto"/>
        <w:left w:val="none" w:sz="0" w:space="0" w:color="auto"/>
        <w:bottom w:val="none" w:sz="0" w:space="0" w:color="auto"/>
        <w:right w:val="none" w:sz="0" w:space="0" w:color="auto"/>
      </w:divBdr>
      <w:divsChild>
        <w:div w:id="1509254552">
          <w:marLeft w:val="0"/>
          <w:marRight w:val="0"/>
          <w:marTop w:val="0"/>
          <w:marBottom w:val="0"/>
          <w:divBdr>
            <w:top w:val="none" w:sz="0" w:space="0" w:color="auto"/>
            <w:left w:val="none" w:sz="0" w:space="0" w:color="auto"/>
            <w:bottom w:val="none" w:sz="0" w:space="0" w:color="auto"/>
            <w:right w:val="none" w:sz="0" w:space="0" w:color="auto"/>
          </w:divBdr>
        </w:div>
        <w:div w:id="481124154">
          <w:marLeft w:val="0"/>
          <w:marRight w:val="0"/>
          <w:marTop w:val="0"/>
          <w:marBottom w:val="0"/>
          <w:divBdr>
            <w:top w:val="none" w:sz="0" w:space="0" w:color="auto"/>
            <w:left w:val="none" w:sz="0" w:space="0" w:color="auto"/>
            <w:bottom w:val="none" w:sz="0" w:space="0" w:color="auto"/>
            <w:right w:val="none" w:sz="0" w:space="0" w:color="auto"/>
          </w:divBdr>
        </w:div>
        <w:div w:id="1788622767">
          <w:marLeft w:val="0"/>
          <w:marRight w:val="0"/>
          <w:marTop w:val="0"/>
          <w:marBottom w:val="0"/>
          <w:divBdr>
            <w:top w:val="none" w:sz="0" w:space="0" w:color="auto"/>
            <w:left w:val="none" w:sz="0" w:space="0" w:color="auto"/>
            <w:bottom w:val="none" w:sz="0" w:space="0" w:color="auto"/>
            <w:right w:val="none" w:sz="0" w:space="0" w:color="auto"/>
          </w:divBdr>
        </w:div>
        <w:div w:id="1449163238">
          <w:marLeft w:val="0"/>
          <w:marRight w:val="0"/>
          <w:marTop w:val="0"/>
          <w:marBottom w:val="0"/>
          <w:divBdr>
            <w:top w:val="none" w:sz="0" w:space="0" w:color="auto"/>
            <w:left w:val="none" w:sz="0" w:space="0" w:color="auto"/>
            <w:bottom w:val="none" w:sz="0" w:space="0" w:color="auto"/>
            <w:right w:val="none" w:sz="0" w:space="0" w:color="auto"/>
          </w:divBdr>
        </w:div>
      </w:divsChild>
    </w:div>
    <w:div w:id="175772087">
      <w:bodyDiv w:val="1"/>
      <w:marLeft w:val="0"/>
      <w:marRight w:val="0"/>
      <w:marTop w:val="0"/>
      <w:marBottom w:val="0"/>
      <w:divBdr>
        <w:top w:val="none" w:sz="0" w:space="0" w:color="auto"/>
        <w:left w:val="none" w:sz="0" w:space="0" w:color="auto"/>
        <w:bottom w:val="none" w:sz="0" w:space="0" w:color="auto"/>
        <w:right w:val="none" w:sz="0" w:space="0" w:color="auto"/>
      </w:divBdr>
      <w:divsChild>
        <w:div w:id="79640315">
          <w:marLeft w:val="0"/>
          <w:marRight w:val="0"/>
          <w:marTop w:val="0"/>
          <w:marBottom w:val="0"/>
          <w:divBdr>
            <w:top w:val="none" w:sz="0" w:space="0" w:color="auto"/>
            <w:left w:val="none" w:sz="0" w:space="0" w:color="auto"/>
            <w:bottom w:val="none" w:sz="0" w:space="0" w:color="auto"/>
            <w:right w:val="none" w:sz="0" w:space="0" w:color="auto"/>
          </w:divBdr>
        </w:div>
        <w:div w:id="1419137177">
          <w:marLeft w:val="0"/>
          <w:marRight w:val="0"/>
          <w:marTop w:val="0"/>
          <w:marBottom w:val="0"/>
          <w:divBdr>
            <w:top w:val="none" w:sz="0" w:space="0" w:color="auto"/>
            <w:left w:val="none" w:sz="0" w:space="0" w:color="auto"/>
            <w:bottom w:val="none" w:sz="0" w:space="0" w:color="auto"/>
            <w:right w:val="none" w:sz="0" w:space="0" w:color="auto"/>
          </w:divBdr>
        </w:div>
      </w:divsChild>
    </w:div>
    <w:div w:id="188759143">
      <w:bodyDiv w:val="1"/>
      <w:marLeft w:val="0"/>
      <w:marRight w:val="0"/>
      <w:marTop w:val="0"/>
      <w:marBottom w:val="0"/>
      <w:divBdr>
        <w:top w:val="none" w:sz="0" w:space="0" w:color="auto"/>
        <w:left w:val="none" w:sz="0" w:space="0" w:color="auto"/>
        <w:bottom w:val="none" w:sz="0" w:space="0" w:color="auto"/>
        <w:right w:val="none" w:sz="0" w:space="0" w:color="auto"/>
      </w:divBdr>
    </w:div>
    <w:div w:id="252279602">
      <w:bodyDiv w:val="1"/>
      <w:marLeft w:val="0"/>
      <w:marRight w:val="0"/>
      <w:marTop w:val="0"/>
      <w:marBottom w:val="0"/>
      <w:divBdr>
        <w:top w:val="none" w:sz="0" w:space="0" w:color="auto"/>
        <w:left w:val="none" w:sz="0" w:space="0" w:color="auto"/>
        <w:bottom w:val="none" w:sz="0" w:space="0" w:color="auto"/>
        <w:right w:val="none" w:sz="0" w:space="0" w:color="auto"/>
      </w:divBdr>
    </w:div>
    <w:div w:id="265620751">
      <w:bodyDiv w:val="1"/>
      <w:marLeft w:val="0"/>
      <w:marRight w:val="0"/>
      <w:marTop w:val="0"/>
      <w:marBottom w:val="0"/>
      <w:divBdr>
        <w:top w:val="none" w:sz="0" w:space="0" w:color="auto"/>
        <w:left w:val="none" w:sz="0" w:space="0" w:color="auto"/>
        <w:bottom w:val="none" w:sz="0" w:space="0" w:color="auto"/>
        <w:right w:val="none" w:sz="0" w:space="0" w:color="auto"/>
      </w:divBdr>
    </w:div>
    <w:div w:id="307325711">
      <w:bodyDiv w:val="1"/>
      <w:marLeft w:val="0"/>
      <w:marRight w:val="0"/>
      <w:marTop w:val="0"/>
      <w:marBottom w:val="0"/>
      <w:divBdr>
        <w:top w:val="none" w:sz="0" w:space="0" w:color="auto"/>
        <w:left w:val="none" w:sz="0" w:space="0" w:color="auto"/>
        <w:bottom w:val="none" w:sz="0" w:space="0" w:color="auto"/>
        <w:right w:val="none" w:sz="0" w:space="0" w:color="auto"/>
      </w:divBdr>
      <w:divsChild>
        <w:div w:id="1867282956">
          <w:marLeft w:val="0"/>
          <w:marRight w:val="0"/>
          <w:marTop w:val="0"/>
          <w:marBottom w:val="0"/>
          <w:divBdr>
            <w:top w:val="none" w:sz="0" w:space="0" w:color="auto"/>
            <w:left w:val="none" w:sz="0" w:space="0" w:color="auto"/>
            <w:bottom w:val="none" w:sz="0" w:space="0" w:color="auto"/>
            <w:right w:val="none" w:sz="0" w:space="0" w:color="auto"/>
          </w:divBdr>
        </w:div>
        <w:div w:id="1372995118">
          <w:marLeft w:val="0"/>
          <w:marRight w:val="0"/>
          <w:marTop w:val="0"/>
          <w:marBottom w:val="0"/>
          <w:divBdr>
            <w:top w:val="none" w:sz="0" w:space="0" w:color="auto"/>
            <w:left w:val="none" w:sz="0" w:space="0" w:color="auto"/>
            <w:bottom w:val="none" w:sz="0" w:space="0" w:color="auto"/>
            <w:right w:val="none" w:sz="0" w:space="0" w:color="auto"/>
          </w:divBdr>
        </w:div>
      </w:divsChild>
    </w:div>
    <w:div w:id="307829511">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26372043">
      <w:bodyDiv w:val="1"/>
      <w:marLeft w:val="0"/>
      <w:marRight w:val="0"/>
      <w:marTop w:val="0"/>
      <w:marBottom w:val="0"/>
      <w:divBdr>
        <w:top w:val="none" w:sz="0" w:space="0" w:color="auto"/>
        <w:left w:val="none" w:sz="0" w:space="0" w:color="auto"/>
        <w:bottom w:val="none" w:sz="0" w:space="0" w:color="auto"/>
        <w:right w:val="none" w:sz="0" w:space="0" w:color="auto"/>
      </w:divBdr>
      <w:divsChild>
        <w:div w:id="1819177867">
          <w:marLeft w:val="0"/>
          <w:marRight w:val="0"/>
          <w:marTop w:val="0"/>
          <w:marBottom w:val="0"/>
          <w:divBdr>
            <w:top w:val="none" w:sz="0" w:space="0" w:color="auto"/>
            <w:left w:val="none" w:sz="0" w:space="0" w:color="auto"/>
            <w:bottom w:val="none" w:sz="0" w:space="0" w:color="auto"/>
            <w:right w:val="none" w:sz="0" w:space="0" w:color="auto"/>
          </w:divBdr>
        </w:div>
        <w:div w:id="1373115861">
          <w:marLeft w:val="0"/>
          <w:marRight w:val="0"/>
          <w:marTop w:val="0"/>
          <w:marBottom w:val="0"/>
          <w:divBdr>
            <w:top w:val="none" w:sz="0" w:space="0" w:color="auto"/>
            <w:left w:val="none" w:sz="0" w:space="0" w:color="auto"/>
            <w:bottom w:val="none" w:sz="0" w:space="0" w:color="auto"/>
            <w:right w:val="none" w:sz="0" w:space="0" w:color="auto"/>
          </w:divBdr>
        </w:div>
      </w:divsChild>
    </w:div>
    <w:div w:id="336277019">
      <w:bodyDiv w:val="1"/>
      <w:marLeft w:val="0"/>
      <w:marRight w:val="0"/>
      <w:marTop w:val="0"/>
      <w:marBottom w:val="0"/>
      <w:divBdr>
        <w:top w:val="none" w:sz="0" w:space="0" w:color="auto"/>
        <w:left w:val="none" w:sz="0" w:space="0" w:color="auto"/>
        <w:bottom w:val="none" w:sz="0" w:space="0" w:color="auto"/>
        <w:right w:val="none" w:sz="0" w:space="0" w:color="auto"/>
      </w:divBdr>
    </w:div>
    <w:div w:id="455022635">
      <w:bodyDiv w:val="1"/>
      <w:marLeft w:val="0"/>
      <w:marRight w:val="0"/>
      <w:marTop w:val="0"/>
      <w:marBottom w:val="0"/>
      <w:divBdr>
        <w:top w:val="none" w:sz="0" w:space="0" w:color="auto"/>
        <w:left w:val="none" w:sz="0" w:space="0" w:color="auto"/>
        <w:bottom w:val="none" w:sz="0" w:space="0" w:color="auto"/>
        <w:right w:val="none" w:sz="0" w:space="0" w:color="auto"/>
      </w:divBdr>
      <w:divsChild>
        <w:div w:id="4091729">
          <w:marLeft w:val="0"/>
          <w:marRight w:val="0"/>
          <w:marTop w:val="0"/>
          <w:marBottom w:val="0"/>
          <w:divBdr>
            <w:top w:val="none" w:sz="0" w:space="0" w:color="auto"/>
            <w:left w:val="none" w:sz="0" w:space="0" w:color="auto"/>
            <w:bottom w:val="none" w:sz="0" w:space="0" w:color="auto"/>
            <w:right w:val="none" w:sz="0" w:space="0" w:color="auto"/>
          </w:divBdr>
        </w:div>
        <w:div w:id="229005052">
          <w:marLeft w:val="0"/>
          <w:marRight w:val="0"/>
          <w:marTop w:val="0"/>
          <w:marBottom w:val="0"/>
          <w:divBdr>
            <w:top w:val="none" w:sz="0" w:space="0" w:color="auto"/>
            <w:left w:val="none" w:sz="0" w:space="0" w:color="auto"/>
            <w:bottom w:val="none" w:sz="0" w:space="0" w:color="auto"/>
            <w:right w:val="none" w:sz="0" w:space="0" w:color="auto"/>
          </w:divBdr>
        </w:div>
      </w:divsChild>
    </w:div>
    <w:div w:id="456918231">
      <w:bodyDiv w:val="1"/>
      <w:marLeft w:val="0"/>
      <w:marRight w:val="0"/>
      <w:marTop w:val="0"/>
      <w:marBottom w:val="0"/>
      <w:divBdr>
        <w:top w:val="none" w:sz="0" w:space="0" w:color="auto"/>
        <w:left w:val="none" w:sz="0" w:space="0" w:color="auto"/>
        <w:bottom w:val="none" w:sz="0" w:space="0" w:color="auto"/>
        <w:right w:val="none" w:sz="0" w:space="0" w:color="auto"/>
      </w:divBdr>
    </w:div>
    <w:div w:id="462431866">
      <w:bodyDiv w:val="1"/>
      <w:marLeft w:val="0"/>
      <w:marRight w:val="0"/>
      <w:marTop w:val="0"/>
      <w:marBottom w:val="0"/>
      <w:divBdr>
        <w:top w:val="none" w:sz="0" w:space="0" w:color="auto"/>
        <w:left w:val="none" w:sz="0" w:space="0" w:color="auto"/>
        <w:bottom w:val="none" w:sz="0" w:space="0" w:color="auto"/>
        <w:right w:val="none" w:sz="0" w:space="0" w:color="auto"/>
      </w:divBdr>
    </w:div>
    <w:div w:id="525023885">
      <w:bodyDiv w:val="1"/>
      <w:marLeft w:val="0"/>
      <w:marRight w:val="0"/>
      <w:marTop w:val="0"/>
      <w:marBottom w:val="0"/>
      <w:divBdr>
        <w:top w:val="none" w:sz="0" w:space="0" w:color="auto"/>
        <w:left w:val="none" w:sz="0" w:space="0" w:color="auto"/>
        <w:bottom w:val="none" w:sz="0" w:space="0" w:color="auto"/>
        <w:right w:val="none" w:sz="0" w:space="0" w:color="auto"/>
      </w:divBdr>
      <w:divsChild>
        <w:div w:id="2085569075">
          <w:marLeft w:val="0"/>
          <w:marRight w:val="0"/>
          <w:marTop w:val="0"/>
          <w:marBottom w:val="0"/>
          <w:divBdr>
            <w:top w:val="none" w:sz="0" w:space="0" w:color="auto"/>
            <w:left w:val="none" w:sz="0" w:space="0" w:color="auto"/>
            <w:bottom w:val="none" w:sz="0" w:space="0" w:color="auto"/>
            <w:right w:val="none" w:sz="0" w:space="0" w:color="auto"/>
          </w:divBdr>
        </w:div>
        <w:div w:id="1287468353">
          <w:marLeft w:val="0"/>
          <w:marRight w:val="0"/>
          <w:marTop w:val="0"/>
          <w:marBottom w:val="0"/>
          <w:divBdr>
            <w:top w:val="none" w:sz="0" w:space="0" w:color="auto"/>
            <w:left w:val="none" w:sz="0" w:space="0" w:color="auto"/>
            <w:bottom w:val="none" w:sz="0" w:space="0" w:color="auto"/>
            <w:right w:val="none" w:sz="0" w:space="0" w:color="auto"/>
          </w:divBdr>
        </w:div>
      </w:divsChild>
    </w:div>
    <w:div w:id="544145750">
      <w:bodyDiv w:val="1"/>
      <w:marLeft w:val="0"/>
      <w:marRight w:val="0"/>
      <w:marTop w:val="0"/>
      <w:marBottom w:val="0"/>
      <w:divBdr>
        <w:top w:val="none" w:sz="0" w:space="0" w:color="auto"/>
        <w:left w:val="none" w:sz="0" w:space="0" w:color="auto"/>
        <w:bottom w:val="none" w:sz="0" w:space="0" w:color="auto"/>
        <w:right w:val="none" w:sz="0" w:space="0" w:color="auto"/>
      </w:divBdr>
      <w:divsChild>
        <w:div w:id="386072942">
          <w:marLeft w:val="0"/>
          <w:marRight w:val="0"/>
          <w:marTop w:val="0"/>
          <w:marBottom w:val="0"/>
          <w:divBdr>
            <w:top w:val="none" w:sz="0" w:space="0" w:color="auto"/>
            <w:left w:val="none" w:sz="0" w:space="0" w:color="auto"/>
            <w:bottom w:val="none" w:sz="0" w:space="0" w:color="auto"/>
            <w:right w:val="none" w:sz="0" w:space="0" w:color="auto"/>
          </w:divBdr>
        </w:div>
        <w:div w:id="1382562197">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135276">
      <w:bodyDiv w:val="1"/>
      <w:marLeft w:val="0"/>
      <w:marRight w:val="0"/>
      <w:marTop w:val="0"/>
      <w:marBottom w:val="0"/>
      <w:divBdr>
        <w:top w:val="none" w:sz="0" w:space="0" w:color="auto"/>
        <w:left w:val="none" w:sz="0" w:space="0" w:color="auto"/>
        <w:bottom w:val="none" w:sz="0" w:space="0" w:color="auto"/>
        <w:right w:val="none" w:sz="0" w:space="0" w:color="auto"/>
      </w:divBdr>
    </w:div>
    <w:div w:id="593244273">
      <w:bodyDiv w:val="1"/>
      <w:marLeft w:val="0"/>
      <w:marRight w:val="0"/>
      <w:marTop w:val="0"/>
      <w:marBottom w:val="0"/>
      <w:divBdr>
        <w:top w:val="none" w:sz="0" w:space="0" w:color="auto"/>
        <w:left w:val="none" w:sz="0" w:space="0" w:color="auto"/>
        <w:bottom w:val="none" w:sz="0" w:space="0" w:color="auto"/>
        <w:right w:val="none" w:sz="0" w:space="0" w:color="auto"/>
      </w:divBdr>
      <w:divsChild>
        <w:div w:id="403767576">
          <w:marLeft w:val="0"/>
          <w:marRight w:val="0"/>
          <w:marTop w:val="0"/>
          <w:marBottom w:val="0"/>
          <w:divBdr>
            <w:top w:val="none" w:sz="0" w:space="0" w:color="auto"/>
            <w:left w:val="none" w:sz="0" w:space="0" w:color="auto"/>
            <w:bottom w:val="none" w:sz="0" w:space="0" w:color="auto"/>
            <w:right w:val="none" w:sz="0" w:space="0" w:color="auto"/>
          </w:divBdr>
        </w:div>
        <w:div w:id="170491877">
          <w:marLeft w:val="0"/>
          <w:marRight w:val="0"/>
          <w:marTop w:val="0"/>
          <w:marBottom w:val="0"/>
          <w:divBdr>
            <w:top w:val="none" w:sz="0" w:space="0" w:color="auto"/>
            <w:left w:val="none" w:sz="0" w:space="0" w:color="auto"/>
            <w:bottom w:val="none" w:sz="0" w:space="0" w:color="auto"/>
            <w:right w:val="none" w:sz="0" w:space="0" w:color="auto"/>
          </w:divBdr>
        </w:div>
      </w:divsChild>
    </w:div>
    <w:div w:id="631404775">
      <w:bodyDiv w:val="1"/>
      <w:marLeft w:val="0"/>
      <w:marRight w:val="0"/>
      <w:marTop w:val="0"/>
      <w:marBottom w:val="0"/>
      <w:divBdr>
        <w:top w:val="none" w:sz="0" w:space="0" w:color="auto"/>
        <w:left w:val="none" w:sz="0" w:space="0" w:color="auto"/>
        <w:bottom w:val="none" w:sz="0" w:space="0" w:color="auto"/>
        <w:right w:val="none" w:sz="0" w:space="0" w:color="auto"/>
      </w:divBdr>
    </w:div>
    <w:div w:id="722565429">
      <w:bodyDiv w:val="1"/>
      <w:marLeft w:val="0"/>
      <w:marRight w:val="0"/>
      <w:marTop w:val="0"/>
      <w:marBottom w:val="0"/>
      <w:divBdr>
        <w:top w:val="none" w:sz="0" w:space="0" w:color="auto"/>
        <w:left w:val="none" w:sz="0" w:space="0" w:color="auto"/>
        <w:bottom w:val="none" w:sz="0" w:space="0" w:color="auto"/>
        <w:right w:val="none" w:sz="0" w:space="0" w:color="auto"/>
      </w:divBdr>
    </w:div>
    <w:div w:id="724567233">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39427">
      <w:bodyDiv w:val="1"/>
      <w:marLeft w:val="0"/>
      <w:marRight w:val="0"/>
      <w:marTop w:val="0"/>
      <w:marBottom w:val="0"/>
      <w:divBdr>
        <w:top w:val="none" w:sz="0" w:space="0" w:color="auto"/>
        <w:left w:val="none" w:sz="0" w:space="0" w:color="auto"/>
        <w:bottom w:val="none" w:sz="0" w:space="0" w:color="auto"/>
        <w:right w:val="none" w:sz="0" w:space="0" w:color="auto"/>
      </w:divBdr>
    </w:div>
    <w:div w:id="780950518">
      <w:bodyDiv w:val="1"/>
      <w:marLeft w:val="0"/>
      <w:marRight w:val="0"/>
      <w:marTop w:val="0"/>
      <w:marBottom w:val="0"/>
      <w:divBdr>
        <w:top w:val="none" w:sz="0" w:space="0" w:color="auto"/>
        <w:left w:val="none" w:sz="0" w:space="0" w:color="auto"/>
        <w:bottom w:val="none" w:sz="0" w:space="0" w:color="auto"/>
        <w:right w:val="none" w:sz="0" w:space="0" w:color="auto"/>
      </w:divBdr>
      <w:divsChild>
        <w:div w:id="1640646339">
          <w:marLeft w:val="0"/>
          <w:marRight w:val="0"/>
          <w:marTop w:val="0"/>
          <w:marBottom w:val="0"/>
          <w:divBdr>
            <w:top w:val="none" w:sz="0" w:space="0" w:color="auto"/>
            <w:left w:val="none" w:sz="0" w:space="0" w:color="auto"/>
            <w:bottom w:val="none" w:sz="0" w:space="0" w:color="auto"/>
            <w:right w:val="none" w:sz="0" w:space="0" w:color="auto"/>
          </w:divBdr>
        </w:div>
        <w:div w:id="1366710463">
          <w:marLeft w:val="0"/>
          <w:marRight w:val="0"/>
          <w:marTop w:val="0"/>
          <w:marBottom w:val="0"/>
          <w:divBdr>
            <w:top w:val="none" w:sz="0" w:space="0" w:color="auto"/>
            <w:left w:val="none" w:sz="0" w:space="0" w:color="auto"/>
            <w:bottom w:val="none" w:sz="0" w:space="0" w:color="auto"/>
            <w:right w:val="none" w:sz="0" w:space="0" w:color="auto"/>
          </w:divBdr>
        </w:div>
      </w:divsChild>
    </w:div>
    <w:div w:id="812869689">
      <w:bodyDiv w:val="1"/>
      <w:marLeft w:val="0"/>
      <w:marRight w:val="0"/>
      <w:marTop w:val="0"/>
      <w:marBottom w:val="0"/>
      <w:divBdr>
        <w:top w:val="none" w:sz="0" w:space="0" w:color="auto"/>
        <w:left w:val="none" w:sz="0" w:space="0" w:color="auto"/>
        <w:bottom w:val="none" w:sz="0" w:space="0" w:color="auto"/>
        <w:right w:val="none" w:sz="0" w:space="0" w:color="auto"/>
      </w:divBdr>
      <w:divsChild>
        <w:div w:id="1123646850">
          <w:marLeft w:val="0"/>
          <w:marRight w:val="0"/>
          <w:marTop w:val="0"/>
          <w:marBottom w:val="0"/>
          <w:divBdr>
            <w:top w:val="none" w:sz="0" w:space="0" w:color="auto"/>
            <w:left w:val="none" w:sz="0" w:space="0" w:color="auto"/>
            <w:bottom w:val="none" w:sz="0" w:space="0" w:color="auto"/>
            <w:right w:val="none" w:sz="0" w:space="0" w:color="auto"/>
          </w:divBdr>
        </w:div>
        <w:div w:id="59257197">
          <w:marLeft w:val="0"/>
          <w:marRight w:val="0"/>
          <w:marTop w:val="0"/>
          <w:marBottom w:val="0"/>
          <w:divBdr>
            <w:top w:val="none" w:sz="0" w:space="0" w:color="auto"/>
            <w:left w:val="none" w:sz="0" w:space="0" w:color="auto"/>
            <w:bottom w:val="none" w:sz="0" w:space="0" w:color="auto"/>
            <w:right w:val="none" w:sz="0" w:space="0" w:color="auto"/>
          </w:divBdr>
        </w:div>
      </w:divsChild>
    </w:div>
    <w:div w:id="819618434">
      <w:bodyDiv w:val="1"/>
      <w:marLeft w:val="0"/>
      <w:marRight w:val="0"/>
      <w:marTop w:val="0"/>
      <w:marBottom w:val="0"/>
      <w:divBdr>
        <w:top w:val="none" w:sz="0" w:space="0" w:color="auto"/>
        <w:left w:val="none" w:sz="0" w:space="0" w:color="auto"/>
        <w:bottom w:val="none" w:sz="0" w:space="0" w:color="auto"/>
        <w:right w:val="none" w:sz="0" w:space="0" w:color="auto"/>
      </w:divBdr>
      <w:divsChild>
        <w:div w:id="1543515179">
          <w:marLeft w:val="0"/>
          <w:marRight w:val="0"/>
          <w:marTop w:val="0"/>
          <w:marBottom w:val="0"/>
          <w:divBdr>
            <w:top w:val="none" w:sz="0" w:space="0" w:color="auto"/>
            <w:left w:val="none" w:sz="0" w:space="0" w:color="auto"/>
            <w:bottom w:val="none" w:sz="0" w:space="0" w:color="auto"/>
            <w:right w:val="none" w:sz="0" w:space="0" w:color="auto"/>
          </w:divBdr>
        </w:div>
        <w:div w:id="217475090">
          <w:marLeft w:val="0"/>
          <w:marRight w:val="0"/>
          <w:marTop w:val="0"/>
          <w:marBottom w:val="0"/>
          <w:divBdr>
            <w:top w:val="none" w:sz="0" w:space="0" w:color="auto"/>
            <w:left w:val="none" w:sz="0" w:space="0" w:color="auto"/>
            <w:bottom w:val="none" w:sz="0" w:space="0" w:color="auto"/>
            <w:right w:val="none" w:sz="0" w:space="0" w:color="auto"/>
          </w:divBdr>
        </w:div>
      </w:divsChild>
    </w:div>
    <w:div w:id="827212957">
      <w:bodyDiv w:val="1"/>
      <w:marLeft w:val="0"/>
      <w:marRight w:val="0"/>
      <w:marTop w:val="0"/>
      <w:marBottom w:val="0"/>
      <w:divBdr>
        <w:top w:val="none" w:sz="0" w:space="0" w:color="auto"/>
        <w:left w:val="none" w:sz="0" w:space="0" w:color="auto"/>
        <w:bottom w:val="none" w:sz="0" w:space="0" w:color="auto"/>
        <w:right w:val="none" w:sz="0" w:space="0" w:color="auto"/>
      </w:divBdr>
      <w:divsChild>
        <w:div w:id="161895660">
          <w:marLeft w:val="0"/>
          <w:marRight w:val="0"/>
          <w:marTop w:val="0"/>
          <w:marBottom w:val="0"/>
          <w:divBdr>
            <w:top w:val="none" w:sz="0" w:space="0" w:color="auto"/>
            <w:left w:val="none" w:sz="0" w:space="0" w:color="auto"/>
            <w:bottom w:val="none" w:sz="0" w:space="0" w:color="auto"/>
            <w:right w:val="none" w:sz="0" w:space="0" w:color="auto"/>
          </w:divBdr>
        </w:div>
        <w:div w:id="1951618479">
          <w:marLeft w:val="0"/>
          <w:marRight w:val="0"/>
          <w:marTop w:val="0"/>
          <w:marBottom w:val="0"/>
          <w:divBdr>
            <w:top w:val="none" w:sz="0" w:space="0" w:color="auto"/>
            <w:left w:val="none" w:sz="0" w:space="0" w:color="auto"/>
            <w:bottom w:val="none" w:sz="0" w:space="0" w:color="auto"/>
            <w:right w:val="none" w:sz="0" w:space="0" w:color="auto"/>
          </w:divBdr>
        </w:div>
      </w:divsChild>
    </w:div>
    <w:div w:id="847792038">
      <w:bodyDiv w:val="1"/>
      <w:marLeft w:val="0"/>
      <w:marRight w:val="0"/>
      <w:marTop w:val="0"/>
      <w:marBottom w:val="0"/>
      <w:divBdr>
        <w:top w:val="none" w:sz="0" w:space="0" w:color="auto"/>
        <w:left w:val="none" w:sz="0" w:space="0" w:color="auto"/>
        <w:bottom w:val="none" w:sz="0" w:space="0" w:color="auto"/>
        <w:right w:val="none" w:sz="0" w:space="0" w:color="auto"/>
      </w:divBdr>
      <w:divsChild>
        <w:div w:id="685864650">
          <w:marLeft w:val="0"/>
          <w:marRight w:val="0"/>
          <w:marTop w:val="0"/>
          <w:marBottom w:val="0"/>
          <w:divBdr>
            <w:top w:val="none" w:sz="0" w:space="0" w:color="auto"/>
            <w:left w:val="none" w:sz="0" w:space="0" w:color="auto"/>
            <w:bottom w:val="none" w:sz="0" w:space="0" w:color="auto"/>
            <w:right w:val="none" w:sz="0" w:space="0" w:color="auto"/>
          </w:divBdr>
        </w:div>
        <w:div w:id="1394083298">
          <w:marLeft w:val="0"/>
          <w:marRight w:val="0"/>
          <w:marTop w:val="0"/>
          <w:marBottom w:val="0"/>
          <w:divBdr>
            <w:top w:val="none" w:sz="0" w:space="0" w:color="auto"/>
            <w:left w:val="none" w:sz="0" w:space="0" w:color="auto"/>
            <w:bottom w:val="none" w:sz="0" w:space="0" w:color="auto"/>
            <w:right w:val="none" w:sz="0" w:space="0" w:color="auto"/>
          </w:divBdr>
        </w:div>
      </w:divsChild>
    </w:div>
    <w:div w:id="848175342">
      <w:bodyDiv w:val="1"/>
      <w:marLeft w:val="0"/>
      <w:marRight w:val="0"/>
      <w:marTop w:val="0"/>
      <w:marBottom w:val="0"/>
      <w:divBdr>
        <w:top w:val="none" w:sz="0" w:space="0" w:color="auto"/>
        <w:left w:val="none" w:sz="0" w:space="0" w:color="auto"/>
        <w:bottom w:val="none" w:sz="0" w:space="0" w:color="auto"/>
        <w:right w:val="none" w:sz="0" w:space="0" w:color="auto"/>
      </w:divBdr>
    </w:div>
    <w:div w:id="947547843">
      <w:bodyDiv w:val="1"/>
      <w:marLeft w:val="0"/>
      <w:marRight w:val="0"/>
      <w:marTop w:val="0"/>
      <w:marBottom w:val="0"/>
      <w:divBdr>
        <w:top w:val="none" w:sz="0" w:space="0" w:color="auto"/>
        <w:left w:val="none" w:sz="0" w:space="0" w:color="auto"/>
        <w:bottom w:val="none" w:sz="0" w:space="0" w:color="auto"/>
        <w:right w:val="none" w:sz="0" w:space="0" w:color="auto"/>
      </w:divBdr>
    </w:div>
    <w:div w:id="947590226">
      <w:bodyDiv w:val="1"/>
      <w:marLeft w:val="0"/>
      <w:marRight w:val="0"/>
      <w:marTop w:val="0"/>
      <w:marBottom w:val="0"/>
      <w:divBdr>
        <w:top w:val="none" w:sz="0" w:space="0" w:color="auto"/>
        <w:left w:val="none" w:sz="0" w:space="0" w:color="auto"/>
        <w:bottom w:val="none" w:sz="0" w:space="0" w:color="auto"/>
        <w:right w:val="none" w:sz="0" w:space="0" w:color="auto"/>
      </w:divBdr>
      <w:divsChild>
        <w:div w:id="1116675246">
          <w:marLeft w:val="0"/>
          <w:marRight w:val="0"/>
          <w:marTop w:val="0"/>
          <w:marBottom w:val="0"/>
          <w:divBdr>
            <w:top w:val="none" w:sz="0" w:space="0" w:color="auto"/>
            <w:left w:val="none" w:sz="0" w:space="0" w:color="auto"/>
            <w:bottom w:val="none" w:sz="0" w:space="0" w:color="auto"/>
            <w:right w:val="none" w:sz="0" w:space="0" w:color="auto"/>
          </w:divBdr>
        </w:div>
        <w:div w:id="1049376123">
          <w:marLeft w:val="0"/>
          <w:marRight w:val="0"/>
          <w:marTop w:val="0"/>
          <w:marBottom w:val="0"/>
          <w:divBdr>
            <w:top w:val="none" w:sz="0" w:space="0" w:color="auto"/>
            <w:left w:val="none" w:sz="0" w:space="0" w:color="auto"/>
            <w:bottom w:val="none" w:sz="0" w:space="0" w:color="auto"/>
            <w:right w:val="none" w:sz="0" w:space="0" w:color="auto"/>
          </w:divBdr>
        </w:div>
      </w:divsChild>
    </w:div>
    <w:div w:id="948318141">
      <w:bodyDiv w:val="1"/>
      <w:marLeft w:val="0"/>
      <w:marRight w:val="0"/>
      <w:marTop w:val="0"/>
      <w:marBottom w:val="0"/>
      <w:divBdr>
        <w:top w:val="none" w:sz="0" w:space="0" w:color="auto"/>
        <w:left w:val="none" w:sz="0" w:space="0" w:color="auto"/>
        <w:bottom w:val="none" w:sz="0" w:space="0" w:color="auto"/>
        <w:right w:val="none" w:sz="0" w:space="0" w:color="auto"/>
      </w:divBdr>
      <w:divsChild>
        <w:div w:id="1050958953">
          <w:marLeft w:val="0"/>
          <w:marRight w:val="0"/>
          <w:marTop w:val="0"/>
          <w:marBottom w:val="0"/>
          <w:divBdr>
            <w:top w:val="none" w:sz="0" w:space="0" w:color="auto"/>
            <w:left w:val="none" w:sz="0" w:space="0" w:color="auto"/>
            <w:bottom w:val="none" w:sz="0" w:space="0" w:color="auto"/>
            <w:right w:val="none" w:sz="0" w:space="0" w:color="auto"/>
          </w:divBdr>
        </w:div>
        <w:div w:id="1469130448">
          <w:marLeft w:val="0"/>
          <w:marRight w:val="0"/>
          <w:marTop w:val="0"/>
          <w:marBottom w:val="0"/>
          <w:divBdr>
            <w:top w:val="none" w:sz="0" w:space="0" w:color="auto"/>
            <w:left w:val="none" w:sz="0" w:space="0" w:color="auto"/>
            <w:bottom w:val="none" w:sz="0" w:space="0" w:color="auto"/>
            <w:right w:val="none" w:sz="0" w:space="0" w:color="auto"/>
          </w:divBdr>
        </w:div>
        <w:div w:id="338699188">
          <w:marLeft w:val="0"/>
          <w:marRight w:val="0"/>
          <w:marTop w:val="0"/>
          <w:marBottom w:val="0"/>
          <w:divBdr>
            <w:top w:val="none" w:sz="0" w:space="0" w:color="auto"/>
            <w:left w:val="none" w:sz="0" w:space="0" w:color="auto"/>
            <w:bottom w:val="none" w:sz="0" w:space="0" w:color="auto"/>
            <w:right w:val="none" w:sz="0" w:space="0" w:color="auto"/>
          </w:divBdr>
        </w:div>
      </w:divsChild>
    </w:div>
    <w:div w:id="957444697">
      <w:bodyDiv w:val="1"/>
      <w:marLeft w:val="0"/>
      <w:marRight w:val="0"/>
      <w:marTop w:val="0"/>
      <w:marBottom w:val="0"/>
      <w:divBdr>
        <w:top w:val="none" w:sz="0" w:space="0" w:color="auto"/>
        <w:left w:val="none" w:sz="0" w:space="0" w:color="auto"/>
        <w:bottom w:val="none" w:sz="0" w:space="0" w:color="auto"/>
        <w:right w:val="none" w:sz="0" w:space="0" w:color="auto"/>
      </w:divBdr>
      <w:divsChild>
        <w:div w:id="422608576">
          <w:marLeft w:val="0"/>
          <w:marRight w:val="0"/>
          <w:marTop w:val="0"/>
          <w:marBottom w:val="0"/>
          <w:divBdr>
            <w:top w:val="none" w:sz="0" w:space="0" w:color="auto"/>
            <w:left w:val="none" w:sz="0" w:space="0" w:color="auto"/>
            <w:bottom w:val="none" w:sz="0" w:space="0" w:color="auto"/>
            <w:right w:val="none" w:sz="0" w:space="0" w:color="auto"/>
          </w:divBdr>
        </w:div>
        <w:div w:id="1140613252">
          <w:marLeft w:val="0"/>
          <w:marRight w:val="0"/>
          <w:marTop w:val="0"/>
          <w:marBottom w:val="0"/>
          <w:divBdr>
            <w:top w:val="none" w:sz="0" w:space="0" w:color="auto"/>
            <w:left w:val="none" w:sz="0" w:space="0" w:color="auto"/>
            <w:bottom w:val="none" w:sz="0" w:space="0" w:color="auto"/>
            <w:right w:val="none" w:sz="0" w:space="0" w:color="auto"/>
          </w:divBdr>
        </w:div>
        <w:div w:id="1539777084">
          <w:marLeft w:val="0"/>
          <w:marRight w:val="0"/>
          <w:marTop w:val="0"/>
          <w:marBottom w:val="0"/>
          <w:divBdr>
            <w:top w:val="none" w:sz="0" w:space="0" w:color="auto"/>
            <w:left w:val="none" w:sz="0" w:space="0" w:color="auto"/>
            <w:bottom w:val="none" w:sz="0" w:space="0" w:color="auto"/>
            <w:right w:val="none" w:sz="0" w:space="0" w:color="auto"/>
          </w:divBdr>
        </w:div>
        <w:div w:id="925924610">
          <w:marLeft w:val="0"/>
          <w:marRight w:val="0"/>
          <w:marTop w:val="0"/>
          <w:marBottom w:val="0"/>
          <w:divBdr>
            <w:top w:val="none" w:sz="0" w:space="0" w:color="auto"/>
            <w:left w:val="none" w:sz="0" w:space="0" w:color="auto"/>
            <w:bottom w:val="none" w:sz="0" w:space="0" w:color="auto"/>
            <w:right w:val="none" w:sz="0" w:space="0" w:color="auto"/>
          </w:divBdr>
        </w:div>
        <w:div w:id="533927539">
          <w:marLeft w:val="0"/>
          <w:marRight w:val="0"/>
          <w:marTop w:val="0"/>
          <w:marBottom w:val="0"/>
          <w:divBdr>
            <w:top w:val="none" w:sz="0" w:space="0" w:color="auto"/>
            <w:left w:val="none" w:sz="0" w:space="0" w:color="auto"/>
            <w:bottom w:val="none" w:sz="0" w:space="0" w:color="auto"/>
            <w:right w:val="none" w:sz="0" w:space="0" w:color="auto"/>
          </w:divBdr>
        </w:div>
      </w:divsChild>
    </w:div>
    <w:div w:id="966349802">
      <w:bodyDiv w:val="1"/>
      <w:marLeft w:val="0"/>
      <w:marRight w:val="0"/>
      <w:marTop w:val="0"/>
      <w:marBottom w:val="0"/>
      <w:divBdr>
        <w:top w:val="none" w:sz="0" w:space="0" w:color="auto"/>
        <w:left w:val="none" w:sz="0" w:space="0" w:color="auto"/>
        <w:bottom w:val="none" w:sz="0" w:space="0" w:color="auto"/>
        <w:right w:val="none" w:sz="0" w:space="0" w:color="auto"/>
      </w:divBdr>
    </w:div>
    <w:div w:id="973409443">
      <w:bodyDiv w:val="1"/>
      <w:marLeft w:val="0"/>
      <w:marRight w:val="0"/>
      <w:marTop w:val="0"/>
      <w:marBottom w:val="0"/>
      <w:divBdr>
        <w:top w:val="none" w:sz="0" w:space="0" w:color="auto"/>
        <w:left w:val="none" w:sz="0" w:space="0" w:color="auto"/>
        <w:bottom w:val="none" w:sz="0" w:space="0" w:color="auto"/>
        <w:right w:val="none" w:sz="0" w:space="0" w:color="auto"/>
      </w:divBdr>
      <w:divsChild>
        <w:div w:id="1251088590">
          <w:marLeft w:val="0"/>
          <w:marRight w:val="0"/>
          <w:marTop w:val="0"/>
          <w:marBottom w:val="0"/>
          <w:divBdr>
            <w:top w:val="none" w:sz="0" w:space="0" w:color="auto"/>
            <w:left w:val="none" w:sz="0" w:space="0" w:color="auto"/>
            <w:bottom w:val="none" w:sz="0" w:space="0" w:color="auto"/>
            <w:right w:val="none" w:sz="0" w:space="0" w:color="auto"/>
          </w:divBdr>
        </w:div>
        <w:div w:id="748189643">
          <w:marLeft w:val="0"/>
          <w:marRight w:val="0"/>
          <w:marTop w:val="0"/>
          <w:marBottom w:val="0"/>
          <w:divBdr>
            <w:top w:val="none" w:sz="0" w:space="0" w:color="auto"/>
            <w:left w:val="none" w:sz="0" w:space="0" w:color="auto"/>
            <w:bottom w:val="none" w:sz="0" w:space="0" w:color="auto"/>
            <w:right w:val="none" w:sz="0" w:space="0" w:color="auto"/>
          </w:divBdr>
        </w:div>
        <w:div w:id="1144542212">
          <w:marLeft w:val="0"/>
          <w:marRight w:val="0"/>
          <w:marTop w:val="0"/>
          <w:marBottom w:val="0"/>
          <w:divBdr>
            <w:top w:val="none" w:sz="0" w:space="0" w:color="auto"/>
            <w:left w:val="none" w:sz="0" w:space="0" w:color="auto"/>
            <w:bottom w:val="none" w:sz="0" w:space="0" w:color="auto"/>
            <w:right w:val="none" w:sz="0" w:space="0" w:color="auto"/>
          </w:divBdr>
        </w:div>
        <w:div w:id="1368604008">
          <w:marLeft w:val="0"/>
          <w:marRight w:val="0"/>
          <w:marTop w:val="0"/>
          <w:marBottom w:val="0"/>
          <w:divBdr>
            <w:top w:val="none" w:sz="0" w:space="0" w:color="auto"/>
            <w:left w:val="none" w:sz="0" w:space="0" w:color="auto"/>
            <w:bottom w:val="none" w:sz="0" w:space="0" w:color="auto"/>
            <w:right w:val="none" w:sz="0" w:space="0" w:color="auto"/>
          </w:divBdr>
        </w:div>
        <w:div w:id="1656714535">
          <w:marLeft w:val="0"/>
          <w:marRight w:val="0"/>
          <w:marTop w:val="0"/>
          <w:marBottom w:val="0"/>
          <w:divBdr>
            <w:top w:val="none" w:sz="0" w:space="0" w:color="auto"/>
            <w:left w:val="none" w:sz="0" w:space="0" w:color="auto"/>
            <w:bottom w:val="none" w:sz="0" w:space="0" w:color="auto"/>
            <w:right w:val="none" w:sz="0" w:space="0" w:color="auto"/>
          </w:divBdr>
        </w:div>
      </w:divsChild>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8113813">
      <w:bodyDiv w:val="1"/>
      <w:marLeft w:val="0"/>
      <w:marRight w:val="0"/>
      <w:marTop w:val="0"/>
      <w:marBottom w:val="0"/>
      <w:divBdr>
        <w:top w:val="none" w:sz="0" w:space="0" w:color="auto"/>
        <w:left w:val="none" w:sz="0" w:space="0" w:color="auto"/>
        <w:bottom w:val="none" w:sz="0" w:space="0" w:color="auto"/>
        <w:right w:val="none" w:sz="0" w:space="0" w:color="auto"/>
      </w:divBdr>
    </w:div>
    <w:div w:id="1004627077">
      <w:bodyDiv w:val="1"/>
      <w:marLeft w:val="0"/>
      <w:marRight w:val="0"/>
      <w:marTop w:val="0"/>
      <w:marBottom w:val="0"/>
      <w:divBdr>
        <w:top w:val="none" w:sz="0" w:space="0" w:color="auto"/>
        <w:left w:val="none" w:sz="0" w:space="0" w:color="auto"/>
        <w:bottom w:val="none" w:sz="0" w:space="0" w:color="auto"/>
        <w:right w:val="none" w:sz="0" w:space="0" w:color="auto"/>
      </w:divBdr>
      <w:divsChild>
        <w:div w:id="354237576">
          <w:marLeft w:val="0"/>
          <w:marRight w:val="0"/>
          <w:marTop w:val="0"/>
          <w:marBottom w:val="0"/>
          <w:divBdr>
            <w:top w:val="none" w:sz="0" w:space="0" w:color="auto"/>
            <w:left w:val="none" w:sz="0" w:space="0" w:color="auto"/>
            <w:bottom w:val="none" w:sz="0" w:space="0" w:color="auto"/>
            <w:right w:val="none" w:sz="0" w:space="0" w:color="auto"/>
          </w:divBdr>
        </w:div>
        <w:div w:id="1511027412">
          <w:marLeft w:val="0"/>
          <w:marRight w:val="0"/>
          <w:marTop w:val="0"/>
          <w:marBottom w:val="0"/>
          <w:divBdr>
            <w:top w:val="none" w:sz="0" w:space="0" w:color="auto"/>
            <w:left w:val="none" w:sz="0" w:space="0" w:color="auto"/>
            <w:bottom w:val="none" w:sz="0" w:space="0" w:color="auto"/>
            <w:right w:val="none" w:sz="0" w:space="0" w:color="auto"/>
          </w:divBdr>
        </w:div>
        <w:div w:id="1676415580">
          <w:marLeft w:val="0"/>
          <w:marRight w:val="0"/>
          <w:marTop w:val="0"/>
          <w:marBottom w:val="0"/>
          <w:divBdr>
            <w:top w:val="none" w:sz="0" w:space="0" w:color="auto"/>
            <w:left w:val="none" w:sz="0" w:space="0" w:color="auto"/>
            <w:bottom w:val="none" w:sz="0" w:space="0" w:color="auto"/>
            <w:right w:val="none" w:sz="0" w:space="0" w:color="auto"/>
          </w:divBdr>
        </w:div>
        <w:div w:id="914826911">
          <w:marLeft w:val="0"/>
          <w:marRight w:val="0"/>
          <w:marTop w:val="0"/>
          <w:marBottom w:val="0"/>
          <w:divBdr>
            <w:top w:val="none" w:sz="0" w:space="0" w:color="auto"/>
            <w:left w:val="none" w:sz="0" w:space="0" w:color="auto"/>
            <w:bottom w:val="none" w:sz="0" w:space="0" w:color="auto"/>
            <w:right w:val="none" w:sz="0" w:space="0" w:color="auto"/>
          </w:divBdr>
        </w:div>
      </w:divsChild>
    </w:div>
    <w:div w:id="1006437959">
      <w:bodyDiv w:val="1"/>
      <w:marLeft w:val="0"/>
      <w:marRight w:val="0"/>
      <w:marTop w:val="0"/>
      <w:marBottom w:val="0"/>
      <w:divBdr>
        <w:top w:val="none" w:sz="0" w:space="0" w:color="auto"/>
        <w:left w:val="none" w:sz="0" w:space="0" w:color="auto"/>
        <w:bottom w:val="none" w:sz="0" w:space="0" w:color="auto"/>
        <w:right w:val="none" w:sz="0" w:space="0" w:color="auto"/>
      </w:divBdr>
    </w:div>
    <w:div w:id="1027411913">
      <w:bodyDiv w:val="1"/>
      <w:marLeft w:val="0"/>
      <w:marRight w:val="0"/>
      <w:marTop w:val="0"/>
      <w:marBottom w:val="0"/>
      <w:divBdr>
        <w:top w:val="none" w:sz="0" w:space="0" w:color="auto"/>
        <w:left w:val="none" w:sz="0" w:space="0" w:color="auto"/>
        <w:bottom w:val="none" w:sz="0" w:space="0" w:color="auto"/>
        <w:right w:val="none" w:sz="0" w:space="0" w:color="auto"/>
      </w:divBdr>
    </w:div>
    <w:div w:id="1067454383">
      <w:bodyDiv w:val="1"/>
      <w:marLeft w:val="0"/>
      <w:marRight w:val="0"/>
      <w:marTop w:val="0"/>
      <w:marBottom w:val="0"/>
      <w:divBdr>
        <w:top w:val="none" w:sz="0" w:space="0" w:color="auto"/>
        <w:left w:val="none" w:sz="0" w:space="0" w:color="auto"/>
        <w:bottom w:val="none" w:sz="0" w:space="0" w:color="auto"/>
        <w:right w:val="none" w:sz="0" w:space="0" w:color="auto"/>
      </w:divBdr>
      <w:divsChild>
        <w:div w:id="236983532">
          <w:marLeft w:val="0"/>
          <w:marRight w:val="0"/>
          <w:marTop w:val="0"/>
          <w:marBottom w:val="0"/>
          <w:divBdr>
            <w:top w:val="none" w:sz="0" w:space="0" w:color="auto"/>
            <w:left w:val="none" w:sz="0" w:space="0" w:color="auto"/>
            <w:bottom w:val="none" w:sz="0" w:space="0" w:color="auto"/>
            <w:right w:val="none" w:sz="0" w:space="0" w:color="auto"/>
          </w:divBdr>
        </w:div>
        <w:div w:id="1020551208">
          <w:marLeft w:val="0"/>
          <w:marRight w:val="0"/>
          <w:marTop w:val="0"/>
          <w:marBottom w:val="0"/>
          <w:divBdr>
            <w:top w:val="none" w:sz="0" w:space="0" w:color="auto"/>
            <w:left w:val="none" w:sz="0" w:space="0" w:color="auto"/>
            <w:bottom w:val="none" w:sz="0" w:space="0" w:color="auto"/>
            <w:right w:val="none" w:sz="0" w:space="0" w:color="auto"/>
          </w:divBdr>
        </w:div>
        <w:div w:id="1980765070">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31561043">
      <w:bodyDiv w:val="1"/>
      <w:marLeft w:val="0"/>
      <w:marRight w:val="0"/>
      <w:marTop w:val="0"/>
      <w:marBottom w:val="0"/>
      <w:divBdr>
        <w:top w:val="none" w:sz="0" w:space="0" w:color="auto"/>
        <w:left w:val="none" w:sz="0" w:space="0" w:color="auto"/>
        <w:bottom w:val="none" w:sz="0" w:space="0" w:color="auto"/>
        <w:right w:val="none" w:sz="0" w:space="0" w:color="auto"/>
      </w:divBdr>
      <w:divsChild>
        <w:div w:id="672997086">
          <w:marLeft w:val="0"/>
          <w:marRight w:val="0"/>
          <w:marTop w:val="0"/>
          <w:marBottom w:val="0"/>
          <w:divBdr>
            <w:top w:val="none" w:sz="0" w:space="0" w:color="auto"/>
            <w:left w:val="none" w:sz="0" w:space="0" w:color="auto"/>
            <w:bottom w:val="none" w:sz="0" w:space="0" w:color="auto"/>
            <w:right w:val="none" w:sz="0" w:space="0" w:color="auto"/>
          </w:divBdr>
        </w:div>
        <w:div w:id="894656083">
          <w:marLeft w:val="0"/>
          <w:marRight w:val="0"/>
          <w:marTop w:val="0"/>
          <w:marBottom w:val="0"/>
          <w:divBdr>
            <w:top w:val="none" w:sz="0" w:space="0" w:color="auto"/>
            <w:left w:val="none" w:sz="0" w:space="0" w:color="auto"/>
            <w:bottom w:val="none" w:sz="0" w:space="0" w:color="auto"/>
            <w:right w:val="none" w:sz="0" w:space="0" w:color="auto"/>
          </w:divBdr>
        </w:div>
        <w:div w:id="733772453">
          <w:marLeft w:val="0"/>
          <w:marRight w:val="0"/>
          <w:marTop w:val="0"/>
          <w:marBottom w:val="0"/>
          <w:divBdr>
            <w:top w:val="none" w:sz="0" w:space="0" w:color="auto"/>
            <w:left w:val="none" w:sz="0" w:space="0" w:color="auto"/>
            <w:bottom w:val="none" w:sz="0" w:space="0" w:color="auto"/>
            <w:right w:val="none" w:sz="0" w:space="0" w:color="auto"/>
          </w:divBdr>
        </w:div>
        <w:div w:id="673800551">
          <w:marLeft w:val="0"/>
          <w:marRight w:val="0"/>
          <w:marTop w:val="0"/>
          <w:marBottom w:val="0"/>
          <w:divBdr>
            <w:top w:val="none" w:sz="0" w:space="0" w:color="auto"/>
            <w:left w:val="none" w:sz="0" w:space="0" w:color="auto"/>
            <w:bottom w:val="none" w:sz="0" w:space="0" w:color="auto"/>
            <w:right w:val="none" w:sz="0" w:space="0" w:color="auto"/>
          </w:divBdr>
        </w:div>
      </w:divsChild>
    </w:div>
    <w:div w:id="117329895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7865802">
      <w:bodyDiv w:val="1"/>
      <w:marLeft w:val="0"/>
      <w:marRight w:val="0"/>
      <w:marTop w:val="0"/>
      <w:marBottom w:val="0"/>
      <w:divBdr>
        <w:top w:val="none" w:sz="0" w:space="0" w:color="auto"/>
        <w:left w:val="none" w:sz="0" w:space="0" w:color="auto"/>
        <w:bottom w:val="none" w:sz="0" w:space="0" w:color="auto"/>
        <w:right w:val="none" w:sz="0" w:space="0" w:color="auto"/>
      </w:divBdr>
      <w:divsChild>
        <w:div w:id="2032224171">
          <w:marLeft w:val="0"/>
          <w:marRight w:val="0"/>
          <w:marTop w:val="0"/>
          <w:marBottom w:val="0"/>
          <w:divBdr>
            <w:top w:val="none" w:sz="0" w:space="0" w:color="auto"/>
            <w:left w:val="none" w:sz="0" w:space="0" w:color="auto"/>
            <w:bottom w:val="none" w:sz="0" w:space="0" w:color="auto"/>
            <w:right w:val="none" w:sz="0" w:space="0" w:color="auto"/>
          </w:divBdr>
        </w:div>
        <w:div w:id="285234895">
          <w:marLeft w:val="0"/>
          <w:marRight w:val="0"/>
          <w:marTop w:val="0"/>
          <w:marBottom w:val="0"/>
          <w:divBdr>
            <w:top w:val="none" w:sz="0" w:space="0" w:color="auto"/>
            <w:left w:val="none" w:sz="0" w:space="0" w:color="auto"/>
            <w:bottom w:val="none" w:sz="0" w:space="0" w:color="auto"/>
            <w:right w:val="none" w:sz="0" w:space="0" w:color="auto"/>
          </w:divBdr>
        </w:div>
        <w:div w:id="1896431108">
          <w:marLeft w:val="0"/>
          <w:marRight w:val="0"/>
          <w:marTop w:val="0"/>
          <w:marBottom w:val="0"/>
          <w:divBdr>
            <w:top w:val="none" w:sz="0" w:space="0" w:color="auto"/>
            <w:left w:val="none" w:sz="0" w:space="0" w:color="auto"/>
            <w:bottom w:val="none" w:sz="0" w:space="0" w:color="auto"/>
            <w:right w:val="none" w:sz="0" w:space="0" w:color="auto"/>
          </w:divBdr>
        </w:div>
      </w:divsChild>
    </w:div>
    <w:div w:id="1221164529">
      <w:bodyDiv w:val="1"/>
      <w:marLeft w:val="0"/>
      <w:marRight w:val="0"/>
      <w:marTop w:val="0"/>
      <w:marBottom w:val="0"/>
      <w:divBdr>
        <w:top w:val="none" w:sz="0" w:space="0" w:color="auto"/>
        <w:left w:val="none" w:sz="0" w:space="0" w:color="auto"/>
        <w:bottom w:val="none" w:sz="0" w:space="0" w:color="auto"/>
        <w:right w:val="none" w:sz="0" w:space="0" w:color="auto"/>
      </w:divBdr>
      <w:divsChild>
        <w:div w:id="527721247">
          <w:marLeft w:val="0"/>
          <w:marRight w:val="0"/>
          <w:marTop w:val="0"/>
          <w:marBottom w:val="1200"/>
          <w:divBdr>
            <w:top w:val="none" w:sz="0" w:space="0" w:color="auto"/>
            <w:left w:val="none" w:sz="0" w:space="0" w:color="auto"/>
            <w:bottom w:val="none" w:sz="0" w:space="0" w:color="auto"/>
            <w:right w:val="none" w:sz="0" w:space="0" w:color="auto"/>
          </w:divBdr>
        </w:div>
      </w:divsChild>
    </w:div>
    <w:div w:id="1228497820">
      <w:bodyDiv w:val="1"/>
      <w:marLeft w:val="0"/>
      <w:marRight w:val="0"/>
      <w:marTop w:val="0"/>
      <w:marBottom w:val="0"/>
      <w:divBdr>
        <w:top w:val="none" w:sz="0" w:space="0" w:color="auto"/>
        <w:left w:val="none" w:sz="0" w:space="0" w:color="auto"/>
        <w:bottom w:val="none" w:sz="0" w:space="0" w:color="auto"/>
        <w:right w:val="none" w:sz="0" w:space="0" w:color="auto"/>
      </w:divBdr>
    </w:div>
    <w:div w:id="1243180300">
      <w:bodyDiv w:val="1"/>
      <w:marLeft w:val="0"/>
      <w:marRight w:val="0"/>
      <w:marTop w:val="0"/>
      <w:marBottom w:val="0"/>
      <w:divBdr>
        <w:top w:val="none" w:sz="0" w:space="0" w:color="auto"/>
        <w:left w:val="none" w:sz="0" w:space="0" w:color="auto"/>
        <w:bottom w:val="none" w:sz="0" w:space="0" w:color="auto"/>
        <w:right w:val="none" w:sz="0" w:space="0" w:color="auto"/>
      </w:divBdr>
    </w:div>
    <w:div w:id="1292370989">
      <w:bodyDiv w:val="1"/>
      <w:marLeft w:val="0"/>
      <w:marRight w:val="0"/>
      <w:marTop w:val="0"/>
      <w:marBottom w:val="0"/>
      <w:divBdr>
        <w:top w:val="none" w:sz="0" w:space="0" w:color="auto"/>
        <w:left w:val="none" w:sz="0" w:space="0" w:color="auto"/>
        <w:bottom w:val="none" w:sz="0" w:space="0" w:color="auto"/>
        <w:right w:val="none" w:sz="0" w:space="0" w:color="auto"/>
      </w:divBdr>
    </w:div>
    <w:div w:id="1308054345">
      <w:bodyDiv w:val="1"/>
      <w:marLeft w:val="0"/>
      <w:marRight w:val="0"/>
      <w:marTop w:val="0"/>
      <w:marBottom w:val="0"/>
      <w:divBdr>
        <w:top w:val="none" w:sz="0" w:space="0" w:color="auto"/>
        <w:left w:val="none" w:sz="0" w:space="0" w:color="auto"/>
        <w:bottom w:val="none" w:sz="0" w:space="0" w:color="auto"/>
        <w:right w:val="none" w:sz="0" w:space="0" w:color="auto"/>
      </w:divBdr>
      <w:divsChild>
        <w:div w:id="1563523074">
          <w:marLeft w:val="0"/>
          <w:marRight w:val="0"/>
          <w:marTop w:val="0"/>
          <w:marBottom w:val="0"/>
          <w:divBdr>
            <w:top w:val="none" w:sz="0" w:space="0" w:color="auto"/>
            <w:left w:val="none" w:sz="0" w:space="0" w:color="auto"/>
            <w:bottom w:val="none" w:sz="0" w:space="0" w:color="auto"/>
            <w:right w:val="none" w:sz="0" w:space="0" w:color="auto"/>
          </w:divBdr>
        </w:div>
        <w:div w:id="370806286">
          <w:marLeft w:val="0"/>
          <w:marRight w:val="0"/>
          <w:marTop w:val="0"/>
          <w:marBottom w:val="0"/>
          <w:divBdr>
            <w:top w:val="none" w:sz="0" w:space="0" w:color="auto"/>
            <w:left w:val="none" w:sz="0" w:space="0" w:color="auto"/>
            <w:bottom w:val="none" w:sz="0" w:space="0" w:color="auto"/>
            <w:right w:val="none" w:sz="0" w:space="0" w:color="auto"/>
          </w:divBdr>
        </w:div>
      </w:divsChild>
    </w:div>
    <w:div w:id="1339313338">
      <w:bodyDiv w:val="1"/>
      <w:marLeft w:val="0"/>
      <w:marRight w:val="0"/>
      <w:marTop w:val="0"/>
      <w:marBottom w:val="0"/>
      <w:divBdr>
        <w:top w:val="none" w:sz="0" w:space="0" w:color="auto"/>
        <w:left w:val="none" w:sz="0" w:space="0" w:color="auto"/>
        <w:bottom w:val="none" w:sz="0" w:space="0" w:color="auto"/>
        <w:right w:val="none" w:sz="0" w:space="0" w:color="auto"/>
      </w:divBdr>
      <w:divsChild>
        <w:div w:id="1205754679">
          <w:marLeft w:val="0"/>
          <w:marRight w:val="0"/>
          <w:marTop w:val="0"/>
          <w:marBottom w:val="0"/>
          <w:divBdr>
            <w:top w:val="none" w:sz="0" w:space="0" w:color="auto"/>
            <w:left w:val="none" w:sz="0" w:space="0" w:color="auto"/>
            <w:bottom w:val="none" w:sz="0" w:space="0" w:color="auto"/>
            <w:right w:val="none" w:sz="0" w:space="0" w:color="auto"/>
          </w:divBdr>
        </w:div>
        <w:div w:id="1604069905">
          <w:marLeft w:val="0"/>
          <w:marRight w:val="0"/>
          <w:marTop w:val="0"/>
          <w:marBottom w:val="0"/>
          <w:divBdr>
            <w:top w:val="none" w:sz="0" w:space="0" w:color="auto"/>
            <w:left w:val="none" w:sz="0" w:space="0" w:color="auto"/>
            <w:bottom w:val="none" w:sz="0" w:space="0" w:color="auto"/>
            <w:right w:val="none" w:sz="0" w:space="0" w:color="auto"/>
          </w:divBdr>
        </w:div>
        <w:div w:id="1465275325">
          <w:marLeft w:val="0"/>
          <w:marRight w:val="0"/>
          <w:marTop w:val="0"/>
          <w:marBottom w:val="0"/>
          <w:divBdr>
            <w:top w:val="none" w:sz="0" w:space="0" w:color="auto"/>
            <w:left w:val="none" w:sz="0" w:space="0" w:color="auto"/>
            <w:bottom w:val="none" w:sz="0" w:space="0" w:color="auto"/>
            <w:right w:val="none" w:sz="0" w:space="0" w:color="auto"/>
          </w:divBdr>
        </w:div>
        <w:div w:id="615721579">
          <w:marLeft w:val="0"/>
          <w:marRight w:val="0"/>
          <w:marTop w:val="0"/>
          <w:marBottom w:val="0"/>
          <w:divBdr>
            <w:top w:val="none" w:sz="0" w:space="0" w:color="auto"/>
            <w:left w:val="none" w:sz="0" w:space="0" w:color="auto"/>
            <w:bottom w:val="none" w:sz="0" w:space="0" w:color="auto"/>
            <w:right w:val="none" w:sz="0" w:space="0" w:color="auto"/>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5667033">
      <w:bodyDiv w:val="1"/>
      <w:marLeft w:val="0"/>
      <w:marRight w:val="0"/>
      <w:marTop w:val="0"/>
      <w:marBottom w:val="0"/>
      <w:divBdr>
        <w:top w:val="none" w:sz="0" w:space="0" w:color="auto"/>
        <w:left w:val="none" w:sz="0" w:space="0" w:color="auto"/>
        <w:bottom w:val="none" w:sz="0" w:space="0" w:color="auto"/>
        <w:right w:val="none" w:sz="0" w:space="0" w:color="auto"/>
      </w:divBdr>
      <w:divsChild>
        <w:div w:id="290940299">
          <w:marLeft w:val="0"/>
          <w:marRight w:val="0"/>
          <w:marTop w:val="0"/>
          <w:marBottom w:val="0"/>
          <w:divBdr>
            <w:top w:val="none" w:sz="0" w:space="0" w:color="auto"/>
            <w:left w:val="none" w:sz="0" w:space="0" w:color="auto"/>
            <w:bottom w:val="none" w:sz="0" w:space="0" w:color="auto"/>
            <w:right w:val="none" w:sz="0" w:space="0" w:color="auto"/>
          </w:divBdr>
        </w:div>
        <w:div w:id="865368475">
          <w:marLeft w:val="0"/>
          <w:marRight w:val="0"/>
          <w:marTop w:val="0"/>
          <w:marBottom w:val="0"/>
          <w:divBdr>
            <w:top w:val="none" w:sz="0" w:space="0" w:color="auto"/>
            <w:left w:val="none" w:sz="0" w:space="0" w:color="auto"/>
            <w:bottom w:val="none" w:sz="0" w:space="0" w:color="auto"/>
            <w:right w:val="none" w:sz="0" w:space="0" w:color="auto"/>
          </w:divBdr>
        </w:div>
      </w:divsChild>
    </w:div>
    <w:div w:id="137195139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28580662">
      <w:bodyDiv w:val="1"/>
      <w:marLeft w:val="0"/>
      <w:marRight w:val="0"/>
      <w:marTop w:val="0"/>
      <w:marBottom w:val="0"/>
      <w:divBdr>
        <w:top w:val="none" w:sz="0" w:space="0" w:color="auto"/>
        <w:left w:val="none" w:sz="0" w:space="0" w:color="auto"/>
        <w:bottom w:val="none" w:sz="0" w:space="0" w:color="auto"/>
        <w:right w:val="none" w:sz="0" w:space="0" w:color="auto"/>
      </w:divBdr>
    </w:div>
    <w:div w:id="1432504203">
      <w:bodyDiv w:val="1"/>
      <w:marLeft w:val="0"/>
      <w:marRight w:val="0"/>
      <w:marTop w:val="0"/>
      <w:marBottom w:val="0"/>
      <w:divBdr>
        <w:top w:val="none" w:sz="0" w:space="0" w:color="auto"/>
        <w:left w:val="none" w:sz="0" w:space="0" w:color="auto"/>
        <w:bottom w:val="none" w:sz="0" w:space="0" w:color="auto"/>
        <w:right w:val="none" w:sz="0" w:space="0" w:color="auto"/>
      </w:divBdr>
      <w:divsChild>
        <w:div w:id="1721854244">
          <w:marLeft w:val="0"/>
          <w:marRight w:val="0"/>
          <w:marTop w:val="0"/>
          <w:marBottom w:val="0"/>
          <w:divBdr>
            <w:top w:val="none" w:sz="0" w:space="0" w:color="auto"/>
            <w:left w:val="none" w:sz="0" w:space="0" w:color="auto"/>
            <w:bottom w:val="none" w:sz="0" w:space="0" w:color="auto"/>
            <w:right w:val="none" w:sz="0" w:space="0" w:color="auto"/>
          </w:divBdr>
        </w:div>
        <w:div w:id="792018993">
          <w:marLeft w:val="0"/>
          <w:marRight w:val="0"/>
          <w:marTop w:val="0"/>
          <w:marBottom w:val="0"/>
          <w:divBdr>
            <w:top w:val="none" w:sz="0" w:space="0" w:color="auto"/>
            <w:left w:val="none" w:sz="0" w:space="0" w:color="auto"/>
            <w:bottom w:val="none" w:sz="0" w:space="0" w:color="auto"/>
            <w:right w:val="none" w:sz="0" w:space="0" w:color="auto"/>
          </w:divBdr>
        </w:div>
        <w:div w:id="653874687">
          <w:marLeft w:val="0"/>
          <w:marRight w:val="0"/>
          <w:marTop w:val="0"/>
          <w:marBottom w:val="0"/>
          <w:divBdr>
            <w:top w:val="none" w:sz="0" w:space="0" w:color="auto"/>
            <w:left w:val="none" w:sz="0" w:space="0" w:color="auto"/>
            <w:bottom w:val="none" w:sz="0" w:space="0" w:color="auto"/>
            <w:right w:val="none" w:sz="0" w:space="0" w:color="auto"/>
          </w:divBdr>
        </w:div>
        <w:div w:id="1145077454">
          <w:marLeft w:val="0"/>
          <w:marRight w:val="0"/>
          <w:marTop w:val="0"/>
          <w:marBottom w:val="0"/>
          <w:divBdr>
            <w:top w:val="none" w:sz="0" w:space="0" w:color="auto"/>
            <w:left w:val="none" w:sz="0" w:space="0" w:color="auto"/>
            <w:bottom w:val="none" w:sz="0" w:space="0" w:color="auto"/>
            <w:right w:val="none" w:sz="0" w:space="0" w:color="auto"/>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3623379">
      <w:bodyDiv w:val="1"/>
      <w:marLeft w:val="0"/>
      <w:marRight w:val="0"/>
      <w:marTop w:val="0"/>
      <w:marBottom w:val="0"/>
      <w:divBdr>
        <w:top w:val="none" w:sz="0" w:space="0" w:color="auto"/>
        <w:left w:val="none" w:sz="0" w:space="0" w:color="auto"/>
        <w:bottom w:val="none" w:sz="0" w:space="0" w:color="auto"/>
        <w:right w:val="none" w:sz="0" w:space="0" w:color="auto"/>
      </w:divBdr>
      <w:divsChild>
        <w:div w:id="135996595">
          <w:marLeft w:val="0"/>
          <w:marRight w:val="0"/>
          <w:marTop w:val="0"/>
          <w:marBottom w:val="0"/>
          <w:divBdr>
            <w:top w:val="none" w:sz="0" w:space="0" w:color="auto"/>
            <w:left w:val="none" w:sz="0" w:space="0" w:color="auto"/>
            <w:bottom w:val="none" w:sz="0" w:space="0" w:color="auto"/>
            <w:right w:val="none" w:sz="0" w:space="0" w:color="auto"/>
          </w:divBdr>
        </w:div>
        <w:div w:id="2128743064">
          <w:marLeft w:val="0"/>
          <w:marRight w:val="0"/>
          <w:marTop w:val="0"/>
          <w:marBottom w:val="0"/>
          <w:divBdr>
            <w:top w:val="none" w:sz="0" w:space="0" w:color="auto"/>
            <w:left w:val="none" w:sz="0" w:space="0" w:color="auto"/>
            <w:bottom w:val="none" w:sz="0" w:space="0" w:color="auto"/>
            <w:right w:val="none" w:sz="0" w:space="0" w:color="auto"/>
          </w:divBdr>
        </w:div>
        <w:div w:id="44527710">
          <w:marLeft w:val="0"/>
          <w:marRight w:val="0"/>
          <w:marTop w:val="0"/>
          <w:marBottom w:val="0"/>
          <w:divBdr>
            <w:top w:val="none" w:sz="0" w:space="0" w:color="auto"/>
            <w:left w:val="none" w:sz="0" w:space="0" w:color="auto"/>
            <w:bottom w:val="none" w:sz="0" w:space="0" w:color="auto"/>
            <w:right w:val="none" w:sz="0" w:space="0" w:color="auto"/>
          </w:divBdr>
        </w:div>
        <w:div w:id="2110663027">
          <w:marLeft w:val="0"/>
          <w:marRight w:val="0"/>
          <w:marTop w:val="0"/>
          <w:marBottom w:val="0"/>
          <w:divBdr>
            <w:top w:val="none" w:sz="0" w:space="0" w:color="auto"/>
            <w:left w:val="none" w:sz="0" w:space="0" w:color="auto"/>
            <w:bottom w:val="none" w:sz="0" w:space="0" w:color="auto"/>
            <w:right w:val="none" w:sz="0" w:space="0" w:color="auto"/>
          </w:divBdr>
        </w:div>
        <w:div w:id="1206022618">
          <w:marLeft w:val="0"/>
          <w:marRight w:val="0"/>
          <w:marTop w:val="0"/>
          <w:marBottom w:val="0"/>
          <w:divBdr>
            <w:top w:val="none" w:sz="0" w:space="0" w:color="auto"/>
            <w:left w:val="none" w:sz="0" w:space="0" w:color="auto"/>
            <w:bottom w:val="none" w:sz="0" w:space="0" w:color="auto"/>
            <w:right w:val="none" w:sz="0" w:space="0" w:color="auto"/>
          </w:divBdr>
        </w:div>
      </w:divsChild>
    </w:div>
    <w:div w:id="1506164127">
      <w:bodyDiv w:val="1"/>
      <w:marLeft w:val="0"/>
      <w:marRight w:val="0"/>
      <w:marTop w:val="0"/>
      <w:marBottom w:val="0"/>
      <w:divBdr>
        <w:top w:val="none" w:sz="0" w:space="0" w:color="auto"/>
        <w:left w:val="none" w:sz="0" w:space="0" w:color="auto"/>
        <w:bottom w:val="none" w:sz="0" w:space="0" w:color="auto"/>
        <w:right w:val="none" w:sz="0" w:space="0" w:color="auto"/>
      </w:divBdr>
      <w:divsChild>
        <w:div w:id="352387973">
          <w:marLeft w:val="0"/>
          <w:marRight w:val="0"/>
          <w:marTop w:val="0"/>
          <w:marBottom w:val="0"/>
          <w:divBdr>
            <w:top w:val="none" w:sz="0" w:space="0" w:color="auto"/>
            <w:left w:val="none" w:sz="0" w:space="0" w:color="auto"/>
            <w:bottom w:val="none" w:sz="0" w:space="0" w:color="auto"/>
            <w:right w:val="none" w:sz="0" w:space="0" w:color="auto"/>
          </w:divBdr>
        </w:div>
        <w:div w:id="211581909">
          <w:marLeft w:val="0"/>
          <w:marRight w:val="0"/>
          <w:marTop w:val="0"/>
          <w:marBottom w:val="0"/>
          <w:divBdr>
            <w:top w:val="none" w:sz="0" w:space="0" w:color="auto"/>
            <w:left w:val="none" w:sz="0" w:space="0" w:color="auto"/>
            <w:bottom w:val="none" w:sz="0" w:space="0" w:color="auto"/>
            <w:right w:val="none" w:sz="0" w:space="0" w:color="auto"/>
          </w:divBdr>
        </w:div>
      </w:divsChild>
    </w:div>
    <w:div w:id="1515270341">
      <w:bodyDiv w:val="1"/>
      <w:marLeft w:val="0"/>
      <w:marRight w:val="0"/>
      <w:marTop w:val="0"/>
      <w:marBottom w:val="0"/>
      <w:divBdr>
        <w:top w:val="none" w:sz="0" w:space="0" w:color="auto"/>
        <w:left w:val="none" w:sz="0" w:space="0" w:color="auto"/>
        <w:bottom w:val="none" w:sz="0" w:space="0" w:color="auto"/>
        <w:right w:val="none" w:sz="0" w:space="0" w:color="auto"/>
      </w:divBdr>
      <w:divsChild>
        <w:div w:id="1431000900">
          <w:marLeft w:val="0"/>
          <w:marRight w:val="0"/>
          <w:marTop w:val="0"/>
          <w:marBottom w:val="0"/>
          <w:divBdr>
            <w:top w:val="none" w:sz="0" w:space="0" w:color="auto"/>
            <w:left w:val="none" w:sz="0" w:space="0" w:color="auto"/>
            <w:bottom w:val="none" w:sz="0" w:space="0" w:color="auto"/>
            <w:right w:val="none" w:sz="0" w:space="0" w:color="auto"/>
          </w:divBdr>
        </w:div>
        <w:div w:id="1653175571">
          <w:marLeft w:val="0"/>
          <w:marRight w:val="0"/>
          <w:marTop w:val="0"/>
          <w:marBottom w:val="0"/>
          <w:divBdr>
            <w:top w:val="none" w:sz="0" w:space="0" w:color="auto"/>
            <w:left w:val="none" w:sz="0" w:space="0" w:color="auto"/>
            <w:bottom w:val="none" w:sz="0" w:space="0" w:color="auto"/>
            <w:right w:val="none" w:sz="0" w:space="0" w:color="auto"/>
          </w:divBdr>
        </w:div>
        <w:div w:id="2143496563">
          <w:marLeft w:val="0"/>
          <w:marRight w:val="0"/>
          <w:marTop w:val="0"/>
          <w:marBottom w:val="0"/>
          <w:divBdr>
            <w:top w:val="none" w:sz="0" w:space="0" w:color="auto"/>
            <w:left w:val="none" w:sz="0" w:space="0" w:color="auto"/>
            <w:bottom w:val="none" w:sz="0" w:space="0" w:color="auto"/>
            <w:right w:val="none" w:sz="0" w:space="0" w:color="auto"/>
          </w:divBdr>
        </w:div>
        <w:div w:id="607397082">
          <w:marLeft w:val="0"/>
          <w:marRight w:val="0"/>
          <w:marTop w:val="0"/>
          <w:marBottom w:val="0"/>
          <w:divBdr>
            <w:top w:val="none" w:sz="0" w:space="0" w:color="auto"/>
            <w:left w:val="none" w:sz="0" w:space="0" w:color="auto"/>
            <w:bottom w:val="none" w:sz="0" w:space="0" w:color="auto"/>
            <w:right w:val="none" w:sz="0" w:space="0" w:color="auto"/>
          </w:divBdr>
        </w:div>
      </w:divsChild>
    </w:div>
    <w:div w:id="1525511553">
      <w:bodyDiv w:val="1"/>
      <w:marLeft w:val="0"/>
      <w:marRight w:val="0"/>
      <w:marTop w:val="0"/>
      <w:marBottom w:val="0"/>
      <w:divBdr>
        <w:top w:val="none" w:sz="0" w:space="0" w:color="auto"/>
        <w:left w:val="none" w:sz="0" w:space="0" w:color="auto"/>
        <w:bottom w:val="none" w:sz="0" w:space="0" w:color="auto"/>
        <w:right w:val="none" w:sz="0" w:space="0" w:color="auto"/>
      </w:divBdr>
      <w:divsChild>
        <w:div w:id="1167474155">
          <w:marLeft w:val="0"/>
          <w:marRight w:val="0"/>
          <w:marTop w:val="0"/>
          <w:marBottom w:val="0"/>
          <w:divBdr>
            <w:top w:val="none" w:sz="0" w:space="0" w:color="auto"/>
            <w:left w:val="none" w:sz="0" w:space="0" w:color="auto"/>
            <w:bottom w:val="none" w:sz="0" w:space="0" w:color="auto"/>
            <w:right w:val="none" w:sz="0" w:space="0" w:color="auto"/>
          </w:divBdr>
        </w:div>
        <w:div w:id="82990585">
          <w:marLeft w:val="0"/>
          <w:marRight w:val="0"/>
          <w:marTop w:val="0"/>
          <w:marBottom w:val="0"/>
          <w:divBdr>
            <w:top w:val="none" w:sz="0" w:space="0" w:color="auto"/>
            <w:left w:val="none" w:sz="0" w:space="0" w:color="auto"/>
            <w:bottom w:val="none" w:sz="0" w:space="0" w:color="auto"/>
            <w:right w:val="none" w:sz="0" w:space="0" w:color="auto"/>
          </w:divBdr>
        </w:div>
      </w:divsChild>
    </w:div>
    <w:div w:id="1530490068">
      <w:bodyDiv w:val="1"/>
      <w:marLeft w:val="0"/>
      <w:marRight w:val="0"/>
      <w:marTop w:val="0"/>
      <w:marBottom w:val="0"/>
      <w:divBdr>
        <w:top w:val="none" w:sz="0" w:space="0" w:color="auto"/>
        <w:left w:val="none" w:sz="0" w:space="0" w:color="auto"/>
        <w:bottom w:val="none" w:sz="0" w:space="0" w:color="auto"/>
        <w:right w:val="none" w:sz="0" w:space="0" w:color="auto"/>
      </w:divBdr>
    </w:div>
    <w:div w:id="1539703166">
      <w:bodyDiv w:val="1"/>
      <w:marLeft w:val="0"/>
      <w:marRight w:val="0"/>
      <w:marTop w:val="0"/>
      <w:marBottom w:val="0"/>
      <w:divBdr>
        <w:top w:val="none" w:sz="0" w:space="0" w:color="auto"/>
        <w:left w:val="none" w:sz="0" w:space="0" w:color="auto"/>
        <w:bottom w:val="none" w:sz="0" w:space="0" w:color="auto"/>
        <w:right w:val="none" w:sz="0" w:space="0" w:color="auto"/>
      </w:divBdr>
    </w:div>
    <w:div w:id="1541472445">
      <w:bodyDiv w:val="1"/>
      <w:marLeft w:val="0"/>
      <w:marRight w:val="0"/>
      <w:marTop w:val="0"/>
      <w:marBottom w:val="0"/>
      <w:divBdr>
        <w:top w:val="none" w:sz="0" w:space="0" w:color="auto"/>
        <w:left w:val="none" w:sz="0" w:space="0" w:color="auto"/>
        <w:bottom w:val="none" w:sz="0" w:space="0" w:color="auto"/>
        <w:right w:val="none" w:sz="0" w:space="0" w:color="auto"/>
      </w:divBdr>
    </w:div>
    <w:div w:id="1542864439">
      <w:bodyDiv w:val="1"/>
      <w:marLeft w:val="0"/>
      <w:marRight w:val="0"/>
      <w:marTop w:val="0"/>
      <w:marBottom w:val="0"/>
      <w:divBdr>
        <w:top w:val="none" w:sz="0" w:space="0" w:color="auto"/>
        <w:left w:val="none" w:sz="0" w:space="0" w:color="auto"/>
        <w:bottom w:val="none" w:sz="0" w:space="0" w:color="auto"/>
        <w:right w:val="none" w:sz="0" w:space="0" w:color="auto"/>
      </w:divBdr>
      <w:divsChild>
        <w:div w:id="812716733">
          <w:marLeft w:val="0"/>
          <w:marRight w:val="0"/>
          <w:marTop w:val="0"/>
          <w:marBottom w:val="0"/>
          <w:divBdr>
            <w:top w:val="none" w:sz="0" w:space="0" w:color="auto"/>
            <w:left w:val="none" w:sz="0" w:space="0" w:color="auto"/>
            <w:bottom w:val="none" w:sz="0" w:space="0" w:color="auto"/>
            <w:right w:val="none" w:sz="0" w:space="0" w:color="auto"/>
          </w:divBdr>
        </w:div>
        <w:div w:id="1780641483">
          <w:marLeft w:val="0"/>
          <w:marRight w:val="0"/>
          <w:marTop w:val="0"/>
          <w:marBottom w:val="0"/>
          <w:divBdr>
            <w:top w:val="none" w:sz="0" w:space="0" w:color="auto"/>
            <w:left w:val="none" w:sz="0" w:space="0" w:color="auto"/>
            <w:bottom w:val="none" w:sz="0" w:space="0" w:color="auto"/>
            <w:right w:val="none" w:sz="0" w:space="0" w:color="auto"/>
          </w:divBdr>
        </w:div>
        <w:div w:id="487135416">
          <w:marLeft w:val="0"/>
          <w:marRight w:val="0"/>
          <w:marTop w:val="0"/>
          <w:marBottom w:val="0"/>
          <w:divBdr>
            <w:top w:val="none" w:sz="0" w:space="0" w:color="auto"/>
            <w:left w:val="none" w:sz="0" w:space="0" w:color="auto"/>
            <w:bottom w:val="none" w:sz="0" w:space="0" w:color="auto"/>
            <w:right w:val="none" w:sz="0" w:space="0" w:color="auto"/>
          </w:divBdr>
        </w:div>
      </w:divsChild>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33750408">
      <w:bodyDiv w:val="1"/>
      <w:marLeft w:val="0"/>
      <w:marRight w:val="0"/>
      <w:marTop w:val="0"/>
      <w:marBottom w:val="0"/>
      <w:divBdr>
        <w:top w:val="none" w:sz="0" w:space="0" w:color="auto"/>
        <w:left w:val="none" w:sz="0" w:space="0" w:color="auto"/>
        <w:bottom w:val="none" w:sz="0" w:space="0" w:color="auto"/>
        <w:right w:val="none" w:sz="0" w:space="0" w:color="auto"/>
      </w:divBdr>
      <w:divsChild>
        <w:div w:id="715397980">
          <w:marLeft w:val="0"/>
          <w:marRight w:val="0"/>
          <w:marTop w:val="0"/>
          <w:marBottom w:val="0"/>
          <w:divBdr>
            <w:top w:val="none" w:sz="0" w:space="0" w:color="auto"/>
            <w:left w:val="none" w:sz="0" w:space="0" w:color="auto"/>
            <w:bottom w:val="none" w:sz="0" w:space="0" w:color="auto"/>
            <w:right w:val="none" w:sz="0" w:space="0" w:color="auto"/>
          </w:divBdr>
        </w:div>
        <w:div w:id="956646070">
          <w:marLeft w:val="0"/>
          <w:marRight w:val="0"/>
          <w:marTop w:val="0"/>
          <w:marBottom w:val="0"/>
          <w:divBdr>
            <w:top w:val="none" w:sz="0" w:space="0" w:color="auto"/>
            <w:left w:val="none" w:sz="0" w:space="0" w:color="auto"/>
            <w:bottom w:val="none" w:sz="0" w:space="0" w:color="auto"/>
            <w:right w:val="none" w:sz="0" w:space="0" w:color="auto"/>
          </w:divBdr>
        </w:div>
      </w:divsChild>
    </w:div>
    <w:div w:id="1701737782">
      <w:bodyDiv w:val="1"/>
      <w:marLeft w:val="0"/>
      <w:marRight w:val="0"/>
      <w:marTop w:val="0"/>
      <w:marBottom w:val="0"/>
      <w:divBdr>
        <w:top w:val="none" w:sz="0" w:space="0" w:color="auto"/>
        <w:left w:val="none" w:sz="0" w:space="0" w:color="auto"/>
        <w:bottom w:val="none" w:sz="0" w:space="0" w:color="auto"/>
        <w:right w:val="none" w:sz="0" w:space="0" w:color="auto"/>
      </w:divBdr>
      <w:divsChild>
        <w:div w:id="573125873">
          <w:marLeft w:val="0"/>
          <w:marRight w:val="0"/>
          <w:marTop w:val="0"/>
          <w:marBottom w:val="0"/>
          <w:divBdr>
            <w:top w:val="none" w:sz="0" w:space="0" w:color="auto"/>
            <w:left w:val="none" w:sz="0" w:space="0" w:color="auto"/>
            <w:bottom w:val="none" w:sz="0" w:space="0" w:color="auto"/>
            <w:right w:val="none" w:sz="0" w:space="0" w:color="auto"/>
          </w:divBdr>
        </w:div>
        <w:div w:id="479226411">
          <w:marLeft w:val="0"/>
          <w:marRight w:val="0"/>
          <w:marTop w:val="0"/>
          <w:marBottom w:val="0"/>
          <w:divBdr>
            <w:top w:val="none" w:sz="0" w:space="0" w:color="auto"/>
            <w:left w:val="none" w:sz="0" w:space="0" w:color="auto"/>
            <w:bottom w:val="none" w:sz="0" w:space="0" w:color="auto"/>
            <w:right w:val="none" w:sz="0" w:space="0" w:color="auto"/>
          </w:divBdr>
        </w:div>
        <w:div w:id="540023209">
          <w:marLeft w:val="0"/>
          <w:marRight w:val="0"/>
          <w:marTop w:val="0"/>
          <w:marBottom w:val="0"/>
          <w:divBdr>
            <w:top w:val="none" w:sz="0" w:space="0" w:color="auto"/>
            <w:left w:val="none" w:sz="0" w:space="0" w:color="auto"/>
            <w:bottom w:val="none" w:sz="0" w:space="0" w:color="auto"/>
            <w:right w:val="none" w:sz="0" w:space="0" w:color="auto"/>
          </w:divBdr>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853638675">
      <w:bodyDiv w:val="1"/>
      <w:marLeft w:val="0"/>
      <w:marRight w:val="0"/>
      <w:marTop w:val="0"/>
      <w:marBottom w:val="0"/>
      <w:divBdr>
        <w:top w:val="none" w:sz="0" w:space="0" w:color="auto"/>
        <w:left w:val="none" w:sz="0" w:space="0" w:color="auto"/>
        <w:bottom w:val="none" w:sz="0" w:space="0" w:color="auto"/>
        <w:right w:val="none" w:sz="0" w:space="0" w:color="auto"/>
      </w:divBdr>
    </w:div>
    <w:div w:id="1948462832">
      <w:bodyDiv w:val="1"/>
      <w:marLeft w:val="0"/>
      <w:marRight w:val="0"/>
      <w:marTop w:val="0"/>
      <w:marBottom w:val="0"/>
      <w:divBdr>
        <w:top w:val="none" w:sz="0" w:space="0" w:color="auto"/>
        <w:left w:val="none" w:sz="0" w:space="0" w:color="auto"/>
        <w:bottom w:val="none" w:sz="0" w:space="0" w:color="auto"/>
        <w:right w:val="none" w:sz="0" w:space="0" w:color="auto"/>
      </w:divBdr>
    </w:div>
    <w:div w:id="1949848925">
      <w:bodyDiv w:val="1"/>
      <w:marLeft w:val="0"/>
      <w:marRight w:val="0"/>
      <w:marTop w:val="0"/>
      <w:marBottom w:val="0"/>
      <w:divBdr>
        <w:top w:val="none" w:sz="0" w:space="0" w:color="auto"/>
        <w:left w:val="none" w:sz="0" w:space="0" w:color="auto"/>
        <w:bottom w:val="none" w:sz="0" w:space="0" w:color="auto"/>
        <w:right w:val="none" w:sz="0" w:space="0" w:color="auto"/>
      </w:divBdr>
      <w:divsChild>
        <w:div w:id="1983651583">
          <w:marLeft w:val="0"/>
          <w:marRight w:val="0"/>
          <w:marTop w:val="0"/>
          <w:marBottom w:val="0"/>
          <w:divBdr>
            <w:top w:val="none" w:sz="0" w:space="0" w:color="auto"/>
            <w:left w:val="none" w:sz="0" w:space="0" w:color="auto"/>
            <w:bottom w:val="none" w:sz="0" w:space="0" w:color="auto"/>
            <w:right w:val="none" w:sz="0" w:space="0" w:color="auto"/>
          </w:divBdr>
        </w:div>
        <w:div w:id="797338618">
          <w:marLeft w:val="0"/>
          <w:marRight w:val="0"/>
          <w:marTop w:val="0"/>
          <w:marBottom w:val="0"/>
          <w:divBdr>
            <w:top w:val="none" w:sz="0" w:space="0" w:color="auto"/>
            <w:left w:val="none" w:sz="0" w:space="0" w:color="auto"/>
            <w:bottom w:val="none" w:sz="0" w:space="0" w:color="auto"/>
            <w:right w:val="none" w:sz="0" w:space="0" w:color="auto"/>
          </w:divBdr>
        </w:div>
      </w:divsChild>
    </w:div>
    <w:div w:id="2003585250">
      <w:bodyDiv w:val="1"/>
      <w:marLeft w:val="0"/>
      <w:marRight w:val="0"/>
      <w:marTop w:val="0"/>
      <w:marBottom w:val="0"/>
      <w:divBdr>
        <w:top w:val="none" w:sz="0" w:space="0" w:color="auto"/>
        <w:left w:val="none" w:sz="0" w:space="0" w:color="auto"/>
        <w:bottom w:val="none" w:sz="0" w:space="0" w:color="auto"/>
        <w:right w:val="none" w:sz="0" w:space="0" w:color="auto"/>
      </w:divBdr>
    </w:div>
    <w:div w:id="2041394479">
      <w:bodyDiv w:val="1"/>
      <w:marLeft w:val="0"/>
      <w:marRight w:val="0"/>
      <w:marTop w:val="0"/>
      <w:marBottom w:val="0"/>
      <w:divBdr>
        <w:top w:val="none" w:sz="0" w:space="0" w:color="auto"/>
        <w:left w:val="none" w:sz="0" w:space="0" w:color="auto"/>
        <w:bottom w:val="none" w:sz="0" w:space="0" w:color="auto"/>
        <w:right w:val="none" w:sz="0" w:space="0" w:color="auto"/>
      </w:divBdr>
    </w:div>
    <w:div w:id="2082211774">
      <w:bodyDiv w:val="1"/>
      <w:marLeft w:val="0"/>
      <w:marRight w:val="0"/>
      <w:marTop w:val="0"/>
      <w:marBottom w:val="0"/>
      <w:divBdr>
        <w:top w:val="none" w:sz="0" w:space="0" w:color="auto"/>
        <w:left w:val="none" w:sz="0" w:space="0" w:color="auto"/>
        <w:bottom w:val="none" w:sz="0" w:space="0" w:color="auto"/>
        <w:right w:val="none" w:sz="0" w:space="0" w:color="auto"/>
      </w:divBdr>
      <w:divsChild>
        <w:div w:id="868638852">
          <w:marLeft w:val="0"/>
          <w:marRight w:val="0"/>
          <w:marTop w:val="0"/>
          <w:marBottom w:val="0"/>
          <w:divBdr>
            <w:top w:val="none" w:sz="0" w:space="0" w:color="auto"/>
            <w:left w:val="none" w:sz="0" w:space="0" w:color="auto"/>
            <w:bottom w:val="none" w:sz="0" w:space="0" w:color="auto"/>
            <w:right w:val="none" w:sz="0" w:space="0" w:color="auto"/>
          </w:divBdr>
        </w:div>
        <w:div w:id="1592424646">
          <w:marLeft w:val="0"/>
          <w:marRight w:val="0"/>
          <w:marTop w:val="0"/>
          <w:marBottom w:val="0"/>
          <w:divBdr>
            <w:top w:val="none" w:sz="0" w:space="0" w:color="auto"/>
            <w:left w:val="none" w:sz="0" w:space="0" w:color="auto"/>
            <w:bottom w:val="none" w:sz="0" w:space="0" w:color="auto"/>
            <w:right w:val="none" w:sz="0" w:space="0" w:color="auto"/>
          </w:divBdr>
        </w:div>
      </w:divsChild>
    </w:div>
    <w:div w:id="2084449841">
      <w:bodyDiv w:val="1"/>
      <w:marLeft w:val="0"/>
      <w:marRight w:val="0"/>
      <w:marTop w:val="0"/>
      <w:marBottom w:val="0"/>
      <w:divBdr>
        <w:top w:val="none" w:sz="0" w:space="0" w:color="auto"/>
        <w:left w:val="none" w:sz="0" w:space="0" w:color="auto"/>
        <w:bottom w:val="none" w:sz="0" w:space="0" w:color="auto"/>
        <w:right w:val="none" w:sz="0" w:space="0" w:color="auto"/>
      </w:divBdr>
      <w:divsChild>
        <w:div w:id="1677683767">
          <w:marLeft w:val="0"/>
          <w:marRight w:val="0"/>
          <w:marTop w:val="0"/>
          <w:marBottom w:val="0"/>
          <w:divBdr>
            <w:top w:val="none" w:sz="0" w:space="0" w:color="auto"/>
            <w:left w:val="none" w:sz="0" w:space="0" w:color="auto"/>
            <w:bottom w:val="none" w:sz="0" w:space="0" w:color="auto"/>
            <w:right w:val="none" w:sz="0" w:space="0" w:color="auto"/>
          </w:divBdr>
        </w:div>
        <w:div w:id="665789666">
          <w:marLeft w:val="0"/>
          <w:marRight w:val="0"/>
          <w:marTop w:val="0"/>
          <w:marBottom w:val="0"/>
          <w:divBdr>
            <w:top w:val="none" w:sz="0" w:space="0" w:color="auto"/>
            <w:left w:val="none" w:sz="0" w:space="0" w:color="auto"/>
            <w:bottom w:val="none" w:sz="0" w:space="0" w:color="auto"/>
            <w:right w:val="none" w:sz="0" w:space="0" w:color="auto"/>
          </w:divBdr>
        </w:div>
      </w:divsChild>
    </w:div>
    <w:div w:id="2143303646">
      <w:bodyDiv w:val="1"/>
      <w:marLeft w:val="0"/>
      <w:marRight w:val="0"/>
      <w:marTop w:val="0"/>
      <w:marBottom w:val="0"/>
      <w:divBdr>
        <w:top w:val="none" w:sz="0" w:space="0" w:color="auto"/>
        <w:left w:val="none" w:sz="0" w:space="0" w:color="auto"/>
        <w:bottom w:val="none" w:sz="0" w:space="0" w:color="auto"/>
        <w:right w:val="none" w:sz="0" w:space="0" w:color="auto"/>
      </w:divBdr>
      <w:divsChild>
        <w:div w:id="992412297">
          <w:marLeft w:val="0"/>
          <w:marRight w:val="0"/>
          <w:marTop w:val="0"/>
          <w:marBottom w:val="0"/>
          <w:divBdr>
            <w:top w:val="none" w:sz="0" w:space="0" w:color="auto"/>
            <w:left w:val="none" w:sz="0" w:space="0" w:color="auto"/>
            <w:bottom w:val="none" w:sz="0" w:space="0" w:color="auto"/>
            <w:right w:val="none" w:sz="0" w:space="0" w:color="auto"/>
          </w:divBdr>
        </w:div>
        <w:div w:id="1518546733">
          <w:marLeft w:val="0"/>
          <w:marRight w:val="0"/>
          <w:marTop w:val="0"/>
          <w:marBottom w:val="0"/>
          <w:divBdr>
            <w:top w:val="none" w:sz="0" w:space="0" w:color="auto"/>
            <w:left w:val="none" w:sz="0" w:space="0" w:color="auto"/>
            <w:bottom w:val="none" w:sz="0" w:space="0" w:color="auto"/>
            <w:right w:val="none" w:sz="0" w:space="0" w:color="auto"/>
          </w:divBdr>
        </w:div>
        <w:div w:id="1833136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lax.edu/academics/grad/physical-therapy/exercise-program-for-adults-with-neurologic-disorders-expan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wlax.edu/news/posts/crossing-borders-building-skills/"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wlax.edu/academics/grad/physical-therapy/" TargetMode="External"/><Relationship Id="rId5" Type="http://schemas.openxmlformats.org/officeDocument/2006/relationships/footnotes" Target="footnotes.xml"/><Relationship Id="rId10" Type="http://schemas.openxmlformats.org/officeDocument/2006/relationships/hyperlink" Target="https://www.uwlax.edu/news/posts/cross-cultural-care/" TargetMode="External"/><Relationship Id="rId4" Type="http://schemas.openxmlformats.org/officeDocument/2006/relationships/webSettings" Target="webSettings.xml"/><Relationship Id="rId9" Type="http://schemas.openxmlformats.org/officeDocument/2006/relationships/hyperlink" Target="https://www.uwlax.edu/news/posts/leaping-forward/"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2</Pages>
  <Words>640</Words>
  <Characters>3653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113</cp:revision>
  <dcterms:created xsi:type="dcterms:W3CDTF">2022-04-21T18:38:00Z</dcterms:created>
  <dcterms:modified xsi:type="dcterms:W3CDTF">2025-05-22T14:29:00Z</dcterms:modified>
</cp:coreProperties>
</file>