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22593" w14:textId="0BA83190" w:rsidR="00C2349C" w:rsidRPr="00401474" w:rsidRDefault="00C2349C" w:rsidP="00C2349C">
      <w:pPr>
        <w:tabs>
          <w:tab w:val="center" w:pos="4680"/>
          <w:tab w:val="right" w:pos="9360"/>
        </w:tabs>
        <w:spacing w:after="0" w:line="240" w:lineRule="auto"/>
      </w:pPr>
      <w:bookmarkStart w:id="0" w:name="_Hlk159414012"/>
      <w:bookmarkStart w:id="1" w:name="_Hlk175919197"/>
      <w:bookmarkStart w:id="2" w:name="_Hlk191648138"/>
      <w:r w:rsidRPr="00401474">
        <w:t xml:space="preserve">Distributed by UW News Service, </w:t>
      </w:r>
      <w:r w:rsidR="00041F9A">
        <w:t>June</w:t>
      </w:r>
      <w:r w:rsidR="00160A8E">
        <w:t xml:space="preserve"> </w:t>
      </w:r>
      <w:r w:rsidR="00371D7F">
        <w:t>16</w:t>
      </w:r>
      <w:r w:rsidRPr="00401474">
        <w:t>, 202</w:t>
      </w:r>
      <w:r w:rsidR="00020924">
        <w:t>5</w:t>
      </w:r>
    </w:p>
    <w:p w14:paraId="45285EE7" w14:textId="77777777" w:rsidR="00C2349C" w:rsidRPr="00401474" w:rsidRDefault="00C2349C" w:rsidP="00C2349C">
      <w:pPr>
        <w:rPr>
          <w:rFonts w:ascii="Open Sans" w:hAnsi="Open Sans" w:cs="Open Sans"/>
          <w:sz w:val="20"/>
          <w:szCs w:val="20"/>
        </w:rPr>
      </w:pPr>
    </w:p>
    <w:p w14:paraId="5EAB27B3" w14:textId="76106B3F" w:rsidR="00041393" w:rsidRDefault="00C2349C" w:rsidP="00C2349C">
      <w:pPr>
        <w:rPr>
          <w:rFonts w:ascii="Open Sans" w:hAnsi="Open Sans" w:cs="Open Sans"/>
          <w:sz w:val="20"/>
          <w:szCs w:val="20"/>
        </w:rPr>
      </w:pPr>
      <w:r w:rsidRPr="00401474">
        <w:rPr>
          <w:rFonts w:ascii="Open Sans" w:hAnsi="Open Sans" w:cs="Open Sans"/>
          <w:sz w:val="20"/>
          <w:szCs w:val="20"/>
        </w:rPr>
        <w:t xml:space="preserve">Link to original story: </w:t>
      </w:r>
      <w:hyperlink r:id="rId6" w:history="1">
        <w:r w:rsidR="00371D7F" w:rsidRPr="00A12579">
          <w:rPr>
            <w:rStyle w:val="Hyperlink"/>
            <w:rFonts w:ascii="Open Sans" w:hAnsi="Open Sans" w:cs="Open Sans"/>
            <w:sz w:val="20"/>
            <w:szCs w:val="20"/>
          </w:rPr>
          <w:t>https://uwm.edu/news/coffee-with-a-dollop-of-science-physics-students-teach-regular-folks-about-astronomy/</w:t>
        </w:r>
      </w:hyperlink>
    </w:p>
    <w:p w14:paraId="45F2CD13" w14:textId="77777777" w:rsidR="00C2349C" w:rsidRPr="00401474" w:rsidRDefault="00C2349C" w:rsidP="00C2349C">
      <w:pPr>
        <w:rPr>
          <w:rFonts w:ascii="Open Sans" w:hAnsi="Open Sans" w:cs="Open Sans"/>
          <w:sz w:val="20"/>
          <w:szCs w:val="20"/>
        </w:rPr>
      </w:pPr>
    </w:p>
    <w:bookmarkEnd w:id="0"/>
    <w:bookmarkEnd w:id="1"/>
    <w:bookmarkEnd w:id="2"/>
    <w:p w14:paraId="32263F33" w14:textId="462AD556" w:rsidR="00371D7F" w:rsidRPr="00371D7F" w:rsidRDefault="00371D7F" w:rsidP="00371D7F">
      <w:pPr>
        <w:shd w:val="clear" w:color="auto" w:fill="FFFFFF"/>
        <w:spacing w:after="161" w:line="240" w:lineRule="auto"/>
        <w:outlineLvl w:val="0"/>
        <w:rPr>
          <w:rFonts w:ascii="Helvetica" w:eastAsia="Times New Roman" w:hAnsi="Helvetica" w:cs="Helvetica"/>
          <w:b/>
          <w:bCs/>
          <w:color w:val="202020"/>
          <w:kern w:val="36"/>
          <w:sz w:val="48"/>
          <w:szCs w:val="48"/>
        </w:rPr>
      </w:pPr>
      <w:r w:rsidRPr="00371D7F">
        <w:rPr>
          <w:rFonts w:ascii="Helvetica" w:eastAsia="Times New Roman" w:hAnsi="Helvetica" w:cs="Helvetica"/>
          <w:b/>
          <w:bCs/>
          <w:color w:val="202020"/>
          <w:kern w:val="36"/>
          <w:sz w:val="48"/>
          <w:szCs w:val="48"/>
        </w:rPr>
        <w:t xml:space="preserve">Coffee with a dollop of science: </w:t>
      </w:r>
      <w:r w:rsidR="00722986">
        <w:rPr>
          <w:rFonts w:ascii="Helvetica" w:eastAsia="Times New Roman" w:hAnsi="Helvetica" w:cs="Helvetica"/>
          <w:b/>
          <w:bCs/>
          <w:color w:val="202020"/>
          <w:kern w:val="36"/>
          <w:sz w:val="48"/>
          <w:szCs w:val="48"/>
        </w:rPr>
        <w:t>UW-Milwaukee p</w:t>
      </w:r>
      <w:r w:rsidRPr="00371D7F">
        <w:rPr>
          <w:rFonts w:ascii="Helvetica" w:eastAsia="Times New Roman" w:hAnsi="Helvetica" w:cs="Helvetica"/>
          <w:b/>
          <w:bCs/>
          <w:color w:val="202020"/>
          <w:kern w:val="36"/>
          <w:sz w:val="48"/>
          <w:szCs w:val="48"/>
        </w:rPr>
        <w:t>hysics students teach regular folks about astronomy</w:t>
      </w:r>
    </w:p>
    <w:p w14:paraId="5700F538" w14:textId="66167663" w:rsidR="00BB262B" w:rsidRDefault="00BB262B" w:rsidP="00BD354F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Caption</w:t>
      </w:r>
      <w:r w:rsidR="005F13B6">
        <w:rPr>
          <w:rFonts w:ascii="Open Sans" w:hAnsi="Open Sans" w:cs="Open Sans"/>
          <w:color w:val="333333"/>
          <w:sz w:val="20"/>
          <w:szCs w:val="20"/>
        </w:rPr>
        <w:t>s</w:t>
      </w:r>
    </w:p>
    <w:p w14:paraId="1D9F3F3B" w14:textId="3EB1089D" w:rsidR="00020924" w:rsidRPr="00020924" w:rsidRDefault="001E7A6E" w:rsidP="00020924">
      <w:pPr>
        <w:rPr>
          <w:rFonts w:cstheme="minorHAnsi"/>
          <w:i/>
          <w:iCs/>
          <w:color w:val="333333"/>
        </w:rPr>
      </w:pPr>
      <w:r>
        <w:rPr>
          <w:rFonts w:ascii="Open Sans" w:hAnsi="Open Sans" w:cs="Open Sans"/>
          <w:color w:val="333333"/>
          <w:sz w:val="20"/>
          <w:szCs w:val="20"/>
        </w:rPr>
        <w:t>1</w:t>
      </w:r>
      <w:r w:rsidR="008508B9">
        <w:rPr>
          <w:rFonts w:ascii="Open Sans" w:hAnsi="Open Sans" w:cs="Open Sans"/>
          <w:color w:val="333333"/>
          <w:sz w:val="20"/>
          <w:szCs w:val="20"/>
        </w:rPr>
        <w:br/>
      </w:r>
      <w:r w:rsidR="00371D7F" w:rsidRPr="00371D7F">
        <w:rPr>
          <w:rFonts w:cstheme="minorHAnsi"/>
          <w:i/>
          <w:iCs/>
          <w:color w:val="333333"/>
        </w:rPr>
        <w:t xml:space="preserve">UWM physics PhD student Gabe Freedman delivers a </w:t>
      </w:r>
      <w:proofErr w:type="spellStart"/>
      <w:r w:rsidR="00371D7F" w:rsidRPr="00371D7F">
        <w:rPr>
          <w:rFonts w:cstheme="minorHAnsi"/>
          <w:i/>
          <w:iCs/>
          <w:color w:val="333333"/>
        </w:rPr>
        <w:t>CoffeeShop</w:t>
      </w:r>
      <w:proofErr w:type="spellEnd"/>
      <w:r w:rsidR="00371D7F" w:rsidRPr="00371D7F">
        <w:rPr>
          <w:rFonts w:cstheme="minorHAnsi"/>
          <w:i/>
          <w:iCs/>
          <w:color w:val="333333"/>
        </w:rPr>
        <w:t xml:space="preserve"> Astrophysics talk at Anodyne Coffee Roasting Co. in 2023. (Photo courtesy of Gabe Freedman)</w:t>
      </w:r>
    </w:p>
    <w:p w14:paraId="15DA9CBA" w14:textId="5D97BD28" w:rsidR="008508B9" w:rsidRPr="001D440B" w:rsidRDefault="00371D7F" w:rsidP="00371D7F">
      <w:pPr>
        <w:rPr>
          <w:rFonts w:ascii="Open Sans" w:hAnsi="Open Sans" w:cs="Open Sans"/>
          <w:i/>
          <w:iCs/>
          <w:color w:val="333333"/>
          <w:sz w:val="20"/>
          <w:szCs w:val="20"/>
        </w:rPr>
      </w:pPr>
      <w:r>
        <w:rPr>
          <w:rFonts w:cstheme="minorHAnsi"/>
          <w:i/>
          <w:iCs/>
          <w:color w:val="333333"/>
        </w:rPr>
        <w:t>2</w:t>
      </w:r>
      <w:r>
        <w:rPr>
          <w:rFonts w:cstheme="minorHAnsi"/>
          <w:i/>
          <w:iCs/>
          <w:color w:val="333333"/>
        </w:rPr>
        <w:br/>
      </w:r>
      <w:r w:rsidRPr="00371D7F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The current and past members of </w:t>
      </w:r>
      <w:proofErr w:type="spellStart"/>
      <w:r w:rsidRPr="00371D7F">
        <w:rPr>
          <w:rFonts w:ascii="Open Sans" w:hAnsi="Open Sans" w:cs="Open Sans"/>
          <w:i/>
          <w:iCs/>
          <w:color w:val="333333"/>
          <w:sz w:val="20"/>
          <w:szCs w:val="20"/>
        </w:rPr>
        <w:t>CoffeeShop</w:t>
      </w:r>
      <w:proofErr w:type="spellEnd"/>
      <w:r w:rsidRPr="00371D7F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Astrophysics gather at a celebration of the 10-year anniversary of the group’s founding at the Lubar Entrepreneurship Center in April 2024. From left: Akash </w:t>
      </w:r>
      <w:proofErr w:type="spellStart"/>
      <w:r w:rsidRPr="00371D7F">
        <w:rPr>
          <w:rFonts w:ascii="Open Sans" w:hAnsi="Open Sans" w:cs="Open Sans"/>
          <w:i/>
          <w:iCs/>
          <w:color w:val="333333"/>
          <w:sz w:val="20"/>
          <w:szCs w:val="20"/>
        </w:rPr>
        <w:t>Anumarlapudi</w:t>
      </w:r>
      <w:proofErr w:type="spellEnd"/>
      <w:r w:rsidRPr="00371D7F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, Lulu </w:t>
      </w:r>
      <w:proofErr w:type="spellStart"/>
      <w:r w:rsidRPr="00371D7F">
        <w:rPr>
          <w:rFonts w:ascii="Open Sans" w:hAnsi="Open Sans" w:cs="Open Sans"/>
          <w:i/>
          <w:iCs/>
          <w:color w:val="333333"/>
          <w:sz w:val="20"/>
          <w:szCs w:val="20"/>
        </w:rPr>
        <w:t>Agazie</w:t>
      </w:r>
      <w:proofErr w:type="spellEnd"/>
      <w:r w:rsidRPr="00371D7F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, Ronan Humphrey, Leith Benali, Sarah Villanova Borges, Tamal RoyChowdhury, Amanda Baylor, Simon Yeung, </w:t>
      </w:r>
      <w:proofErr w:type="spellStart"/>
      <w:r w:rsidRPr="00371D7F">
        <w:rPr>
          <w:rFonts w:ascii="Open Sans" w:hAnsi="Open Sans" w:cs="Open Sans"/>
          <w:i/>
          <w:iCs/>
          <w:color w:val="333333"/>
          <w:sz w:val="20"/>
          <w:szCs w:val="20"/>
        </w:rPr>
        <w:t>Pratyusava</w:t>
      </w:r>
      <w:proofErr w:type="spellEnd"/>
      <w:r w:rsidRPr="00371D7F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Baral, associate professor of Physics Sarah Vigeland, Shashwat Sardesai, Gabe Freedman, Laleh Sadeghian, Sydney Chamberlin, Casey McGrath, and Naresh Adhikari (not pictured: Cory Chu). (Photo courtesy of Gabe Freedman)</w:t>
      </w:r>
    </w:p>
    <w:sectPr w:rsidR="008508B9" w:rsidRPr="001D440B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28F1"/>
    <w:rsid w:val="00014D1C"/>
    <w:rsid w:val="00020924"/>
    <w:rsid w:val="0002308F"/>
    <w:rsid w:val="00041393"/>
    <w:rsid w:val="00041F9A"/>
    <w:rsid w:val="000714FF"/>
    <w:rsid w:val="00076684"/>
    <w:rsid w:val="00076BDD"/>
    <w:rsid w:val="000B1B59"/>
    <w:rsid w:val="000B2195"/>
    <w:rsid w:val="000B36E2"/>
    <w:rsid w:val="000B7F3A"/>
    <w:rsid w:val="000E0576"/>
    <w:rsid w:val="00101FC8"/>
    <w:rsid w:val="001434FA"/>
    <w:rsid w:val="00152795"/>
    <w:rsid w:val="00160A8E"/>
    <w:rsid w:val="0017652C"/>
    <w:rsid w:val="0018107E"/>
    <w:rsid w:val="00182889"/>
    <w:rsid w:val="001A43C8"/>
    <w:rsid w:val="001A48EF"/>
    <w:rsid w:val="001A4A13"/>
    <w:rsid w:val="001A4FEA"/>
    <w:rsid w:val="001D440B"/>
    <w:rsid w:val="001E451A"/>
    <w:rsid w:val="001E7A6E"/>
    <w:rsid w:val="001F7A52"/>
    <w:rsid w:val="00207B1F"/>
    <w:rsid w:val="00223D58"/>
    <w:rsid w:val="0024783D"/>
    <w:rsid w:val="00280619"/>
    <w:rsid w:val="002823E4"/>
    <w:rsid w:val="00292972"/>
    <w:rsid w:val="002A1F90"/>
    <w:rsid w:val="002B6B31"/>
    <w:rsid w:val="002F3AF1"/>
    <w:rsid w:val="00341B83"/>
    <w:rsid w:val="00371D7F"/>
    <w:rsid w:val="003A381A"/>
    <w:rsid w:val="003B6FB5"/>
    <w:rsid w:val="003C3343"/>
    <w:rsid w:val="00430896"/>
    <w:rsid w:val="004661E9"/>
    <w:rsid w:val="004B0CA0"/>
    <w:rsid w:val="004E1532"/>
    <w:rsid w:val="0050472E"/>
    <w:rsid w:val="00524796"/>
    <w:rsid w:val="00532DDB"/>
    <w:rsid w:val="00563B2F"/>
    <w:rsid w:val="005B2E1B"/>
    <w:rsid w:val="005B3828"/>
    <w:rsid w:val="005C3C31"/>
    <w:rsid w:val="005D5C61"/>
    <w:rsid w:val="005E53E6"/>
    <w:rsid w:val="005F13B6"/>
    <w:rsid w:val="0060699C"/>
    <w:rsid w:val="006815B4"/>
    <w:rsid w:val="006D6F63"/>
    <w:rsid w:val="006D7394"/>
    <w:rsid w:val="006E6CA4"/>
    <w:rsid w:val="006F0C1F"/>
    <w:rsid w:val="00722986"/>
    <w:rsid w:val="007A30E5"/>
    <w:rsid w:val="007C0A9C"/>
    <w:rsid w:val="007F6DCE"/>
    <w:rsid w:val="008119C0"/>
    <w:rsid w:val="008135DD"/>
    <w:rsid w:val="008508B9"/>
    <w:rsid w:val="008738F7"/>
    <w:rsid w:val="008A1996"/>
    <w:rsid w:val="008C0926"/>
    <w:rsid w:val="008E6BFF"/>
    <w:rsid w:val="00925D02"/>
    <w:rsid w:val="009525AA"/>
    <w:rsid w:val="00976092"/>
    <w:rsid w:val="009B624B"/>
    <w:rsid w:val="009B62FB"/>
    <w:rsid w:val="009C75F1"/>
    <w:rsid w:val="009F4401"/>
    <w:rsid w:val="009F796D"/>
    <w:rsid w:val="00A0202A"/>
    <w:rsid w:val="00A13C0E"/>
    <w:rsid w:val="00A14861"/>
    <w:rsid w:val="00A35B38"/>
    <w:rsid w:val="00A53CCD"/>
    <w:rsid w:val="00AC5296"/>
    <w:rsid w:val="00AC6504"/>
    <w:rsid w:val="00B01EF1"/>
    <w:rsid w:val="00B93A91"/>
    <w:rsid w:val="00BB2437"/>
    <w:rsid w:val="00BB262B"/>
    <w:rsid w:val="00BD052E"/>
    <w:rsid w:val="00BD354F"/>
    <w:rsid w:val="00BD4BB6"/>
    <w:rsid w:val="00C2349C"/>
    <w:rsid w:val="00C3749B"/>
    <w:rsid w:val="00C81FA6"/>
    <w:rsid w:val="00CC538A"/>
    <w:rsid w:val="00CC600F"/>
    <w:rsid w:val="00D02C60"/>
    <w:rsid w:val="00D929E4"/>
    <w:rsid w:val="00DA1523"/>
    <w:rsid w:val="00DA5DFB"/>
    <w:rsid w:val="00E44695"/>
    <w:rsid w:val="00E47D53"/>
    <w:rsid w:val="00EB028D"/>
    <w:rsid w:val="00F052B2"/>
    <w:rsid w:val="00F468BC"/>
    <w:rsid w:val="00F556B4"/>
    <w:rsid w:val="00F701AE"/>
    <w:rsid w:val="00F73113"/>
    <w:rsid w:val="00F7524D"/>
    <w:rsid w:val="00F8445D"/>
    <w:rsid w:val="00FA2C91"/>
    <w:rsid w:val="00FB1882"/>
    <w:rsid w:val="00FF5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39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052980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6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59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21738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315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90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49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901695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5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91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364021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21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1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95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094248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73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4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23143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4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6695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06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04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452506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1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7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887715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1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0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596256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3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9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95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08498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0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6712">
          <w:marLeft w:val="1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03502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5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8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773552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27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wm.edu/news/coffee-with-a-dollop-of-science-physics-students-teach-regular-folks-about-astronomy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48</cp:revision>
  <dcterms:created xsi:type="dcterms:W3CDTF">2023-08-16T19:18:00Z</dcterms:created>
  <dcterms:modified xsi:type="dcterms:W3CDTF">2025-06-06T18:07:00Z</dcterms:modified>
</cp:coreProperties>
</file>