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86B8F2" w14:textId="77777777" w:rsidR="00557563" w:rsidRPr="00401474" w:rsidRDefault="00557563" w:rsidP="00557563">
      <w:pPr>
        <w:tabs>
          <w:tab w:val="center" w:pos="4680"/>
          <w:tab w:val="right" w:pos="9360"/>
        </w:tabs>
        <w:spacing w:after="0" w:line="240" w:lineRule="auto"/>
      </w:pPr>
      <w:bookmarkStart w:id="0" w:name="_Hlk159414012"/>
      <w:bookmarkStart w:id="1" w:name="_Hlk175919197"/>
      <w:bookmarkStart w:id="2" w:name="_Hlk191648138"/>
      <w:r w:rsidRPr="00401474">
        <w:t xml:space="preserve">Distributed by UW News Service, </w:t>
      </w:r>
      <w:r>
        <w:t>September 22</w:t>
      </w:r>
      <w:r w:rsidRPr="00401474">
        <w:t>, 202</w:t>
      </w:r>
      <w:r>
        <w:t>5</w:t>
      </w:r>
    </w:p>
    <w:p w14:paraId="1D7226C2" w14:textId="77777777" w:rsidR="00557563" w:rsidRPr="00401474" w:rsidRDefault="00557563" w:rsidP="00557563">
      <w:pPr>
        <w:rPr>
          <w:rFonts w:ascii="Open Sans" w:hAnsi="Open Sans" w:cs="Open Sans"/>
          <w:sz w:val="20"/>
          <w:szCs w:val="20"/>
        </w:rPr>
      </w:pPr>
    </w:p>
    <w:p w14:paraId="3F45AA48" w14:textId="77777777" w:rsidR="00557563" w:rsidRDefault="00557563" w:rsidP="00557563">
      <w:pPr>
        <w:rPr>
          <w:rFonts w:ascii="Open Sans" w:hAnsi="Open Sans" w:cs="Open Sans"/>
          <w:sz w:val="20"/>
          <w:szCs w:val="20"/>
        </w:rPr>
      </w:pPr>
      <w:r w:rsidRPr="00401474">
        <w:rPr>
          <w:rFonts w:ascii="Open Sans" w:hAnsi="Open Sans" w:cs="Open Sans"/>
          <w:sz w:val="20"/>
          <w:szCs w:val="20"/>
        </w:rPr>
        <w:t xml:space="preserve">Link to original story: </w:t>
      </w:r>
      <w:hyperlink r:id="rId7" w:history="1">
        <w:r w:rsidRPr="00A073DE">
          <w:rPr>
            <w:rStyle w:val="Hyperlink"/>
            <w:rFonts w:ascii="Open Sans" w:hAnsi="Open Sans" w:cs="Open Sans"/>
            <w:sz w:val="20"/>
            <w:szCs w:val="20"/>
          </w:rPr>
          <w:t>https://uwm.edu/news/bunch-of-jerks-research-shows-how-brands-can-benefit-from-reclaiming-insults/</w:t>
        </w:r>
      </w:hyperlink>
    </w:p>
    <w:p w14:paraId="6EA262C5" w14:textId="77777777" w:rsidR="00557563" w:rsidRDefault="00557563" w:rsidP="00557563">
      <w:pPr>
        <w:rPr>
          <w:rFonts w:ascii="Open Sans" w:hAnsi="Open Sans" w:cs="Open Sans"/>
          <w:sz w:val="20"/>
          <w:szCs w:val="20"/>
        </w:rPr>
      </w:pPr>
    </w:p>
    <w:bookmarkEnd w:id="0"/>
    <w:bookmarkEnd w:id="1"/>
    <w:bookmarkEnd w:id="2"/>
    <w:p w14:paraId="66B41EDE" w14:textId="77777777" w:rsidR="00557563" w:rsidRPr="001105E5" w:rsidRDefault="00557563" w:rsidP="00557563">
      <w:pPr>
        <w:shd w:val="clear" w:color="auto" w:fill="FFFFFF"/>
        <w:spacing w:after="161" w:line="240" w:lineRule="auto"/>
        <w:outlineLvl w:val="0"/>
        <w:rPr>
          <w:rFonts w:ascii="Helvetica" w:eastAsia="Times New Roman" w:hAnsi="Helvetica" w:cs="Helvetica"/>
          <w:b/>
          <w:bCs/>
          <w:color w:val="202020"/>
          <w:kern w:val="36"/>
          <w:sz w:val="48"/>
          <w:szCs w:val="48"/>
        </w:rPr>
      </w:pPr>
      <w:r w:rsidRPr="001105E5">
        <w:rPr>
          <w:rFonts w:ascii="Helvetica" w:eastAsia="Times New Roman" w:hAnsi="Helvetica" w:cs="Helvetica"/>
          <w:b/>
          <w:bCs/>
          <w:color w:val="202020"/>
          <w:kern w:val="36"/>
          <w:sz w:val="48"/>
          <w:szCs w:val="48"/>
        </w:rPr>
        <w:t>‘Bunch of jerks’: Research shows how brands can benefit from reclaiming insults</w:t>
      </w:r>
    </w:p>
    <w:p w14:paraId="112471A2" w14:textId="1B298349" w:rsidR="00FC3E5F" w:rsidRDefault="00A36765" w:rsidP="00A32714">
      <w:pPr>
        <w:rPr>
          <w:rFonts w:ascii="Calibri" w:hAnsi="Calibri" w:cs="Calibri"/>
          <w:iCs/>
        </w:rPr>
      </w:pPr>
      <w:r w:rsidRPr="0096225C">
        <w:rPr>
          <w:rFonts w:ascii="Calibri" w:hAnsi="Calibri" w:cs="Calibri"/>
          <w:iCs/>
        </w:rPr>
        <w:t>Written by</w:t>
      </w:r>
      <w:r w:rsidR="00FD322E">
        <w:rPr>
          <w:rFonts w:ascii="Calibri" w:hAnsi="Calibri" w:cs="Calibri"/>
          <w:iCs/>
        </w:rPr>
        <w:t xml:space="preserve"> </w:t>
      </w:r>
      <w:r w:rsidR="00557563">
        <w:rPr>
          <w:rFonts w:ascii="Calibri" w:hAnsi="Calibri" w:cs="Calibri"/>
          <w:iCs/>
        </w:rPr>
        <w:t>Helaine Hickson</w:t>
      </w:r>
      <w:r w:rsidR="001C0515" w:rsidRPr="001C0515">
        <w:rPr>
          <w:rFonts w:ascii="Calibri" w:hAnsi="Calibri" w:cs="Calibri"/>
          <w:iCs/>
        </w:rPr>
        <w:t>,</w:t>
      </w:r>
      <w:r w:rsidR="001C0515">
        <w:rPr>
          <w:rFonts w:ascii="Calibri" w:hAnsi="Calibri" w:cs="Calibri"/>
          <w:b/>
          <w:bCs/>
          <w:iCs/>
        </w:rPr>
        <w:t xml:space="preserve"> </w:t>
      </w:r>
      <w:r w:rsidR="00A32714">
        <w:rPr>
          <w:rFonts w:ascii="Calibri" w:hAnsi="Calibri" w:cs="Calibri"/>
          <w:iCs/>
        </w:rPr>
        <w:t>UW-Milwaukee</w:t>
      </w:r>
    </w:p>
    <w:p w14:paraId="01D65E9B" w14:textId="77777777" w:rsidR="00557563" w:rsidRPr="00557563" w:rsidRDefault="00557563" w:rsidP="00557563">
      <w:pPr>
        <w:spacing w:before="100" w:beforeAutospacing="1" w:line="240" w:lineRule="auto"/>
        <w:rPr>
          <w:rFonts w:ascii="Calibri" w:eastAsia="Times New Roman" w:hAnsi="Calibri" w:cs="Calibri"/>
          <w:color w:val="202020"/>
        </w:rPr>
      </w:pPr>
      <w:r w:rsidRPr="00557563">
        <w:rPr>
          <w:rFonts w:ascii="Calibri" w:eastAsia="Times New Roman" w:hAnsi="Calibri" w:cs="Calibri"/>
          <w:color w:val="202020"/>
        </w:rPr>
        <w:t>When the Carolina Hurricanes were called “a bunch of jerks” for their on-ice celebrations, the hockey team didn’t take offense. They printed the phrase on T-shirts and embraced the insult — and saw a surge in support. The phrase became the team’s rallying cry, and the shirt became the bestselling merch in the franchise’s history.</w:t>
      </w:r>
    </w:p>
    <w:p w14:paraId="17F81044" w14:textId="77777777" w:rsidR="00557563" w:rsidRPr="00557563" w:rsidRDefault="00557563" w:rsidP="00557563">
      <w:pPr>
        <w:spacing w:before="100" w:beforeAutospacing="1" w:line="240" w:lineRule="auto"/>
        <w:rPr>
          <w:rFonts w:ascii="Calibri" w:eastAsia="Times New Roman" w:hAnsi="Calibri" w:cs="Calibri"/>
          <w:color w:val="202020"/>
        </w:rPr>
      </w:pPr>
      <w:r w:rsidRPr="00557563">
        <w:rPr>
          <w:rFonts w:ascii="Calibri" w:eastAsia="Times New Roman" w:hAnsi="Calibri" w:cs="Calibri"/>
          <w:color w:val="202020"/>
        </w:rPr>
        <w:t>That moment sparked the curiosity of Katherine Du, assistant professor of marketing at the University of Wisconsin-Milwaukee’s Lubar College of Business.</w:t>
      </w:r>
    </w:p>
    <w:p w14:paraId="2294BDC6" w14:textId="77777777" w:rsidR="00557563" w:rsidRPr="00557563" w:rsidRDefault="00557563" w:rsidP="00557563">
      <w:pPr>
        <w:spacing w:before="100" w:beforeAutospacing="1" w:line="240" w:lineRule="auto"/>
        <w:rPr>
          <w:rFonts w:ascii="Calibri" w:eastAsia="Times New Roman" w:hAnsi="Calibri" w:cs="Calibri"/>
          <w:color w:val="202020"/>
        </w:rPr>
      </w:pPr>
      <w:r w:rsidRPr="00557563">
        <w:rPr>
          <w:rFonts w:ascii="Calibri" w:eastAsia="Times New Roman" w:hAnsi="Calibri" w:cs="Calibri"/>
          <w:color w:val="202020"/>
        </w:rPr>
        <w:t>“What really fascinated me was how the insult, which was meant to shame, ended up fueling pride and even loyalty among fans,” Du says. “That led me to wonder — can reappropriating insults actually help brands?”</w:t>
      </w:r>
    </w:p>
    <w:p w14:paraId="3F4120D5" w14:textId="77777777" w:rsidR="00557563" w:rsidRPr="00557563" w:rsidRDefault="00557563" w:rsidP="00557563">
      <w:pPr>
        <w:spacing w:before="100" w:beforeAutospacing="1" w:line="240" w:lineRule="auto"/>
        <w:rPr>
          <w:rFonts w:ascii="Calibri" w:eastAsia="Times New Roman" w:hAnsi="Calibri" w:cs="Calibri"/>
          <w:color w:val="202020"/>
        </w:rPr>
      </w:pPr>
      <w:r w:rsidRPr="00557563">
        <w:rPr>
          <w:rFonts w:ascii="Calibri" w:eastAsia="Times New Roman" w:hAnsi="Calibri" w:cs="Calibri"/>
          <w:color w:val="202020"/>
        </w:rPr>
        <w:t>Her answer? Yes — sometimes.</w:t>
      </w:r>
    </w:p>
    <w:p w14:paraId="4095654B" w14:textId="77777777" w:rsidR="00557563" w:rsidRPr="00557563" w:rsidRDefault="00557563" w:rsidP="00557563">
      <w:pPr>
        <w:spacing w:before="100" w:beforeAutospacing="1" w:line="240" w:lineRule="auto"/>
        <w:rPr>
          <w:rFonts w:ascii="Calibri" w:eastAsia="Times New Roman" w:hAnsi="Calibri" w:cs="Calibri"/>
          <w:color w:val="202020"/>
        </w:rPr>
      </w:pPr>
      <w:r w:rsidRPr="00557563">
        <w:rPr>
          <w:rFonts w:ascii="Calibri" w:eastAsia="Times New Roman" w:hAnsi="Calibri" w:cs="Calibri"/>
          <w:color w:val="202020"/>
        </w:rPr>
        <w:t>In </w:t>
      </w:r>
      <w:hyperlink r:id="rId8" w:tgtFrame="_blank" w:history="1">
        <w:r w:rsidRPr="00557563">
          <w:rPr>
            <w:rStyle w:val="Hyperlink"/>
            <w:rFonts w:ascii="Calibri" w:eastAsia="Times New Roman" w:hAnsi="Calibri" w:cs="Calibri"/>
          </w:rPr>
          <w:t>new research published in the Journal of Consumer Psychology</w:t>
        </w:r>
      </w:hyperlink>
      <w:r w:rsidRPr="00557563">
        <w:rPr>
          <w:rFonts w:ascii="Calibri" w:eastAsia="Times New Roman" w:hAnsi="Calibri" w:cs="Calibri"/>
          <w:color w:val="202020"/>
        </w:rPr>
        <w:t>, Du and co-authors Lingrui Zhou (University of Hong Kong) and Keisha Cutright (Duke University) found that when done thoughtfully, brands that reclaim insults can actually strengthen their image, increase customer engagement, and even boost brand choice.</w:t>
      </w:r>
    </w:p>
    <w:p w14:paraId="3E5BC6E3" w14:textId="77777777" w:rsidR="00557563" w:rsidRPr="00557563" w:rsidRDefault="00557563" w:rsidP="00557563">
      <w:pPr>
        <w:spacing w:before="100" w:beforeAutospacing="1" w:line="240" w:lineRule="auto"/>
        <w:rPr>
          <w:rFonts w:ascii="Calibri" w:eastAsia="Times New Roman" w:hAnsi="Calibri" w:cs="Calibri"/>
          <w:b/>
          <w:bCs/>
          <w:color w:val="202020"/>
        </w:rPr>
      </w:pPr>
      <w:r w:rsidRPr="00557563">
        <w:rPr>
          <w:rFonts w:ascii="Calibri" w:eastAsia="Times New Roman" w:hAnsi="Calibri" w:cs="Calibri"/>
          <w:b/>
          <w:bCs/>
          <w:color w:val="202020"/>
        </w:rPr>
        <w:t>‘Satanic activity’</w:t>
      </w:r>
    </w:p>
    <w:p w14:paraId="61E9C7BB" w14:textId="77777777" w:rsidR="00557563" w:rsidRPr="00557563" w:rsidRDefault="00557563" w:rsidP="00557563">
      <w:pPr>
        <w:spacing w:before="100" w:beforeAutospacing="1" w:line="240" w:lineRule="auto"/>
        <w:rPr>
          <w:rFonts w:ascii="Calibri" w:eastAsia="Times New Roman" w:hAnsi="Calibri" w:cs="Calibri"/>
          <w:color w:val="202020"/>
        </w:rPr>
      </w:pPr>
      <w:r w:rsidRPr="00557563">
        <w:rPr>
          <w:rFonts w:ascii="Calibri" w:eastAsia="Times New Roman" w:hAnsi="Calibri" w:cs="Calibri"/>
          <w:color w:val="202020"/>
        </w:rPr>
        <w:t>For example, Hillary Clinton’s supporters famously reclaimed the term “nasty woman” as a badge of feminist pride. LeBron James responded to being told to “shut up and dribble” by trademarking the phrase and using it to spotlight athletes’ voices beyond sports. A small restaurant in North Carolina even embraced a bizarre online review that claimed “satanic activity” was happening there by putting the insult on a T-shirt — turning mockery into viral merchandise.</w:t>
      </w:r>
    </w:p>
    <w:p w14:paraId="60A045E5" w14:textId="6266720D" w:rsidR="00557563" w:rsidRPr="00557563" w:rsidRDefault="00557563" w:rsidP="00557563">
      <w:pPr>
        <w:spacing w:before="100" w:beforeAutospacing="1" w:line="240" w:lineRule="auto"/>
        <w:rPr>
          <w:rFonts w:ascii="Calibri" w:eastAsia="Times New Roman" w:hAnsi="Calibri" w:cs="Calibri"/>
          <w:color w:val="202020"/>
        </w:rPr>
      </w:pPr>
    </w:p>
    <w:p w14:paraId="7FA650C8" w14:textId="77777777" w:rsidR="00557563" w:rsidRPr="00557563" w:rsidRDefault="00557563" w:rsidP="00557563">
      <w:pPr>
        <w:spacing w:before="100" w:beforeAutospacing="1" w:line="240" w:lineRule="auto"/>
        <w:rPr>
          <w:rFonts w:ascii="Calibri" w:eastAsia="Times New Roman" w:hAnsi="Calibri" w:cs="Calibri"/>
          <w:color w:val="202020"/>
        </w:rPr>
      </w:pPr>
      <w:r w:rsidRPr="00557563">
        <w:rPr>
          <w:rFonts w:ascii="Calibri" w:eastAsia="Times New Roman" w:hAnsi="Calibri" w:cs="Calibri"/>
          <w:color w:val="202020"/>
        </w:rPr>
        <w:lastRenderedPageBreak/>
        <w:t>Du’s study shows that these examples aren’t just quirky PR stunts. While reappropriating an insult is not the usual response — most often, brands ignore or rebut criticism, or even apologize in some cases — it may actually reflect deeper psychological dynamics.</w:t>
      </w:r>
    </w:p>
    <w:p w14:paraId="2A760CC2" w14:textId="77777777" w:rsidR="00557563" w:rsidRPr="00557563" w:rsidRDefault="00557563" w:rsidP="00557563">
      <w:pPr>
        <w:spacing w:before="100" w:beforeAutospacing="1" w:line="240" w:lineRule="auto"/>
        <w:rPr>
          <w:rFonts w:ascii="Calibri" w:eastAsia="Times New Roman" w:hAnsi="Calibri" w:cs="Calibri"/>
          <w:color w:val="202020"/>
        </w:rPr>
      </w:pPr>
      <w:r w:rsidRPr="00557563">
        <w:rPr>
          <w:rFonts w:ascii="Calibri" w:eastAsia="Times New Roman" w:hAnsi="Calibri" w:cs="Calibri"/>
          <w:color w:val="202020"/>
        </w:rPr>
        <w:t>“When a brand reclaims a negative label, it signals confidence and humor, which sparks interest in and connection with the brand,” Du says. “A brand that is willing to apply an insult to itself is presumed to be light-hearted and assured in what they have to offer consumers. But it has to be done in the right context and in the right way.”</w:t>
      </w:r>
    </w:p>
    <w:p w14:paraId="0DD42AF2" w14:textId="77777777" w:rsidR="00557563" w:rsidRPr="00557563" w:rsidRDefault="00557563" w:rsidP="00557563">
      <w:pPr>
        <w:spacing w:before="100" w:beforeAutospacing="1" w:line="240" w:lineRule="auto"/>
        <w:rPr>
          <w:rFonts w:ascii="Calibri" w:eastAsia="Times New Roman" w:hAnsi="Calibri" w:cs="Calibri"/>
          <w:color w:val="202020"/>
        </w:rPr>
      </w:pPr>
      <w:r w:rsidRPr="00557563">
        <w:rPr>
          <w:rFonts w:ascii="Calibri" w:eastAsia="Times New Roman" w:hAnsi="Calibri" w:cs="Calibri"/>
          <w:color w:val="202020"/>
        </w:rPr>
        <w:t>The research involved multiple experiments with thousands of participants. The findings show that reappropriating insults can work particularly well when the insult is somewhat absurd but not deeply problematic (think “jerks” or “weirdos”).</w:t>
      </w:r>
    </w:p>
    <w:p w14:paraId="1F804FCC" w14:textId="77777777" w:rsidR="00557563" w:rsidRPr="00557563" w:rsidRDefault="00557563" w:rsidP="00557563">
      <w:pPr>
        <w:spacing w:before="100" w:beforeAutospacing="1" w:line="240" w:lineRule="auto"/>
        <w:rPr>
          <w:rFonts w:ascii="Calibri" w:eastAsia="Times New Roman" w:hAnsi="Calibri" w:cs="Calibri"/>
          <w:b/>
          <w:bCs/>
          <w:color w:val="202020"/>
        </w:rPr>
      </w:pPr>
      <w:r w:rsidRPr="00557563">
        <w:rPr>
          <w:rFonts w:ascii="Calibri" w:eastAsia="Times New Roman" w:hAnsi="Calibri" w:cs="Calibri"/>
          <w:b/>
          <w:bCs/>
          <w:color w:val="202020"/>
        </w:rPr>
        <w:t>Context matters</w:t>
      </w:r>
    </w:p>
    <w:p w14:paraId="1881FC56" w14:textId="77777777" w:rsidR="00557563" w:rsidRPr="00557563" w:rsidRDefault="00557563" w:rsidP="00557563">
      <w:pPr>
        <w:spacing w:before="100" w:beforeAutospacing="1" w:line="240" w:lineRule="auto"/>
        <w:rPr>
          <w:rFonts w:ascii="Calibri" w:eastAsia="Times New Roman" w:hAnsi="Calibri" w:cs="Calibri"/>
          <w:color w:val="202020"/>
        </w:rPr>
      </w:pPr>
      <w:r w:rsidRPr="00557563">
        <w:rPr>
          <w:rFonts w:ascii="Calibri" w:eastAsia="Times New Roman" w:hAnsi="Calibri" w:cs="Calibri"/>
          <w:color w:val="202020"/>
        </w:rPr>
        <w:t>But she also cautions that reappropriation can backfire when it is insensitive or ignores real issues, like when a brand legitimately fails consumers or engages in morally questionable actions.</w:t>
      </w:r>
    </w:p>
    <w:p w14:paraId="4DBA1DB2" w14:textId="77777777" w:rsidR="00557563" w:rsidRPr="00557563" w:rsidRDefault="00557563" w:rsidP="00557563">
      <w:pPr>
        <w:spacing w:before="100" w:beforeAutospacing="1" w:line="240" w:lineRule="auto"/>
        <w:rPr>
          <w:rFonts w:ascii="Calibri" w:eastAsia="Times New Roman" w:hAnsi="Calibri" w:cs="Calibri"/>
          <w:color w:val="202020"/>
        </w:rPr>
      </w:pPr>
      <w:r w:rsidRPr="00557563">
        <w:rPr>
          <w:rFonts w:ascii="Calibri" w:eastAsia="Times New Roman" w:hAnsi="Calibri" w:cs="Calibri"/>
          <w:color w:val="202020"/>
        </w:rPr>
        <w:t>“Context really matters,” she says. “The risk is real, but so is the reward. Surprisingly, we have studies showing that reappropriation can work in several business contexts and for many types of businesses.”</w:t>
      </w:r>
    </w:p>
    <w:p w14:paraId="7812272D" w14:textId="77777777" w:rsidR="00557563" w:rsidRPr="00557563" w:rsidRDefault="00557563" w:rsidP="00557563">
      <w:pPr>
        <w:spacing w:before="100" w:beforeAutospacing="1" w:line="240" w:lineRule="auto"/>
        <w:rPr>
          <w:rFonts w:ascii="Calibri" w:eastAsia="Times New Roman" w:hAnsi="Calibri" w:cs="Calibri"/>
          <w:color w:val="202020"/>
        </w:rPr>
      </w:pPr>
      <w:r w:rsidRPr="00557563">
        <w:rPr>
          <w:rFonts w:ascii="Calibri" w:eastAsia="Times New Roman" w:hAnsi="Calibri" w:cs="Calibri"/>
          <w:color w:val="202020"/>
        </w:rPr>
        <w:t>Du’s work offers a valuable playbook for marketers looking to stand out in a crowded media landscape. It also provides insights for consumers curious about why some branding moves resonate more than others.</w:t>
      </w:r>
    </w:p>
    <w:p w14:paraId="209195DC" w14:textId="648F3588" w:rsidR="00582F09" w:rsidRPr="00582F09" w:rsidRDefault="00557563">
      <w:pPr>
        <w:spacing w:before="100" w:beforeAutospacing="1" w:line="240" w:lineRule="auto"/>
        <w:rPr>
          <w:rFonts w:ascii="Calibri" w:eastAsia="Times New Roman" w:hAnsi="Calibri" w:cs="Calibri"/>
          <w:color w:val="202020"/>
        </w:rPr>
      </w:pPr>
      <w:r w:rsidRPr="00557563">
        <w:rPr>
          <w:rFonts w:ascii="Calibri" w:eastAsia="Times New Roman" w:hAnsi="Calibri" w:cs="Calibri"/>
          <w:color w:val="202020"/>
        </w:rPr>
        <w:t>“In today’s world, we’re constantly navigating labels and judgments,” says Du. “This research shows that sometimes, owning an insult and turning it into something positive can be a powerful way to connect with people.”</w:t>
      </w:r>
    </w:p>
    <w:sectPr w:rsidR="00582F09" w:rsidRPr="00582F09" w:rsidSect="00292972">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BD1B10"/>
    <w:multiLevelType w:val="multilevel"/>
    <w:tmpl w:val="D7300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AA05A47"/>
    <w:multiLevelType w:val="multilevel"/>
    <w:tmpl w:val="2152C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CB50E3B"/>
    <w:multiLevelType w:val="multilevel"/>
    <w:tmpl w:val="263C5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07854516">
    <w:abstractNumId w:val="0"/>
  </w:num>
  <w:num w:numId="2" w16cid:durableId="295986797">
    <w:abstractNumId w:val="3"/>
  </w:num>
  <w:num w:numId="3" w16cid:durableId="385955412">
    <w:abstractNumId w:val="2"/>
  </w:num>
  <w:num w:numId="4" w16cid:durableId="8315313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4D1C"/>
    <w:rsid w:val="00054073"/>
    <w:rsid w:val="00054094"/>
    <w:rsid w:val="00057B0C"/>
    <w:rsid w:val="00060A09"/>
    <w:rsid w:val="0006323A"/>
    <w:rsid w:val="000817C0"/>
    <w:rsid w:val="00093582"/>
    <w:rsid w:val="0009782A"/>
    <w:rsid w:val="000B1B59"/>
    <w:rsid w:val="000D3F5B"/>
    <w:rsid w:val="00101484"/>
    <w:rsid w:val="0014321F"/>
    <w:rsid w:val="00162FED"/>
    <w:rsid w:val="00166AFB"/>
    <w:rsid w:val="00185101"/>
    <w:rsid w:val="001C0515"/>
    <w:rsid w:val="00222682"/>
    <w:rsid w:val="00263E0F"/>
    <w:rsid w:val="00284B3C"/>
    <w:rsid w:val="00284FA0"/>
    <w:rsid w:val="002911A4"/>
    <w:rsid w:val="00292972"/>
    <w:rsid w:val="00294310"/>
    <w:rsid w:val="003409D1"/>
    <w:rsid w:val="00364ED9"/>
    <w:rsid w:val="00383576"/>
    <w:rsid w:val="00383975"/>
    <w:rsid w:val="003958E9"/>
    <w:rsid w:val="003A0843"/>
    <w:rsid w:val="003B4DD2"/>
    <w:rsid w:val="003C3343"/>
    <w:rsid w:val="003E689F"/>
    <w:rsid w:val="00401474"/>
    <w:rsid w:val="004334C3"/>
    <w:rsid w:val="00434D42"/>
    <w:rsid w:val="0045488A"/>
    <w:rsid w:val="00482313"/>
    <w:rsid w:val="004B0CA0"/>
    <w:rsid w:val="004B2B2E"/>
    <w:rsid w:val="004C47DF"/>
    <w:rsid w:val="004E1126"/>
    <w:rsid w:val="004F40D2"/>
    <w:rsid w:val="0050472E"/>
    <w:rsid w:val="00532DDB"/>
    <w:rsid w:val="00557563"/>
    <w:rsid w:val="00582F09"/>
    <w:rsid w:val="005A2B37"/>
    <w:rsid w:val="005C16CB"/>
    <w:rsid w:val="005D14BF"/>
    <w:rsid w:val="005D5C61"/>
    <w:rsid w:val="005F3DE3"/>
    <w:rsid w:val="00604957"/>
    <w:rsid w:val="006200AD"/>
    <w:rsid w:val="006267F8"/>
    <w:rsid w:val="00627668"/>
    <w:rsid w:val="006351EF"/>
    <w:rsid w:val="00640ED7"/>
    <w:rsid w:val="00644D74"/>
    <w:rsid w:val="0065786D"/>
    <w:rsid w:val="006744F4"/>
    <w:rsid w:val="006A0413"/>
    <w:rsid w:val="006A7950"/>
    <w:rsid w:val="006E28A6"/>
    <w:rsid w:val="006F263D"/>
    <w:rsid w:val="0070652F"/>
    <w:rsid w:val="007106D8"/>
    <w:rsid w:val="00747FAE"/>
    <w:rsid w:val="00760FB7"/>
    <w:rsid w:val="007850B9"/>
    <w:rsid w:val="00786A7C"/>
    <w:rsid w:val="00792F08"/>
    <w:rsid w:val="008119C0"/>
    <w:rsid w:val="008135DD"/>
    <w:rsid w:val="008332C0"/>
    <w:rsid w:val="008E43A7"/>
    <w:rsid w:val="00923A94"/>
    <w:rsid w:val="0096225C"/>
    <w:rsid w:val="00965A6E"/>
    <w:rsid w:val="00966538"/>
    <w:rsid w:val="009A08FC"/>
    <w:rsid w:val="009B624B"/>
    <w:rsid w:val="00A32714"/>
    <w:rsid w:val="00A36765"/>
    <w:rsid w:val="00A7263A"/>
    <w:rsid w:val="00A748BF"/>
    <w:rsid w:val="00A750B9"/>
    <w:rsid w:val="00AC6504"/>
    <w:rsid w:val="00AE0048"/>
    <w:rsid w:val="00B01EF1"/>
    <w:rsid w:val="00B06577"/>
    <w:rsid w:val="00B0723B"/>
    <w:rsid w:val="00B14D09"/>
    <w:rsid w:val="00B26A7D"/>
    <w:rsid w:val="00B30449"/>
    <w:rsid w:val="00B6089F"/>
    <w:rsid w:val="00B67B95"/>
    <w:rsid w:val="00B75C41"/>
    <w:rsid w:val="00BD29A2"/>
    <w:rsid w:val="00C01863"/>
    <w:rsid w:val="00C02C9D"/>
    <w:rsid w:val="00C15FD4"/>
    <w:rsid w:val="00C81E86"/>
    <w:rsid w:val="00C81FA6"/>
    <w:rsid w:val="00C941B0"/>
    <w:rsid w:val="00CA7F63"/>
    <w:rsid w:val="00CC2206"/>
    <w:rsid w:val="00CC538A"/>
    <w:rsid w:val="00CC54DB"/>
    <w:rsid w:val="00CC600F"/>
    <w:rsid w:val="00CD20D3"/>
    <w:rsid w:val="00D052B2"/>
    <w:rsid w:val="00D13E5D"/>
    <w:rsid w:val="00D44897"/>
    <w:rsid w:val="00D4747B"/>
    <w:rsid w:val="00D63756"/>
    <w:rsid w:val="00DC4BDD"/>
    <w:rsid w:val="00E12671"/>
    <w:rsid w:val="00E12F33"/>
    <w:rsid w:val="00E25AF7"/>
    <w:rsid w:val="00E66B46"/>
    <w:rsid w:val="00EA7406"/>
    <w:rsid w:val="00EB0E83"/>
    <w:rsid w:val="00EB56FB"/>
    <w:rsid w:val="00F117F6"/>
    <w:rsid w:val="00F22FC8"/>
    <w:rsid w:val="00F33125"/>
    <w:rsid w:val="00F37232"/>
    <w:rsid w:val="00F66B38"/>
    <w:rsid w:val="00F73113"/>
    <w:rsid w:val="00F779CA"/>
    <w:rsid w:val="00F91FEC"/>
    <w:rsid w:val="00FB7F53"/>
    <w:rsid w:val="00FC3E5F"/>
    <w:rsid w:val="00FD322E"/>
    <w:rsid w:val="00FD3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character" w:styleId="FollowedHyperlink">
    <w:name w:val="FollowedHyperlink"/>
    <w:basedOn w:val="DefaultParagraphFont"/>
    <w:uiPriority w:val="99"/>
    <w:semiHidden/>
    <w:unhideWhenUsed/>
    <w:rsid w:val="00383975"/>
    <w:rPr>
      <w:color w:val="954F72" w:themeColor="followedHyperlink"/>
      <w:u w:val="single"/>
    </w:rPr>
  </w:style>
  <w:style w:type="paragraph" w:styleId="NormalWeb">
    <w:name w:val="Normal (Web)"/>
    <w:basedOn w:val="Normal"/>
    <w:uiPriority w:val="99"/>
    <w:unhideWhenUsed/>
    <w:rsid w:val="00D6375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40633">
      <w:bodyDiv w:val="1"/>
      <w:marLeft w:val="0"/>
      <w:marRight w:val="0"/>
      <w:marTop w:val="0"/>
      <w:marBottom w:val="0"/>
      <w:divBdr>
        <w:top w:val="none" w:sz="0" w:space="0" w:color="auto"/>
        <w:left w:val="none" w:sz="0" w:space="0" w:color="auto"/>
        <w:bottom w:val="none" w:sz="0" w:space="0" w:color="auto"/>
        <w:right w:val="none" w:sz="0" w:space="0" w:color="auto"/>
      </w:divBdr>
    </w:div>
    <w:div w:id="36400033">
      <w:bodyDiv w:val="1"/>
      <w:marLeft w:val="0"/>
      <w:marRight w:val="0"/>
      <w:marTop w:val="0"/>
      <w:marBottom w:val="0"/>
      <w:divBdr>
        <w:top w:val="none" w:sz="0" w:space="0" w:color="auto"/>
        <w:left w:val="none" w:sz="0" w:space="0" w:color="auto"/>
        <w:bottom w:val="none" w:sz="0" w:space="0" w:color="auto"/>
        <w:right w:val="none" w:sz="0" w:space="0" w:color="auto"/>
      </w:divBdr>
    </w:div>
    <w:div w:id="101581657">
      <w:bodyDiv w:val="1"/>
      <w:marLeft w:val="0"/>
      <w:marRight w:val="0"/>
      <w:marTop w:val="0"/>
      <w:marBottom w:val="0"/>
      <w:divBdr>
        <w:top w:val="none" w:sz="0" w:space="0" w:color="auto"/>
        <w:left w:val="none" w:sz="0" w:space="0" w:color="auto"/>
        <w:bottom w:val="none" w:sz="0" w:space="0" w:color="auto"/>
        <w:right w:val="none" w:sz="0" w:space="0" w:color="auto"/>
      </w:divBdr>
    </w:div>
    <w:div w:id="110439679">
      <w:bodyDiv w:val="1"/>
      <w:marLeft w:val="0"/>
      <w:marRight w:val="0"/>
      <w:marTop w:val="0"/>
      <w:marBottom w:val="0"/>
      <w:divBdr>
        <w:top w:val="none" w:sz="0" w:space="0" w:color="auto"/>
        <w:left w:val="none" w:sz="0" w:space="0" w:color="auto"/>
        <w:bottom w:val="none" w:sz="0" w:space="0" w:color="auto"/>
        <w:right w:val="none" w:sz="0" w:space="0" w:color="auto"/>
      </w:divBdr>
    </w:div>
    <w:div w:id="137653883">
      <w:bodyDiv w:val="1"/>
      <w:marLeft w:val="0"/>
      <w:marRight w:val="0"/>
      <w:marTop w:val="0"/>
      <w:marBottom w:val="0"/>
      <w:divBdr>
        <w:top w:val="none" w:sz="0" w:space="0" w:color="auto"/>
        <w:left w:val="none" w:sz="0" w:space="0" w:color="auto"/>
        <w:bottom w:val="none" w:sz="0" w:space="0" w:color="auto"/>
        <w:right w:val="none" w:sz="0" w:space="0" w:color="auto"/>
      </w:divBdr>
    </w:div>
    <w:div w:id="164902265">
      <w:bodyDiv w:val="1"/>
      <w:marLeft w:val="0"/>
      <w:marRight w:val="0"/>
      <w:marTop w:val="0"/>
      <w:marBottom w:val="0"/>
      <w:divBdr>
        <w:top w:val="none" w:sz="0" w:space="0" w:color="auto"/>
        <w:left w:val="none" w:sz="0" w:space="0" w:color="auto"/>
        <w:bottom w:val="none" w:sz="0" w:space="0" w:color="auto"/>
        <w:right w:val="none" w:sz="0" w:space="0" w:color="auto"/>
      </w:divBdr>
    </w:div>
    <w:div w:id="170225898">
      <w:bodyDiv w:val="1"/>
      <w:marLeft w:val="0"/>
      <w:marRight w:val="0"/>
      <w:marTop w:val="0"/>
      <w:marBottom w:val="0"/>
      <w:divBdr>
        <w:top w:val="none" w:sz="0" w:space="0" w:color="auto"/>
        <w:left w:val="none" w:sz="0" w:space="0" w:color="auto"/>
        <w:bottom w:val="none" w:sz="0" w:space="0" w:color="auto"/>
        <w:right w:val="none" w:sz="0" w:space="0" w:color="auto"/>
      </w:divBdr>
    </w:div>
    <w:div w:id="174421765">
      <w:bodyDiv w:val="1"/>
      <w:marLeft w:val="0"/>
      <w:marRight w:val="0"/>
      <w:marTop w:val="0"/>
      <w:marBottom w:val="0"/>
      <w:divBdr>
        <w:top w:val="none" w:sz="0" w:space="0" w:color="auto"/>
        <w:left w:val="none" w:sz="0" w:space="0" w:color="auto"/>
        <w:bottom w:val="none" w:sz="0" w:space="0" w:color="auto"/>
        <w:right w:val="none" w:sz="0" w:space="0" w:color="auto"/>
      </w:divBdr>
    </w:div>
    <w:div w:id="244268213">
      <w:bodyDiv w:val="1"/>
      <w:marLeft w:val="0"/>
      <w:marRight w:val="0"/>
      <w:marTop w:val="0"/>
      <w:marBottom w:val="0"/>
      <w:divBdr>
        <w:top w:val="none" w:sz="0" w:space="0" w:color="auto"/>
        <w:left w:val="none" w:sz="0" w:space="0" w:color="auto"/>
        <w:bottom w:val="none" w:sz="0" w:space="0" w:color="auto"/>
        <w:right w:val="none" w:sz="0" w:space="0" w:color="auto"/>
      </w:divBdr>
    </w:div>
    <w:div w:id="268008073">
      <w:bodyDiv w:val="1"/>
      <w:marLeft w:val="0"/>
      <w:marRight w:val="0"/>
      <w:marTop w:val="0"/>
      <w:marBottom w:val="0"/>
      <w:divBdr>
        <w:top w:val="none" w:sz="0" w:space="0" w:color="auto"/>
        <w:left w:val="none" w:sz="0" w:space="0" w:color="auto"/>
        <w:bottom w:val="none" w:sz="0" w:space="0" w:color="auto"/>
        <w:right w:val="none" w:sz="0" w:space="0" w:color="auto"/>
      </w:divBdr>
    </w:div>
    <w:div w:id="289018390">
      <w:bodyDiv w:val="1"/>
      <w:marLeft w:val="0"/>
      <w:marRight w:val="0"/>
      <w:marTop w:val="0"/>
      <w:marBottom w:val="0"/>
      <w:divBdr>
        <w:top w:val="none" w:sz="0" w:space="0" w:color="auto"/>
        <w:left w:val="none" w:sz="0" w:space="0" w:color="auto"/>
        <w:bottom w:val="none" w:sz="0" w:space="0" w:color="auto"/>
        <w:right w:val="none" w:sz="0" w:space="0" w:color="auto"/>
      </w:divBdr>
    </w:div>
    <w:div w:id="310520946">
      <w:bodyDiv w:val="1"/>
      <w:marLeft w:val="0"/>
      <w:marRight w:val="0"/>
      <w:marTop w:val="0"/>
      <w:marBottom w:val="0"/>
      <w:divBdr>
        <w:top w:val="none" w:sz="0" w:space="0" w:color="auto"/>
        <w:left w:val="none" w:sz="0" w:space="0" w:color="auto"/>
        <w:bottom w:val="none" w:sz="0" w:space="0" w:color="auto"/>
        <w:right w:val="none" w:sz="0" w:space="0" w:color="auto"/>
      </w:divBdr>
    </w:div>
    <w:div w:id="421728716">
      <w:bodyDiv w:val="1"/>
      <w:marLeft w:val="0"/>
      <w:marRight w:val="0"/>
      <w:marTop w:val="0"/>
      <w:marBottom w:val="0"/>
      <w:divBdr>
        <w:top w:val="none" w:sz="0" w:space="0" w:color="auto"/>
        <w:left w:val="none" w:sz="0" w:space="0" w:color="auto"/>
        <w:bottom w:val="none" w:sz="0" w:space="0" w:color="auto"/>
        <w:right w:val="none" w:sz="0" w:space="0" w:color="auto"/>
      </w:divBdr>
    </w:div>
    <w:div w:id="494999766">
      <w:bodyDiv w:val="1"/>
      <w:marLeft w:val="0"/>
      <w:marRight w:val="0"/>
      <w:marTop w:val="0"/>
      <w:marBottom w:val="0"/>
      <w:divBdr>
        <w:top w:val="none" w:sz="0" w:space="0" w:color="auto"/>
        <w:left w:val="none" w:sz="0" w:space="0" w:color="auto"/>
        <w:bottom w:val="none" w:sz="0" w:space="0" w:color="auto"/>
        <w:right w:val="none" w:sz="0" w:space="0" w:color="auto"/>
      </w:divBdr>
    </w:div>
    <w:div w:id="497499484">
      <w:bodyDiv w:val="1"/>
      <w:marLeft w:val="0"/>
      <w:marRight w:val="0"/>
      <w:marTop w:val="0"/>
      <w:marBottom w:val="0"/>
      <w:divBdr>
        <w:top w:val="none" w:sz="0" w:space="0" w:color="auto"/>
        <w:left w:val="none" w:sz="0" w:space="0" w:color="auto"/>
        <w:bottom w:val="none" w:sz="0" w:space="0" w:color="auto"/>
        <w:right w:val="none" w:sz="0" w:space="0" w:color="auto"/>
      </w:divBdr>
    </w:div>
    <w:div w:id="502745400">
      <w:bodyDiv w:val="1"/>
      <w:marLeft w:val="0"/>
      <w:marRight w:val="0"/>
      <w:marTop w:val="0"/>
      <w:marBottom w:val="0"/>
      <w:divBdr>
        <w:top w:val="none" w:sz="0" w:space="0" w:color="auto"/>
        <w:left w:val="none" w:sz="0" w:space="0" w:color="auto"/>
        <w:bottom w:val="none" w:sz="0" w:space="0" w:color="auto"/>
        <w:right w:val="none" w:sz="0" w:space="0" w:color="auto"/>
      </w:divBdr>
    </w:div>
    <w:div w:id="527917190">
      <w:bodyDiv w:val="1"/>
      <w:marLeft w:val="0"/>
      <w:marRight w:val="0"/>
      <w:marTop w:val="0"/>
      <w:marBottom w:val="0"/>
      <w:divBdr>
        <w:top w:val="none" w:sz="0" w:space="0" w:color="auto"/>
        <w:left w:val="none" w:sz="0" w:space="0" w:color="auto"/>
        <w:bottom w:val="none" w:sz="0" w:space="0" w:color="auto"/>
        <w:right w:val="none" w:sz="0" w:space="0" w:color="auto"/>
      </w:divBdr>
    </w:div>
    <w:div w:id="529031094">
      <w:bodyDiv w:val="1"/>
      <w:marLeft w:val="0"/>
      <w:marRight w:val="0"/>
      <w:marTop w:val="0"/>
      <w:marBottom w:val="0"/>
      <w:divBdr>
        <w:top w:val="none" w:sz="0" w:space="0" w:color="auto"/>
        <w:left w:val="none" w:sz="0" w:space="0" w:color="auto"/>
        <w:bottom w:val="none" w:sz="0" w:space="0" w:color="auto"/>
        <w:right w:val="none" w:sz="0" w:space="0" w:color="auto"/>
      </w:divBdr>
    </w:div>
    <w:div w:id="569578377">
      <w:bodyDiv w:val="1"/>
      <w:marLeft w:val="0"/>
      <w:marRight w:val="0"/>
      <w:marTop w:val="0"/>
      <w:marBottom w:val="0"/>
      <w:divBdr>
        <w:top w:val="none" w:sz="0" w:space="0" w:color="auto"/>
        <w:left w:val="none" w:sz="0" w:space="0" w:color="auto"/>
        <w:bottom w:val="none" w:sz="0" w:space="0" w:color="auto"/>
        <w:right w:val="none" w:sz="0" w:space="0" w:color="auto"/>
      </w:divBdr>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2785288">
      <w:bodyDiv w:val="1"/>
      <w:marLeft w:val="0"/>
      <w:marRight w:val="0"/>
      <w:marTop w:val="0"/>
      <w:marBottom w:val="0"/>
      <w:divBdr>
        <w:top w:val="none" w:sz="0" w:space="0" w:color="auto"/>
        <w:left w:val="none" w:sz="0" w:space="0" w:color="auto"/>
        <w:bottom w:val="none" w:sz="0" w:space="0" w:color="auto"/>
        <w:right w:val="none" w:sz="0" w:space="0" w:color="auto"/>
      </w:divBdr>
    </w:div>
    <w:div w:id="580216710">
      <w:bodyDiv w:val="1"/>
      <w:marLeft w:val="0"/>
      <w:marRight w:val="0"/>
      <w:marTop w:val="0"/>
      <w:marBottom w:val="0"/>
      <w:divBdr>
        <w:top w:val="none" w:sz="0" w:space="0" w:color="auto"/>
        <w:left w:val="none" w:sz="0" w:space="0" w:color="auto"/>
        <w:bottom w:val="none" w:sz="0" w:space="0" w:color="auto"/>
        <w:right w:val="none" w:sz="0" w:space="0" w:color="auto"/>
      </w:divBdr>
    </w:div>
    <w:div w:id="598375327">
      <w:bodyDiv w:val="1"/>
      <w:marLeft w:val="0"/>
      <w:marRight w:val="0"/>
      <w:marTop w:val="0"/>
      <w:marBottom w:val="0"/>
      <w:divBdr>
        <w:top w:val="none" w:sz="0" w:space="0" w:color="auto"/>
        <w:left w:val="none" w:sz="0" w:space="0" w:color="auto"/>
        <w:bottom w:val="none" w:sz="0" w:space="0" w:color="auto"/>
        <w:right w:val="none" w:sz="0" w:space="0" w:color="auto"/>
      </w:divBdr>
    </w:div>
    <w:div w:id="623274208">
      <w:bodyDiv w:val="1"/>
      <w:marLeft w:val="0"/>
      <w:marRight w:val="0"/>
      <w:marTop w:val="0"/>
      <w:marBottom w:val="0"/>
      <w:divBdr>
        <w:top w:val="none" w:sz="0" w:space="0" w:color="auto"/>
        <w:left w:val="none" w:sz="0" w:space="0" w:color="auto"/>
        <w:bottom w:val="none" w:sz="0" w:space="0" w:color="auto"/>
        <w:right w:val="none" w:sz="0" w:space="0" w:color="auto"/>
      </w:divBdr>
    </w:div>
    <w:div w:id="651523514">
      <w:bodyDiv w:val="1"/>
      <w:marLeft w:val="0"/>
      <w:marRight w:val="0"/>
      <w:marTop w:val="0"/>
      <w:marBottom w:val="0"/>
      <w:divBdr>
        <w:top w:val="none" w:sz="0" w:space="0" w:color="auto"/>
        <w:left w:val="none" w:sz="0" w:space="0" w:color="auto"/>
        <w:bottom w:val="none" w:sz="0" w:space="0" w:color="auto"/>
        <w:right w:val="none" w:sz="0" w:space="0" w:color="auto"/>
      </w:divBdr>
    </w:div>
    <w:div w:id="663044234">
      <w:bodyDiv w:val="1"/>
      <w:marLeft w:val="0"/>
      <w:marRight w:val="0"/>
      <w:marTop w:val="0"/>
      <w:marBottom w:val="0"/>
      <w:divBdr>
        <w:top w:val="none" w:sz="0" w:space="0" w:color="auto"/>
        <w:left w:val="none" w:sz="0" w:space="0" w:color="auto"/>
        <w:bottom w:val="none" w:sz="0" w:space="0" w:color="auto"/>
        <w:right w:val="none" w:sz="0" w:space="0" w:color="auto"/>
      </w:divBdr>
    </w:div>
    <w:div w:id="675226728">
      <w:bodyDiv w:val="1"/>
      <w:marLeft w:val="0"/>
      <w:marRight w:val="0"/>
      <w:marTop w:val="0"/>
      <w:marBottom w:val="0"/>
      <w:divBdr>
        <w:top w:val="none" w:sz="0" w:space="0" w:color="auto"/>
        <w:left w:val="none" w:sz="0" w:space="0" w:color="auto"/>
        <w:bottom w:val="none" w:sz="0" w:space="0" w:color="auto"/>
        <w:right w:val="none" w:sz="0" w:space="0" w:color="auto"/>
      </w:divBdr>
    </w:div>
    <w:div w:id="725833562">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83916">
      <w:bodyDiv w:val="1"/>
      <w:marLeft w:val="0"/>
      <w:marRight w:val="0"/>
      <w:marTop w:val="0"/>
      <w:marBottom w:val="0"/>
      <w:divBdr>
        <w:top w:val="none" w:sz="0" w:space="0" w:color="auto"/>
        <w:left w:val="none" w:sz="0" w:space="0" w:color="auto"/>
        <w:bottom w:val="none" w:sz="0" w:space="0" w:color="auto"/>
        <w:right w:val="none" w:sz="0" w:space="0" w:color="auto"/>
      </w:divBdr>
    </w:div>
    <w:div w:id="749161722">
      <w:bodyDiv w:val="1"/>
      <w:marLeft w:val="0"/>
      <w:marRight w:val="0"/>
      <w:marTop w:val="0"/>
      <w:marBottom w:val="0"/>
      <w:divBdr>
        <w:top w:val="none" w:sz="0" w:space="0" w:color="auto"/>
        <w:left w:val="none" w:sz="0" w:space="0" w:color="auto"/>
        <w:bottom w:val="none" w:sz="0" w:space="0" w:color="auto"/>
        <w:right w:val="none" w:sz="0" w:space="0" w:color="auto"/>
      </w:divBdr>
    </w:div>
    <w:div w:id="750126513">
      <w:bodyDiv w:val="1"/>
      <w:marLeft w:val="0"/>
      <w:marRight w:val="0"/>
      <w:marTop w:val="0"/>
      <w:marBottom w:val="0"/>
      <w:divBdr>
        <w:top w:val="none" w:sz="0" w:space="0" w:color="auto"/>
        <w:left w:val="none" w:sz="0" w:space="0" w:color="auto"/>
        <w:bottom w:val="none" w:sz="0" w:space="0" w:color="auto"/>
        <w:right w:val="none" w:sz="0" w:space="0" w:color="auto"/>
      </w:divBdr>
    </w:div>
    <w:div w:id="761295325">
      <w:bodyDiv w:val="1"/>
      <w:marLeft w:val="0"/>
      <w:marRight w:val="0"/>
      <w:marTop w:val="0"/>
      <w:marBottom w:val="0"/>
      <w:divBdr>
        <w:top w:val="none" w:sz="0" w:space="0" w:color="auto"/>
        <w:left w:val="none" w:sz="0" w:space="0" w:color="auto"/>
        <w:bottom w:val="none" w:sz="0" w:space="0" w:color="auto"/>
        <w:right w:val="none" w:sz="0" w:space="0" w:color="auto"/>
      </w:divBdr>
    </w:div>
    <w:div w:id="773939192">
      <w:bodyDiv w:val="1"/>
      <w:marLeft w:val="0"/>
      <w:marRight w:val="0"/>
      <w:marTop w:val="0"/>
      <w:marBottom w:val="0"/>
      <w:divBdr>
        <w:top w:val="none" w:sz="0" w:space="0" w:color="auto"/>
        <w:left w:val="none" w:sz="0" w:space="0" w:color="auto"/>
        <w:bottom w:val="none" w:sz="0" w:space="0" w:color="auto"/>
        <w:right w:val="none" w:sz="0" w:space="0" w:color="auto"/>
      </w:divBdr>
    </w:div>
    <w:div w:id="795290917">
      <w:bodyDiv w:val="1"/>
      <w:marLeft w:val="0"/>
      <w:marRight w:val="0"/>
      <w:marTop w:val="0"/>
      <w:marBottom w:val="0"/>
      <w:divBdr>
        <w:top w:val="none" w:sz="0" w:space="0" w:color="auto"/>
        <w:left w:val="none" w:sz="0" w:space="0" w:color="auto"/>
        <w:bottom w:val="none" w:sz="0" w:space="0" w:color="auto"/>
        <w:right w:val="none" w:sz="0" w:space="0" w:color="auto"/>
      </w:divBdr>
    </w:div>
    <w:div w:id="856817819">
      <w:bodyDiv w:val="1"/>
      <w:marLeft w:val="0"/>
      <w:marRight w:val="0"/>
      <w:marTop w:val="0"/>
      <w:marBottom w:val="0"/>
      <w:divBdr>
        <w:top w:val="none" w:sz="0" w:space="0" w:color="auto"/>
        <w:left w:val="none" w:sz="0" w:space="0" w:color="auto"/>
        <w:bottom w:val="none" w:sz="0" w:space="0" w:color="auto"/>
        <w:right w:val="none" w:sz="0" w:space="0" w:color="auto"/>
      </w:divBdr>
    </w:div>
    <w:div w:id="982733859">
      <w:bodyDiv w:val="1"/>
      <w:marLeft w:val="0"/>
      <w:marRight w:val="0"/>
      <w:marTop w:val="0"/>
      <w:marBottom w:val="0"/>
      <w:divBdr>
        <w:top w:val="none" w:sz="0" w:space="0" w:color="auto"/>
        <w:left w:val="none" w:sz="0" w:space="0" w:color="auto"/>
        <w:bottom w:val="none" w:sz="0" w:space="0" w:color="auto"/>
        <w:right w:val="none" w:sz="0" w:space="0" w:color="auto"/>
      </w:divBdr>
    </w:div>
    <w:div w:id="1010716520">
      <w:bodyDiv w:val="1"/>
      <w:marLeft w:val="0"/>
      <w:marRight w:val="0"/>
      <w:marTop w:val="0"/>
      <w:marBottom w:val="0"/>
      <w:divBdr>
        <w:top w:val="none" w:sz="0" w:space="0" w:color="auto"/>
        <w:left w:val="none" w:sz="0" w:space="0" w:color="auto"/>
        <w:bottom w:val="none" w:sz="0" w:space="0" w:color="auto"/>
        <w:right w:val="none" w:sz="0" w:space="0" w:color="auto"/>
      </w:divBdr>
    </w:div>
    <w:div w:id="1034617448">
      <w:bodyDiv w:val="1"/>
      <w:marLeft w:val="0"/>
      <w:marRight w:val="0"/>
      <w:marTop w:val="0"/>
      <w:marBottom w:val="0"/>
      <w:divBdr>
        <w:top w:val="none" w:sz="0" w:space="0" w:color="auto"/>
        <w:left w:val="none" w:sz="0" w:space="0" w:color="auto"/>
        <w:bottom w:val="none" w:sz="0" w:space="0" w:color="auto"/>
        <w:right w:val="none" w:sz="0" w:space="0" w:color="auto"/>
      </w:divBdr>
    </w:div>
    <w:div w:id="1036806837">
      <w:bodyDiv w:val="1"/>
      <w:marLeft w:val="0"/>
      <w:marRight w:val="0"/>
      <w:marTop w:val="0"/>
      <w:marBottom w:val="0"/>
      <w:divBdr>
        <w:top w:val="none" w:sz="0" w:space="0" w:color="auto"/>
        <w:left w:val="none" w:sz="0" w:space="0" w:color="auto"/>
        <w:bottom w:val="none" w:sz="0" w:space="0" w:color="auto"/>
        <w:right w:val="none" w:sz="0" w:space="0" w:color="auto"/>
      </w:divBdr>
    </w:div>
    <w:div w:id="1052383764">
      <w:bodyDiv w:val="1"/>
      <w:marLeft w:val="0"/>
      <w:marRight w:val="0"/>
      <w:marTop w:val="0"/>
      <w:marBottom w:val="0"/>
      <w:divBdr>
        <w:top w:val="none" w:sz="0" w:space="0" w:color="auto"/>
        <w:left w:val="none" w:sz="0" w:space="0" w:color="auto"/>
        <w:bottom w:val="none" w:sz="0" w:space="0" w:color="auto"/>
        <w:right w:val="none" w:sz="0" w:space="0" w:color="auto"/>
      </w:divBdr>
    </w:div>
    <w:div w:id="1116370798">
      <w:bodyDiv w:val="1"/>
      <w:marLeft w:val="0"/>
      <w:marRight w:val="0"/>
      <w:marTop w:val="0"/>
      <w:marBottom w:val="0"/>
      <w:divBdr>
        <w:top w:val="none" w:sz="0" w:space="0" w:color="auto"/>
        <w:left w:val="none" w:sz="0" w:space="0" w:color="auto"/>
        <w:bottom w:val="none" w:sz="0" w:space="0" w:color="auto"/>
        <w:right w:val="none" w:sz="0" w:space="0" w:color="auto"/>
      </w:divBdr>
    </w:div>
    <w:div w:id="1150756514">
      <w:bodyDiv w:val="1"/>
      <w:marLeft w:val="0"/>
      <w:marRight w:val="0"/>
      <w:marTop w:val="0"/>
      <w:marBottom w:val="0"/>
      <w:divBdr>
        <w:top w:val="none" w:sz="0" w:space="0" w:color="auto"/>
        <w:left w:val="none" w:sz="0" w:space="0" w:color="auto"/>
        <w:bottom w:val="none" w:sz="0" w:space="0" w:color="auto"/>
        <w:right w:val="none" w:sz="0" w:space="0" w:color="auto"/>
      </w:divBdr>
    </w:div>
    <w:div w:id="1163937807">
      <w:bodyDiv w:val="1"/>
      <w:marLeft w:val="0"/>
      <w:marRight w:val="0"/>
      <w:marTop w:val="0"/>
      <w:marBottom w:val="0"/>
      <w:divBdr>
        <w:top w:val="none" w:sz="0" w:space="0" w:color="auto"/>
        <w:left w:val="none" w:sz="0" w:space="0" w:color="auto"/>
        <w:bottom w:val="none" w:sz="0" w:space="0" w:color="auto"/>
        <w:right w:val="none" w:sz="0" w:space="0" w:color="auto"/>
      </w:divBdr>
    </w:div>
    <w:div w:id="1170176449">
      <w:bodyDiv w:val="1"/>
      <w:marLeft w:val="0"/>
      <w:marRight w:val="0"/>
      <w:marTop w:val="0"/>
      <w:marBottom w:val="0"/>
      <w:divBdr>
        <w:top w:val="none" w:sz="0" w:space="0" w:color="auto"/>
        <w:left w:val="none" w:sz="0" w:space="0" w:color="auto"/>
        <w:bottom w:val="none" w:sz="0" w:space="0" w:color="auto"/>
        <w:right w:val="none" w:sz="0" w:space="0" w:color="auto"/>
      </w:divBdr>
    </w:div>
    <w:div w:id="1182820795">
      <w:bodyDiv w:val="1"/>
      <w:marLeft w:val="0"/>
      <w:marRight w:val="0"/>
      <w:marTop w:val="0"/>
      <w:marBottom w:val="0"/>
      <w:divBdr>
        <w:top w:val="none" w:sz="0" w:space="0" w:color="auto"/>
        <w:left w:val="none" w:sz="0" w:space="0" w:color="auto"/>
        <w:bottom w:val="none" w:sz="0" w:space="0" w:color="auto"/>
        <w:right w:val="none" w:sz="0" w:space="0" w:color="auto"/>
      </w:divBdr>
    </w:div>
    <w:div w:id="1218276181">
      <w:bodyDiv w:val="1"/>
      <w:marLeft w:val="0"/>
      <w:marRight w:val="0"/>
      <w:marTop w:val="0"/>
      <w:marBottom w:val="0"/>
      <w:divBdr>
        <w:top w:val="none" w:sz="0" w:space="0" w:color="auto"/>
        <w:left w:val="none" w:sz="0" w:space="0" w:color="auto"/>
        <w:bottom w:val="none" w:sz="0" w:space="0" w:color="auto"/>
        <w:right w:val="none" w:sz="0" w:space="0" w:color="auto"/>
      </w:divBdr>
    </w:div>
    <w:div w:id="1225413635">
      <w:bodyDiv w:val="1"/>
      <w:marLeft w:val="0"/>
      <w:marRight w:val="0"/>
      <w:marTop w:val="0"/>
      <w:marBottom w:val="0"/>
      <w:divBdr>
        <w:top w:val="none" w:sz="0" w:space="0" w:color="auto"/>
        <w:left w:val="none" w:sz="0" w:space="0" w:color="auto"/>
        <w:bottom w:val="none" w:sz="0" w:space="0" w:color="auto"/>
        <w:right w:val="none" w:sz="0" w:space="0" w:color="auto"/>
      </w:divBdr>
    </w:div>
    <w:div w:id="1248225660">
      <w:bodyDiv w:val="1"/>
      <w:marLeft w:val="0"/>
      <w:marRight w:val="0"/>
      <w:marTop w:val="0"/>
      <w:marBottom w:val="0"/>
      <w:divBdr>
        <w:top w:val="none" w:sz="0" w:space="0" w:color="auto"/>
        <w:left w:val="none" w:sz="0" w:space="0" w:color="auto"/>
        <w:bottom w:val="none" w:sz="0" w:space="0" w:color="auto"/>
        <w:right w:val="none" w:sz="0" w:space="0" w:color="auto"/>
      </w:divBdr>
    </w:div>
    <w:div w:id="1271820897">
      <w:bodyDiv w:val="1"/>
      <w:marLeft w:val="0"/>
      <w:marRight w:val="0"/>
      <w:marTop w:val="0"/>
      <w:marBottom w:val="0"/>
      <w:divBdr>
        <w:top w:val="none" w:sz="0" w:space="0" w:color="auto"/>
        <w:left w:val="none" w:sz="0" w:space="0" w:color="auto"/>
        <w:bottom w:val="none" w:sz="0" w:space="0" w:color="auto"/>
        <w:right w:val="none" w:sz="0" w:space="0" w:color="auto"/>
      </w:divBdr>
    </w:div>
    <w:div w:id="1314485512">
      <w:bodyDiv w:val="1"/>
      <w:marLeft w:val="0"/>
      <w:marRight w:val="0"/>
      <w:marTop w:val="0"/>
      <w:marBottom w:val="0"/>
      <w:divBdr>
        <w:top w:val="none" w:sz="0" w:space="0" w:color="auto"/>
        <w:left w:val="none" w:sz="0" w:space="0" w:color="auto"/>
        <w:bottom w:val="none" w:sz="0" w:space="0" w:color="auto"/>
        <w:right w:val="none" w:sz="0" w:space="0" w:color="auto"/>
      </w:divBdr>
    </w:div>
    <w:div w:id="1365907920">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0591636">
      <w:bodyDiv w:val="1"/>
      <w:marLeft w:val="0"/>
      <w:marRight w:val="0"/>
      <w:marTop w:val="0"/>
      <w:marBottom w:val="0"/>
      <w:divBdr>
        <w:top w:val="none" w:sz="0" w:space="0" w:color="auto"/>
        <w:left w:val="none" w:sz="0" w:space="0" w:color="auto"/>
        <w:bottom w:val="none" w:sz="0" w:space="0" w:color="auto"/>
        <w:right w:val="none" w:sz="0" w:space="0" w:color="auto"/>
      </w:divBdr>
    </w:div>
    <w:div w:id="1400709313">
      <w:bodyDiv w:val="1"/>
      <w:marLeft w:val="0"/>
      <w:marRight w:val="0"/>
      <w:marTop w:val="0"/>
      <w:marBottom w:val="0"/>
      <w:divBdr>
        <w:top w:val="none" w:sz="0" w:space="0" w:color="auto"/>
        <w:left w:val="none" w:sz="0" w:space="0" w:color="auto"/>
        <w:bottom w:val="none" w:sz="0" w:space="0" w:color="auto"/>
        <w:right w:val="none" w:sz="0" w:space="0" w:color="auto"/>
      </w:divBdr>
    </w:div>
    <w:div w:id="1504975785">
      <w:bodyDiv w:val="1"/>
      <w:marLeft w:val="0"/>
      <w:marRight w:val="0"/>
      <w:marTop w:val="0"/>
      <w:marBottom w:val="0"/>
      <w:divBdr>
        <w:top w:val="none" w:sz="0" w:space="0" w:color="auto"/>
        <w:left w:val="none" w:sz="0" w:space="0" w:color="auto"/>
        <w:bottom w:val="none" w:sz="0" w:space="0" w:color="auto"/>
        <w:right w:val="none" w:sz="0" w:space="0" w:color="auto"/>
      </w:divBdr>
    </w:div>
    <w:div w:id="1510024779">
      <w:bodyDiv w:val="1"/>
      <w:marLeft w:val="0"/>
      <w:marRight w:val="0"/>
      <w:marTop w:val="0"/>
      <w:marBottom w:val="0"/>
      <w:divBdr>
        <w:top w:val="none" w:sz="0" w:space="0" w:color="auto"/>
        <w:left w:val="none" w:sz="0" w:space="0" w:color="auto"/>
        <w:bottom w:val="none" w:sz="0" w:space="0" w:color="auto"/>
        <w:right w:val="none" w:sz="0" w:space="0" w:color="auto"/>
      </w:divBdr>
    </w:div>
    <w:div w:id="1521628896">
      <w:bodyDiv w:val="1"/>
      <w:marLeft w:val="0"/>
      <w:marRight w:val="0"/>
      <w:marTop w:val="0"/>
      <w:marBottom w:val="0"/>
      <w:divBdr>
        <w:top w:val="none" w:sz="0" w:space="0" w:color="auto"/>
        <w:left w:val="none" w:sz="0" w:space="0" w:color="auto"/>
        <w:bottom w:val="none" w:sz="0" w:space="0" w:color="auto"/>
        <w:right w:val="none" w:sz="0" w:space="0" w:color="auto"/>
      </w:divBdr>
    </w:div>
    <w:div w:id="1613246629">
      <w:bodyDiv w:val="1"/>
      <w:marLeft w:val="0"/>
      <w:marRight w:val="0"/>
      <w:marTop w:val="0"/>
      <w:marBottom w:val="0"/>
      <w:divBdr>
        <w:top w:val="none" w:sz="0" w:space="0" w:color="auto"/>
        <w:left w:val="none" w:sz="0" w:space="0" w:color="auto"/>
        <w:bottom w:val="none" w:sz="0" w:space="0" w:color="auto"/>
        <w:right w:val="none" w:sz="0" w:space="0" w:color="auto"/>
      </w:divBdr>
    </w:div>
    <w:div w:id="1674524621">
      <w:bodyDiv w:val="1"/>
      <w:marLeft w:val="0"/>
      <w:marRight w:val="0"/>
      <w:marTop w:val="0"/>
      <w:marBottom w:val="0"/>
      <w:divBdr>
        <w:top w:val="none" w:sz="0" w:space="0" w:color="auto"/>
        <w:left w:val="none" w:sz="0" w:space="0" w:color="auto"/>
        <w:bottom w:val="none" w:sz="0" w:space="0" w:color="auto"/>
        <w:right w:val="none" w:sz="0" w:space="0" w:color="auto"/>
      </w:divBdr>
    </w:div>
    <w:div w:id="1682588076">
      <w:bodyDiv w:val="1"/>
      <w:marLeft w:val="0"/>
      <w:marRight w:val="0"/>
      <w:marTop w:val="0"/>
      <w:marBottom w:val="0"/>
      <w:divBdr>
        <w:top w:val="none" w:sz="0" w:space="0" w:color="auto"/>
        <w:left w:val="none" w:sz="0" w:space="0" w:color="auto"/>
        <w:bottom w:val="none" w:sz="0" w:space="0" w:color="auto"/>
        <w:right w:val="none" w:sz="0" w:space="0" w:color="auto"/>
      </w:divBdr>
      <w:divsChild>
        <w:div w:id="1933736089">
          <w:marLeft w:val="0"/>
          <w:marRight w:val="0"/>
          <w:marTop w:val="0"/>
          <w:marBottom w:val="0"/>
          <w:divBdr>
            <w:top w:val="none" w:sz="0" w:space="0" w:color="auto"/>
            <w:left w:val="none" w:sz="0" w:space="0" w:color="auto"/>
            <w:bottom w:val="none" w:sz="0" w:space="0" w:color="auto"/>
            <w:right w:val="none" w:sz="0" w:space="0" w:color="auto"/>
          </w:divBdr>
        </w:div>
        <w:div w:id="935599859">
          <w:marLeft w:val="0"/>
          <w:marRight w:val="0"/>
          <w:marTop w:val="0"/>
          <w:marBottom w:val="0"/>
          <w:divBdr>
            <w:top w:val="none" w:sz="0" w:space="0" w:color="auto"/>
            <w:left w:val="none" w:sz="0" w:space="0" w:color="auto"/>
            <w:bottom w:val="none" w:sz="0" w:space="0" w:color="auto"/>
            <w:right w:val="none" w:sz="0" w:space="0" w:color="auto"/>
          </w:divBdr>
        </w:div>
        <w:div w:id="1892615101">
          <w:marLeft w:val="0"/>
          <w:marRight w:val="0"/>
          <w:marTop w:val="0"/>
          <w:marBottom w:val="0"/>
          <w:divBdr>
            <w:top w:val="none" w:sz="0" w:space="0" w:color="auto"/>
            <w:left w:val="none" w:sz="0" w:space="0" w:color="auto"/>
            <w:bottom w:val="none" w:sz="0" w:space="0" w:color="auto"/>
            <w:right w:val="none" w:sz="0" w:space="0" w:color="auto"/>
          </w:divBdr>
        </w:div>
        <w:div w:id="1969041571">
          <w:marLeft w:val="0"/>
          <w:marRight w:val="0"/>
          <w:marTop w:val="0"/>
          <w:marBottom w:val="0"/>
          <w:divBdr>
            <w:top w:val="none" w:sz="0" w:space="0" w:color="auto"/>
            <w:left w:val="none" w:sz="0" w:space="0" w:color="auto"/>
            <w:bottom w:val="none" w:sz="0" w:space="0" w:color="auto"/>
            <w:right w:val="none" w:sz="0" w:space="0" w:color="auto"/>
          </w:divBdr>
        </w:div>
        <w:div w:id="1948656527">
          <w:marLeft w:val="0"/>
          <w:marRight w:val="0"/>
          <w:marTop w:val="0"/>
          <w:marBottom w:val="0"/>
          <w:divBdr>
            <w:top w:val="none" w:sz="0" w:space="0" w:color="auto"/>
            <w:left w:val="none" w:sz="0" w:space="0" w:color="auto"/>
            <w:bottom w:val="none" w:sz="0" w:space="0" w:color="auto"/>
            <w:right w:val="none" w:sz="0" w:space="0" w:color="auto"/>
          </w:divBdr>
        </w:div>
        <w:div w:id="771778862">
          <w:marLeft w:val="0"/>
          <w:marRight w:val="0"/>
          <w:marTop w:val="0"/>
          <w:marBottom w:val="0"/>
          <w:divBdr>
            <w:top w:val="none" w:sz="0" w:space="0" w:color="auto"/>
            <w:left w:val="none" w:sz="0" w:space="0" w:color="auto"/>
            <w:bottom w:val="none" w:sz="0" w:space="0" w:color="auto"/>
            <w:right w:val="none" w:sz="0" w:space="0" w:color="auto"/>
          </w:divBdr>
        </w:div>
        <w:div w:id="882980012">
          <w:marLeft w:val="0"/>
          <w:marRight w:val="0"/>
          <w:marTop w:val="0"/>
          <w:marBottom w:val="0"/>
          <w:divBdr>
            <w:top w:val="none" w:sz="0" w:space="0" w:color="auto"/>
            <w:left w:val="none" w:sz="0" w:space="0" w:color="auto"/>
            <w:bottom w:val="none" w:sz="0" w:space="0" w:color="auto"/>
            <w:right w:val="none" w:sz="0" w:space="0" w:color="auto"/>
          </w:divBdr>
        </w:div>
        <w:div w:id="1114519321">
          <w:marLeft w:val="0"/>
          <w:marRight w:val="0"/>
          <w:marTop w:val="0"/>
          <w:marBottom w:val="0"/>
          <w:divBdr>
            <w:top w:val="none" w:sz="0" w:space="0" w:color="auto"/>
            <w:left w:val="none" w:sz="0" w:space="0" w:color="auto"/>
            <w:bottom w:val="none" w:sz="0" w:space="0" w:color="auto"/>
            <w:right w:val="none" w:sz="0" w:space="0" w:color="auto"/>
          </w:divBdr>
        </w:div>
        <w:div w:id="1470443538">
          <w:marLeft w:val="0"/>
          <w:marRight w:val="0"/>
          <w:marTop w:val="0"/>
          <w:marBottom w:val="0"/>
          <w:divBdr>
            <w:top w:val="none" w:sz="0" w:space="0" w:color="auto"/>
            <w:left w:val="none" w:sz="0" w:space="0" w:color="auto"/>
            <w:bottom w:val="none" w:sz="0" w:space="0" w:color="auto"/>
            <w:right w:val="none" w:sz="0" w:space="0" w:color="auto"/>
          </w:divBdr>
        </w:div>
        <w:div w:id="817654454">
          <w:marLeft w:val="0"/>
          <w:marRight w:val="0"/>
          <w:marTop w:val="0"/>
          <w:marBottom w:val="0"/>
          <w:divBdr>
            <w:top w:val="none" w:sz="0" w:space="0" w:color="auto"/>
            <w:left w:val="none" w:sz="0" w:space="0" w:color="auto"/>
            <w:bottom w:val="none" w:sz="0" w:space="0" w:color="auto"/>
            <w:right w:val="none" w:sz="0" w:space="0" w:color="auto"/>
          </w:divBdr>
        </w:div>
        <w:div w:id="1697541027">
          <w:marLeft w:val="0"/>
          <w:marRight w:val="0"/>
          <w:marTop w:val="0"/>
          <w:marBottom w:val="0"/>
          <w:divBdr>
            <w:top w:val="none" w:sz="0" w:space="0" w:color="auto"/>
            <w:left w:val="none" w:sz="0" w:space="0" w:color="auto"/>
            <w:bottom w:val="none" w:sz="0" w:space="0" w:color="auto"/>
            <w:right w:val="none" w:sz="0" w:space="0" w:color="auto"/>
          </w:divBdr>
        </w:div>
        <w:div w:id="1942494416">
          <w:marLeft w:val="0"/>
          <w:marRight w:val="0"/>
          <w:marTop w:val="0"/>
          <w:marBottom w:val="0"/>
          <w:divBdr>
            <w:top w:val="none" w:sz="0" w:space="0" w:color="auto"/>
            <w:left w:val="none" w:sz="0" w:space="0" w:color="auto"/>
            <w:bottom w:val="none" w:sz="0" w:space="0" w:color="auto"/>
            <w:right w:val="none" w:sz="0" w:space="0" w:color="auto"/>
          </w:divBdr>
        </w:div>
        <w:div w:id="1633318440">
          <w:marLeft w:val="0"/>
          <w:marRight w:val="0"/>
          <w:marTop w:val="0"/>
          <w:marBottom w:val="0"/>
          <w:divBdr>
            <w:top w:val="none" w:sz="0" w:space="0" w:color="auto"/>
            <w:left w:val="none" w:sz="0" w:space="0" w:color="auto"/>
            <w:bottom w:val="none" w:sz="0" w:space="0" w:color="auto"/>
            <w:right w:val="none" w:sz="0" w:space="0" w:color="auto"/>
          </w:divBdr>
        </w:div>
        <w:div w:id="40905136">
          <w:marLeft w:val="0"/>
          <w:marRight w:val="0"/>
          <w:marTop w:val="0"/>
          <w:marBottom w:val="0"/>
          <w:divBdr>
            <w:top w:val="none" w:sz="0" w:space="0" w:color="auto"/>
            <w:left w:val="none" w:sz="0" w:space="0" w:color="auto"/>
            <w:bottom w:val="none" w:sz="0" w:space="0" w:color="auto"/>
            <w:right w:val="none" w:sz="0" w:space="0" w:color="auto"/>
          </w:divBdr>
        </w:div>
        <w:div w:id="1793478694">
          <w:marLeft w:val="0"/>
          <w:marRight w:val="0"/>
          <w:marTop w:val="0"/>
          <w:marBottom w:val="0"/>
          <w:divBdr>
            <w:top w:val="none" w:sz="0" w:space="0" w:color="auto"/>
            <w:left w:val="none" w:sz="0" w:space="0" w:color="auto"/>
            <w:bottom w:val="none" w:sz="0" w:space="0" w:color="auto"/>
            <w:right w:val="none" w:sz="0" w:space="0" w:color="auto"/>
          </w:divBdr>
        </w:div>
      </w:divsChild>
    </w:div>
    <w:div w:id="1712537071">
      <w:bodyDiv w:val="1"/>
      <w:marLeft w:val="0"/>
      <w:marRight w:val="0"/>
      <w:marTop w:val="0"/>
      <w:marBottom w:val="0"/>
      <w:divBdr>
        <w:top w:val="none" w:sz="0" w:space="0" w:color="auto"/>
        <w:left w:val="none" w:sz="0" w:space="0" w:color="auto"/>
        <w:bottom w:val="none" w:sz="0" w:space="0" w:color="auto"/>
        <w:right w:val="none" w:sz="0" w:space="0" w:color="auto"/>
      </w:divBdr>
    </w:div>
    <w:div w:id="1734082814">
      <w:bodyDiv w:val="1"/>
      <w:marLeft w:val="0"/>
      <w:marRight w:val="0"/>
      <w:marTop w:val="0"/>
      <w:marBottom w:val="0"/>
      <w:divBdr>
        <w:top w:val="none" w:sz="0" w:space="0" w:color="auto"/>
        <w:left w:val="none" w:sz="0" w:space="0" w:color="auto"/>
        <w:bottom w:val="none" w:sz="0" w:space="0" w:color="auto"/>
        <w:right w:val="none" w:sz="0" w:space="0" w:color="auto"/>
      </w:divBdr>
    </w:div>
    <w:div w:id="1763379128">
      <w:bodyDiv w:val="1"/>
      <w:marLeft w:val="0"/>
      <w:marRight w:val="0"/>
      <w:marTop w:val="0"/>
      <w:marBottom w:val="0"/>
      <w:divBdr>
        <w:top w:val="none" w:sz="0" w:space="0" w:color="auto"/>
        <w:left w:val="none" w:sz="0" w:space="0" w:color="auto"/>
        <w:bottom w:val="none" w:sz="0" w:space="0" w:color="auto"/>
        <w:right w:val="none" w:sz="0" w:space="0" w:color="auto"/>
      </w:divBdr>
    </w:div>
    <w:div w:id="1775201556">
      <w:bodyDiv w:val="1"/>
      <w:marLeft w:val="0"/>
      <w:marRight w:val="0"/>
      <w:marTop w:val="0"/>
      <w:marBottom w:val="0"/>
      <w:divBdr>
        <w:top w:val="none" w:sz="0" w:space="0" w:color="auto"/>
        <w:left w:val="none" w:sz="0" w:space="0" w:color="auto"/>
        <w:bottom w:val="none" w:sz="0" w:space="0" w:color="auto"/>
        <w:right w:val="none" w:sz="0" w:space="0" w:color="auto"/>
      </w:divBdr>
    </w:div>
    <w:div w:id="1792364075">
      <w:bodyDiv w:val="1"/>
      <w:marLeft w:val="0"/>
      <w:marRight w:val="0"/>
      <w:marTop w:val="0"/>
      <w:marBottom w:val="0"/>
      <w:divBdr>
        <w:top w:val="none" w:sz="0" w:space="0" w:color="auto"/>
        <w:left w:val="none" w:sz="0" w:space="0" w:color="auto"/>
        <w:bottom w:val="none" w:sz="0" w:space="0" w:color="auto"/>
        <w:right w:val="none" w:sz="0" w:space="0" w:color="auto"/>
      </w:divBdr>
    </w:div>
    <w:div w:id="1798600708">
      <w:bodyDiv w:val="1"/>
      <w:marLeft w:val="0"/>
      <w:marRight w:val="0"/>
      <w:marTop w:val="0"/>
      <w:marBottom w:val="0"/>
      <w:divBdr>
        <w:top w:val="none" w:sz="0" w:space="0" w:color="auto"/>
        <w:left w:val="none" w:sz="0" w:space="0" w:color="auto"/>
        <w:bottom w:val="none" w:sz="0" w:space="0" w:color="auto"/>
        <w:right w:val="none" w:sz="0" w:space="0" w:color="auto"/>
      </w:divBdr>
    </w:div>
    <w:div w:id="1803648174">
      <w:bodyDiv w:val="1"/>
      <w:marLeft w:val="0"/>
      <w:marRight w:val="0"/>
      <w:marTop w:val="0"/>
      <w:marBottom w:val="0"/>
      <w:divBdr>
        <w:top w:val="none" w:sz="0" w:space="0" w:color="auto"/>
        <w:left w:val="none" w:sz="0" w:space="0" w:color="auto"/>
        <w:bottom w:val="none" w:sz="0" w:space="0" w:color="auto"/>
        <w:right w:val="none" w:sz="0" w:space="0" w:color="auto"/>
      </w:divBdr>
    </w:div>
    <w:div w:id="1844854303">
      <w:bodyDiv w:val="1"/>
      <w:marLeft w:val="0"/>
      <w:marRight w:val="0"/>
      <w:marTop w:val="0"/>
      <w:marBottom w:val="0"/>
      <w:divBdr>
        <w:top w:val="none" w:sz="0" w:space="0" w:color="auto"/>
        <w:left w:val="none" w:sz="0" w:space="0" w:color="auto"/>
        <w:bottom w:val="none" w:sz="0" w:space="0" w:color="auto"/>
        <w:right w:val="none" w:sz="0" w:space="0" w:color="auto"/>
      </w:divBdr>
    </w:div>
    <w:div w:id="1848403793">
      <w:bodyDiv w:val="1"/>
      <w:marLeft w:val="0"/>
      <w:marRight w:val="0"/>
      <w:marTop w:val="0"/>
      <w:marBottom w:val="0"/>
      <w:divBdr>
        <w:top w:val="none" w:sz="0" w:space="0" w:color="auto"/>
        <w:left w:val="none" w:sz="0" w:space="0" w:color="auto"/>
        <w:bottom w:val="none" w:sz="0" w:space="0" w:color="auto"/>
        <w:right w:val="none" w:sz="0" w:space="0" w:color="auto"/>
      </w:divBdr>
    </w:div>
    <w:div w:id="1873494671">
      <w:bodyDiv w:val="1"/>
      <w:marLeft w:val="0"/>
      <w:marRight w:val="0"/>
      <w:marTop w:val="0"/>
      <w:marBottom w:val="0"/>
      <w:divBdr>
        <w:top w:val="none" w:sz="0" w:space="0" w:color="auto"/>
        <w:left w:val="none" w:sz="0" w:space="0" w:color="auto"/>
        <w:bottom w:val="none" w:sz="0" w:space="0" w:color="auto"/>
        <w:right w:val="none" w:sz="0" w:space="0" w:color="auto"/>
      </w:divBdr>
    </w:div>
    <w:div w:id="1878198842">
      <w:bodyDiv w:val="1"/>
      <w:marLeft w:val="0"/>
      <w:marRight w:val="0"/>
      <w:marTop w:val="0"/>
      <w:marBottom w:val="0"/>
      <w:divBdr>
        <w:top w:val="none" w:sz="0" w:space="0" w:color="auto"/>
        <w:left w:val="none" w:sz="0" w:space="0" w:color="auto"/>
        <w:bottom w:val="none" w:sz="0" w:space="0" w:color="auto"/>
        <w:right w:val="none" w:sz="0" w:space="0" w:color="auto"/>
      </w:divBdr>
    </w:div>
    <w:div w:id="1896088206">
      <w:bodyDiv w:val="1"/>
      <w:marLeft w:val="0"/>
      <w:marRight w:val="0"/>
      <w:marTop w:val="0"/>
      <w:marBottom w:val="0"/>
      <w:divBdr>
        <w:top w:val="none" w:sz="0" w:space="0" w:color="auto"/>
        <w:left w:val="none" w:sz="0" w:space="0" w:color="auto"/>
        <w:bottom w:val="none" w:sz="0" w:space="0" w:color="auto"/>
        <w:right w:val="none" w:sz="0" w:space="0" w:color="auto"/>
      </w:divBdr>
    </w:div>
    <w:div w:id="1967420186">
      <w:bodyDiv w:val="1"/>
      <w:marLeft w:val="0"/>
      <w:marRight w:val="0"/>
      <w:marTop w:val="0"/>
      <w:marBottom w:val="0"/>
      <w:divBdr>
        <w:top w:val="none" w:sz="0" w:space="0" w:color="auto"/>
        <w:left w:val="none" w:sz="0" w:space="0" w:color="auto"/>
        <w:bottom w:val="none" w:sz="0" w:space="0" w:color="auto"/>
        <w:right w:val="none" w:sz="0" w:space="0" w:color="auto"/>
      </w:divBdr>
    </w:div>
    <w:div w:id="2000956036">
      <w:bodyDiv w:val="1"/>
      <w:marLeft w:val="0"/>
      <w:marRight w:val="0"/>
      <w:marTop w:val="0"/>
      <w:marBottom w:val="0"/>
      <w:divBdr>
        <w:top w:val="none" w:sz="0" w:space="0" w:color="auto"/>
        <w:left w:val="none" w:sz="0" w:space="0" w:color="auto"/>
        <w:bottom w:val="none" w:sz="0" w:space="0" w:color="auto"/>
        <w:right w:val="none" w:sz="0" w:space="0" w:color="auto"/>
      </w:divBdr>
    </w:div>
    <w:div w:id="2016691670">
      <w:bodyDiv w:val="1"/>
      <w:marLeft w:val="0"/>
      <w:marRight w:val="0"/>
      <w:marTop w:val="0"/>
      <w:marBottom w:val="0"/>
      <w:divBdr>
        <w:top w:val="none" w:sz="0" w:space="0" w:color="auto"/>
        <w:left w:val="none" w:sz="0" w:space="0" w:color="auto"/>
        <w:bottom w:val="none" w:sz="0" w:space="0" w:color="auto"/>
        <w:right w:val="none" w:sz="0" w:space="0" w:color="auto"/>
      </w:divBdr>
    </w:div>
    <w:div w:id="2073189718">
      <w:bodyDiv w:val="1"/>
      <w:marLeft w:val="0"/>
      <w:marRight w:val="0"/>
      <w:marTop w:val="0"/>
      <w:marBottom w:val="0"/>
      <w:divBdr>
        <w:top w:val="none" w:sz="0" w:space="0" w:color="auto"/>
        <w:left w:val="none" w:sz="0" w:space="0" w:color="auto"/>
        <w:bottom w:val="none" w:sz="0" w:space="0" w:color="auto"/>
        <w:right w:val="none" w:sz="0" w:space="0" w:color="auto"/>
      </w:divBdr>
    </w:div>
    <w:div w:id="2079397013">
      <w:bodyDiv w:val="1"/>
      <w:marLeft w:val="0"/>
      <w:marRight w:val="0"/>
      <w:marTop w:val="0"/>
      <w:marBottom w:val="0"/>
      <w:divBdr>
        <w:top w:val="none" w:sz="0" w:space="0" w:color="auto"/>
        <w:left w:val="none" w:sz="0" w:space="0" w:color="auto"/>
        <w:bottom w:val="none" w:sz="0" w:space="0" w:color="auto"/>
        <w:right w:val="none" w:sz="0" w:space="0" w:color="auto"/>
      </w:divBdr>
    </w:div>
    <w:div w:id="2122722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scp.onlinelibrary.wiley.com/doi/10.1002/jcpy.70001" TargetMode="External"/><Relationship Id="rId3" Type="http://schemas.openxmlformats.org/officeDocument/2006/relationships/settings" Target="settings.xml"/><Relationship Id="rId7" Type="http://schemas.openxmlformats.org/officeDocument/2006/relationships/hyperlink" Target="https://uwm.edu/news/bunch-of-jerks-research-shows-how-brands-can-benefit-from-reclaiming-insul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2</Pages>
  <Words>554</Words>
  <Characters>3164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78</cp:revision>
  <dcterms:created xsi:type="dcterms:W3CDTF">2023-03-30T16:17:00Z</dcterms:created>
  <dcterms:modified xsi:type="dcterms:W3CDTF">2025-09-10T21:35:00Z</dcterms:modified>
</cp:coreProperties>
</file>