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9E" w:rsidRPr="00F41674" w:rsidRDefault="000D19ED" w:rsidP="000D19ED">
      <w:pPr>
        <w:tabs>
          <w:tab w:val="left" w:pos="2595"/>
        </w:tabs>
        <w:spacing w:after="0"/>
      </w:pPr>
      <w:r w:rsidRPr="00F41674">
        <w:tab/>
      </w:r>
    </w:p>
    <w:p w:rsidR="00124119" w:rsidRPr="00F41674" w:rsidRDefault="00680412" w:rsidP="00E0132B">
      <w:pPr>
        <w:rPr>
          <w:b/>
        </w:rPr>
      </w:pPr>
      <w:r w:rsidRPr="00F41674">
        <w:rPr>
          <w:b/>
          <w:sz w:val="28"/>
        </w:rPr>
        <w:t>Turn Off the Job Data Feed</w:t>
      </w:r>
    </w:p>
    <w:tbl>
      <w:tblPr>
        <w:tblStyle w:val="LightList-Accent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9559"/>
      </w:tblGrid>
      <w:tr w:rsidR="009226D6" w:rsidRPr="00F41674" w:rsidTr="00F416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bottom w:val="single" w:sz="4" w:space="0" w:color="auto"/>
            </w:tcBorders>
            <w:hideMark/>
          </w:tcPr>
          <w:p w:rsidR="009226D6" w:rsidRPr="00F41674" w:rsidRDefault="00073390" w:rsidP="0036561A">
            <w:pPr>
              <w:rPr>
                <w:rFonts w:eastAsia="Times New Roman" w:cs="Arial"/>
              </w:rPr>
            </w:pPr>
            <w:r w:rsidRPr="00F41674">
              <w:rPr>
                <w:rFonts w:eastAsia="Times New Roman" w:cs="Arial"/>
                <w:bCs w:val="0"/>
              </w:rPr>
              <w:t>Step</w:t>
            </w:r>
          </w:p>
        </w:tc>
        <w:tc>
          <w:tcPr>
            <w:tcW w:w="4642" w:type="pct"/>
            <w:tcBorders>
              <w:bottom w:val="single" w:sz="4" w:space="0" w:color="auto"/>
            </w:tcBorders>
            <w:hideMark/>
          </w:tcPr>
          <w:p w:rsidR="009226D6" w:rsidRPr="00F41674" w:rsidRDefault="009226D6" w:rsidP="003656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</w:rPr>
            </w:pPr>
            <w:r w:rsidRPr="00F41674">
              <w:rPr>
                <w:rFonts w:eastAsia="Times New Roman" w:cs="Arial"/>
              </w:rPr>
              <w:t>Action</w:t>
            </w:r>
          </w:p>
        </w:tc>
      </w:tr>
      <w:tr w:rsidR="00F04831" w:rsidRPr="00F41674" w:rsidTr="00F41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04831" w:rsidRPr="00F41674" w:rsidRDefault="00F04831" w:rsidP="00180F1A">
            <w:pPr>
              <w:rPr>
                <w:rFonts w:eastAsia="Times New Roman" w:cs="Arial"/>
              </w:rPr>
            </w:pPr>
            <w:r w:rsidRPr="00F41674">
              <w:rPr>
                <w:rFonts w:eastAsia="Times New Roman" w:cs="Arial"/>
              </w:rPr>
              <w:t xml:space="preserve">Navigation: </w:t>
            </w:r>
            <w:r w:rsidR="00680412" w:rsidRPr="00F41674">
              <w:rPr>
                <w:rFonts w:eastAsia="Times New Roman" w:cs="Arial"/>
                <w:iCs/>
              </w:rPr>
              <w:t>Main Menu &gt; Workforce Administration &gt; UW External HR Systems &gt; Compensation Admin Tool &gt; CAT Setup &gt; Annual Setup</w:t>
            </w:r>
          </w:p>
        </w:tc>
      </w:tr>
      <w:tr w:rsidR="00F41674" w:rsidRPr="00F41674" w:rsidTr="00F4167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74" w:rsidRPr="00F41674" w:rsidRDefault="00F41674" w:rsidP="0036561A">
            <w:pPr>
              <w:rPr>
                <w:rFonts w:eastAsia="Times New Roman" w:cs="Arial"/>
                <w:b w:val="0"/>
              </w:rPr>
            </w:pPr>
            <w:r w:rsidRPr="00F41674">
              <w:rPr>
                <w:rFonts w:eastAsia="Times New Roman" w:cs="Arial"/>
                <w:b w:val="0"/>
              </w:rPr>
              <w:t>1</w:t>
            </w:r>
          </w:p>
        </w:tc>
        <w:tc>
          <w:tcPr>
            <w:tcW w:w="4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74" w:rsidRPr="00F41674" w:rsidRDefault="00F41674" w:rsidP="00F41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F41674">
              <w:rPr>
                <w:rFonts w:cs="Arial"/>
              </w:rPr>
              <w:t xml:space="preserve">On the Annual Setup page, click the </w:t>
            </w:r>
            <w:r w:rsidRPr="00F41674">
              <w:rPr>
                <w:rFonts w:cs="Arial"/>
                <w:b/>
                <w:bCs/>
              </w:rPr>
              <w:t>Find Existing Value</w:t>
            </w:r>
            <w:r w:rsidRPr="00F41674">
              <w:rPr>
                <w:rFonts w:cs="Arial"/>
              </w:rPr>
              <w:t xml:space="preserve"> tab.</w:t>
            </w:r>
          </w:p>
        </w:tc>
      </w:tr>
      <w:tr w:rsidR="00F41674" w:rsidRPr="00F41674" w:rsidTr="00F41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74" w:rsidRPr="00F41674" w:rsidRDefault="00F41674" w:rsidP="0036561A">
            <w:pPr>
              <w:rPr>
                <w:rFonts w:eastAsia="Times New Roman" w:cs="Arial"/>
                <w:b w:val="0"/>
              </w:rPr>
            </w:pPr>
            <w:r w:rsidRPr="00F41674">
              <w:rPr>
                <w:rFonts w:eastAsia="Times New Roman" w:cs="Arial"/>
                <w:b w:val="0"/>
              </w:rPr>
              <w:t>2</w:t>
            </w:r>
          </w:p>
        </w:tc>
        <w:tc>
          <w:tcPr>
            <w:tcW w:w="4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74" w:rsidRPr="00F41674" w:rsidRDefault="00F41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F41674">
              <w:rPr>
                <w:rFonts w:cs="Arial"/>
              </w:rPr>
              <w:t>Select</w:t>
            </w:r>
            <w:r w:rsidRPr="00F41674">
              <w:rPr>
                <w:rFonts w:cs="Arial"/>
              </w:rPr>
              <w:t xml:space="preserve"> the </w:t>
            </w:r>
            <w:r w:rsidRPr="00F41674">
              <w:rPr>
                <w:rFonts w:cs="Arial"/>
                <w:b/>
                <w:bCs/>
              </w:rPr>
              <w:t>Fiscal Year</w:t>
            </w:r>
            <w:r w:rsidRPr="00F41674">
              <w:rPr>
                <w:rFonts w:cs="Arial"/>
                <w:b/>
                <w:bCs/>
              </w:rPr>
              <w:t>.</w:t>
            </w:r>
          </w:p>
        </w:tc>
      </w:tr>
      <w:tr w:rsidR="00F41674" w:rsidRPr="00F41674" w:rsidTr="00F4167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74" w:rsidRPr="00F41674" w:rsidRDefault="00F41674" w:rsidP="0036561A">
            <w:pPr>
              <w:rPr>
                <w:rFonts w:eastAsia="Times New Roman" w:cs="Arial"/>
                <w:b w:val="0"/>
              </w:rPr>
            </w:pPr>
            <w:r w:rsidRPr="00F41674">
              <w:rPr>
                <w:rFonts w:eastAsia="Times New Roman" w:cs="Arial"/>
                <w:b w:val="0"/>
              </w:rPr>
              <w:t>3</w:t>
            </w:r>
          </w:p>
        </w:tc>
        <w:tc>
          <w:tcPr>
            <w:tcW w:w="4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74" w:rsidRPr="00F41674" w:rsidRDefault="00F41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F41674">
              <w:rPr>
                <w:rFonts w:cs="Arial"/>
              </w:rPr>
              <w:t xml:space="preserve">Select the desired information for the </w:t>
            </w:r>
            <w:r w:rsidRPr="00F41674">
              <w:rPr>
                <w:rFonts w:cs="Arial"/>
                <w:b/>
                <w:bCs/>
              </w:rPr>
              <w:t xml:space="preserve">Business Unit </w:t>
            </w:r>
            <w:r w:rsidRPr="00F41674">
              <w:rPr>
                <w:rFonts w:cs="Arial"/>
              </w:rPr>
              <w:t>field</w:t>
            </w:r>
            <w:r w:rsidRPr="00F41674">
              <w:rPr>
                <w:rFonts w:cs="Arial"/>
                <w:b/>
                <w:bCs/>
              </w:rPr>
              <w:t>.</w:t>
            </w:r>
          </w:p>
        </w:tc>
      </w:tr>
      <w:tr w:rsidR="00F41674" w:rsidRPr="00F41674" w:rsidTr="00F41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74" w:rsidRPr="00F41674" w:rsidRDefault="00F41674" w:rsidP="0036561A">
            <w:pPr>
              <w:rPr>
                <w:rFonts w:eastAsia="Times New Roman" w:cs="Arial"/>
                <w:b w:val="0"/>
              </w:rPr>
            </w:pPr>
            <w:r w:rsidRPr="00F41674">
              <w:rPr>
                <w:rFonts w:eastAsia="Times New Roman" w:cs="Arial"/>
                <w:b w:val="0"/>
              </w:rPr>
              <w:t>4</w:t>
            </w:r>
          </w:p>
        </w:tc>
        <w:tc>
          <w:tcPr>
            <w:tcW w:w="4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74" w:rsidRPr="00F41674" w:rsidRDefault="00F41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F41674">
              <w:rPr>
                <w:rFonts w:cs="Arial"/>
              </w:rPr>
              <w:t xml:space="preserve">Click </w:t>
            </w:r>
            <w:r w:rsidRPr="00F41674">
              <w:rPr>
                <w:rFonts w:cs="Arial"/>
                <w:b/>
                <w:bCs/>
              </w:rPr>
              <w:t>Search</w:t>
            </w:r>
            <w:r w:rsidRPr="00F41674">
              <w:rPr>
                <w:rFonts w:cs="Arial"/>
              </w:rPr>
              <w:t>.</w:t>
            </w:r>
          </w:p>
        </w:tc>
      </w:tr>
      <w:tr w:rsidR="00F41674" w:rsidRPr="00F41674" w:rsidTr="00F4167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74" w:rsidRPr="00F41674" w:rsidRDefault="00F41674" w:rsidP="002D01B2">
            <w:pPr>
              <w:rPr>
                <w:rFonts w:eastAsia="Times New Roman" w:cs="Arial"/>
                <w:b w:val="0"/>
              </w:rPr>
            </w:pPr>
            <w:r w:rsidRPr="00F41674">
              <w:rPr>
                <w:rFonts w:eastAsia="Times New Roman" w:cs="Arial"/>
                <w:b w:val="0"/>
              </w:rPr>
              <w:t>5</w:t>
            </w:r>
          </w:p>
        </w:tc>
        <w:tc>
          <w:tcPr>
            <w:tcW w:w="4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74" w:rsidRPr="00F41674" w:rsidRDefault="00F41674" w:rsidP="00F41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F41674">
              <w:rPr>
                <w:rFonts w:cs="Arial"/>
              </w:rPr>
              <w:t xml:space="preserve">Select the </w:t>
            </w:r>
            <w:r w:rsidRPr="00F41674">
              <w:rPr>
                <w:rFonts w:cs="Arial"/>
                <w:b/>
                <w:bCs/>
              </w:rPr>
              <w:t>Data Freeze</w:t>
            </w:r>
            <w:r w:rsidRPr="00F41674">
              <w:rPr>
                <w:rFonts w:cs="Arial"/>
              </w:rPr>
              <w:t xml:space="preserve"> tab. This will r</w:t>
            </w:r>
            <w:r w:rsidRPr="00F41674">
              <w:rPr>
                <w:rFonts w:cs="Arial"/>
              </w:rPr>
              <w:t>eturn the division list for</w:t>
            </w:r>
            <w:r w:rsidRPr="00F41674">
              <w:rPr>
                <w:rFonts w:cs="Arial"/>
              </w:rPr>
              <w:t xml:space="preserve"> the </w:t>
            </w:r>
            <w:r w:rsidRPr="00F41674">
              <w:rPr>
                <w:rFonts w:cs="Arial"/>
              </w:rPr>
              <w:t>selected business unit.</w:t>
            </w:r>
          </w:p>
        </w:tc>
      </w:tr>
      <w:tr w:rsidR="00F41674" w:rsidRPr="00F41674" w:rsidTr="00F41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74" w:rsidRPr="00F41674" w:rsidRDefault="00F41674" w:rsidP="002D01B2">
            <w:pPr>
              <w:rPr>
                <w:rFonts w:eastAsia="Times New Roman" w:cs="Arial"/>
                <w:b w:val="0"/>
              </w:rPr>
            </w:pPr>
            <w:r w:rsidRPr="00F41674">
              <w:rPr>
                <w:rFonts w:eastAsia="Times New Roman" w:cs="Arial"/>
                <w:b w:val="0"/>
              </w:rPr>
              <w:t>6</w:t>
            </w:r>
          </w:p>
        </w:tc>
        <w:tc>
          <w:tcPr>
            <w:tcW w:w="4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74" w:rsidRPr="00F41674" w:rsidRDefault="00F41674" w:rsidP="00F41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F41674">
              <w:rPr>
                <w:rFonts w:cs="Arial"/>
              </w:rPr>
              <w:t xml:space="preserve">Click the </w:t>
            </w:r>
            <w:r w:rsidRPr="00F41674">
              <w:rPr>
                <w:rFonts w:cs="Arial"/>
                <w:b/>
                <w:bCs/>
              </w:rPr>
              <w:t>Lock All</w:t>
            </w:r>
            <w:r w:rsidRPr="00F41674">
              <w:rPr>
                <w:rFonts w:cs="Arial"/>
              </w:rPr>
              <w:t xml:space="preserve"> button to stop the HRS data feed. Confirm that all </w:t>
            </w:r>
            <w:r w:rsidRPr="00F41674">
              <w:rPr>
                <w:rFonts w:cs="Arial"/>
                <w:b/>
              </w:rPr>
              <w:t>Data Feed Stopped?</w:t>
            </w:r>
            <w:r w:rsidRPr="00F41674">
              <w:rPr>
                <w:rFonts w:cs="Arial"/>
              </w:rPr>
              <w:t xml:space="preserve"> </w:t>
            </w:r>
            <w:proofErr w:type="gramStart"/>
            <w:r w:rsidRPr="00F41674">
              <w:rPr>
                <w:rFonts w:cs="Arial"/>
              </w:rPr>
              <w:t>checkboxes</w:t>
            </w:r>
            <w:proofErr w:type="gramEnd"/>
            <w:r w:rsidRPr="00F41674">
              <w:rPr>
                <w:rFonts w:cs="Arial"/>
              </w:rPr>
              <w:t xml:space="preserve"> are checked.</w:t>
            </w:r>
          </w:p>
        </w:tc>
      </w:tr>
      <w:tr w:rsidR="00F41674" w:rsidRPr="00F41674" w:rsidTr="00F41674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74" w:rsidRPr="00F41674" w:rsidRDefault="00F41674" w:rsidP="002D01B2">
            <w:pPr>
              <w:rPr>
                <w:rFonts w:eastAsia="Times New Roman" w:cs="Arial"/>
                <w:b w:val="0"/>
              </w:rPr>
            </w:pPr>
            <w:r w:rsidRPr="00F41674">
              <w:rPr>
                <w:rFonts w:eastAsia="Times New Roman" w:cs="Arial"/>
                <w:b w:val="0"/>
              </w:rPr>
              <w:t>7</w:t>
            </w:r>
          </w:p>
        </w:tc>
        <w:tc>
          <w:tcPr>
            <w:tcW w:w="4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74" w:rsidRPr="00F41674" w:rsidRDefault="00F41674" w:rsidP="00F41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F41674">
              <w:rPr>
                <w:rFonts w:cs="Arial"/>
              </w:rPr>
              <w:t xml:space="preserve">Click </w:t>
            </w:r>
            <w:r w:rsidRPr="00F41674">
              <w:rPr>
                <w:rFonts w:cs="Arial"/>
                <w:b/>
                <w:bCs/>
              </w:rPr>
              <w:t>Save</w:t>
            </w:r>
            <w:r w:rsidRPr="00F41674">
              <w:rPr>
                <w:rFonts w:cs="Arial"/>
              </w:rPr>
              <w:t xml:space="preserve"> to save the changes to the Data Freeze tab.</w:t>
            </w:r>
          </w:p>
          <w:p w:rsidR="00F41674" w:rsidRPr="00F41674" w:rsidRDefault="00F41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:rsidR="00CB54B0" w:rsidRDefault="00CB54B0" w:rsidP="00C17C08">
      <w:pPr>
        <w:tabs>
          <w:tab w:val="left" w:pos="3300"/>
        </w:tabs>
      </w:pPr>
      <w:bookmarkStart w:id="0" w:name="_GoBack"/>
      <w:bookmarkEnd w:id="0"/>
    </w:p>
    <w:sectPr w:rsidR="00CB54B0" w:rsidSect="00857E05">
      <w:headerReference w:type="default" r:id="rId8"/>
      <w:pgSz w:w="12240" w:h="15840"/>
      <w:pgMar w:top="1350" w:right="108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8CF" w:rsidRDefault="008A68CF" w:rsidP="0036561A">
      <w:pPr>
        <w:spacing w:after="0" w:line="240" w:lineRule="auto"/>
      </w:pPr>
      <w:r>
        <w:separator/>
      </w:r>
    </w:p>
  </w:endnote>
  <w:endnote w:type="continuationSeparator" w:id="0">
    <w:p w:rsidR="008A68CF" w:rsidRDefault="008A68CF" w:rsidP="0036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8CF" w:rsidRDefault="008A68CF" w:rsidP="0036561A">
      <w:pPr>
        <w:spacing w:after="0" w:line="240" w:lineRule="auto"/>
      </w:pPr>
      <w:r>
        <w:separator/>
      </w:r>
    </w:p>
  </w:footnote>
  <w:footnote w:type="continuationSeparator" w:id="0">
    <w:p w:rsidR="008A68CF" w:rsidRDefault="008A68CF" w:rsidP="00365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D00" w:rsidRPr="00B26D00" w:rsidRDefault="00B26D00" w:rsidP="00B26D00">
    <w:pPr>
      <w:pStyle w:val="Header"/>
      <w:rPr>
        <w:rFonts w:asciiTheme="majorHAnsi" w:hAnsiTheme="majorHAnsi"/>
        <w:sz w:val="28"/>
      </w:rPr>
    </w:pPr>
    <w:r w:rsidRPr="00B26D00">
      <w:rPr>
        <w:rFonts w:asciiTheme="majorHAnsi" w:hAnsiTheme="majorHAnsi"/>
        <w:noProof/>
        <w:sz w:val="28"/>
      </w:rPr>
      <w:drawing>
        <wp:anchor distT="0" distB="0" distL="114300" distR="114300" simplePos="0" relativeHeight="251658240" behindDoc="0" locked="0" layoutInCell="1" allowOverlap="1" wp14:anchorId="638103CD" wp14:editId="677BB1B4">
          <wp:simplePos x="0" y="0"/>
          <wp:positionH relativeFrom="column">
            <wp:posOffset>5295900</wp:posOffset>
          </wp:positionH>
          <wp:positionV relativeFrom="paragraph">
            <wp:posOffset>142875</wp:posOffset>
          </wp:positionV>
          <wp:extent cx="1104900" cy="323850"/>
          <wp:effectExtent l="0" t="0" r="0" b="0"/>
          <wp:wrapNone/>
          <wp:docPr id="5" name="Content Placeholder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ntent Placeholder 5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10" t="6869" r="4000" b="48728"/>
                  <a:stretch/>
                </pic:blipFill>
                <pic:spPr bwMode="auto">
                  <a:xfrm>
                    <a:off x="0" y="0"/>
                    <a:ext cx="1104900" cy="323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6D00">
      <w:rPr>
        <w:rFonts w:asciiTheme="majorHAnsi" w:hAnsiTheme="majorHAnsi"/>
        <w:sz w:val="28"/>
      </w:rPr>
      <w:t>University of Wisconsin</w:t>
    </w:r>
  </w:p>
  <w:p w:rsidR="00B26D00" w:rsidRPr="00B26D00" w:rsidRDefault="00B26D00" w:rsidP="00B26D00">
    <w:pPr>
      <w:pStyle w:val="Header"/>
      <w:rPr>
        <w:rFonts w:asciiTheme="majorHAnsi" w:hAnsiTheme="majorHAnsi"/>
        <w:sz w:val="28"/>
      </w:rPr>
    </w:pPr>
    <w:r w:rsidRPr="00B26D00">
      <w:rPr>
        <w:rFonts w:asciiTheme="majorHAnsi" w:hAnsiTheme="majorHAnsi"/>
        <w:sz w:val="28"/>
      </w:rPr>
      <w:t>Compensation Administration Tool</w:t>
    </w:r>
    <w:r w:rsidRPr="00B26D00">
      <w:rPr>
        <w:rFonts w:asciiTheme="majorHAnsi" w:hAnsiTheme="majorHAnsi"/>
        <w:sz w:val="28"/>
      </w:rPr>
      <w:ptab w:relativeTo="margin" w:alignment="center" w:leader="none"/>
    </w:r>
    <w:r w:rsidRPr="00B26D00">
      <w:rPr>
        <w:rFonts w:asciiTheme="majorHAnsi" w:hAnsiTheme="majorHAnsi"/>
        <w:sz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6C2"/>
    <w:multiLevelType w:val="hybridMultilevel"/>
    <w:tmpl w:val="C66E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A1289"/>
    <w:multiLevelType w:val="hybridMultilevel"/>
    <w:tmpl w:val="9FD05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93982"/>
    <w:multiLevelType w:val="hybridMultilevel"/>
    <w:tmpl w:val="F8E06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25E16"/>
    <w:multiLevelType w:val="hybridMultilevel"/>
    <w:tmpl w:val="948EA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119"/>
    <w:rsid w:val="00073390"/>
    <w:rsid w:val="000769B9"/>
    <w:rsid w:val="000D19ED"/>
    <w:rsid w:val="00124119"/>
    <w:rsid w:val="00141704"/>
    <w:rsid w:val="00180F1A"/>
    <w:rsid w:val="001E2F82"/>
    <w:rsid w:val="001E4EC2"/>
    <w:rsid w:val="00246031"/>
    <w:rsid w:val="002A559E"/>
    <w:rsid w:val="002F5287"/>
    <w:rsid w:val="003612AD"/>
    <w:rsid w:val="003648C7"/>
    <w:rsid w:val="0036561A"/>
    <w:rsid w:val="005B08B2"/>
    <w:rsid w:val="00680412"/>
    <w:rsid w:val="006E1658"/>
    <w:rsid w:val="00761FC8"/>
    <w:rsid w:val="007915E1"/>
    <w:rsid w:val="007A71A6"/>
    <w:rsid w:val="007B7D45"/>
    <w:rsid w:val="007D4233"/>
    <w:rsid w:val="00805882"/>
    <w:rsid w:val="00857E05"/>
    <w:rsid w:val="008A68CF"/>
    <w:rsid w:val="009226D6"/>
    <w:rsid w:val="0098719B"/>
    <w:rsid w:val="009A4A6E"/>
    <w:rsid w:val="00A2125A"/>
    <w:rsid w:val="00A412BC"/>
    <w:rsid w:val="00A435B7"/>
    <w:rsid w:val="00A73DA9"/>
    <w:rsid w:val="00AB2E21"/>
    <w:rsid w:val="00B26D00"/>
    <w:rsid w:val="00B72767"/>
    <w:rsid w:val="00B92279"/>
    <w:rsid w:val="00B92F4F"/>
    <w:rsid w:val="00BC21CA"/>
    <w:rsid w:val="00C17C08"/>
    <w:rsid w:val="00CB54B0"/>
    <w:rsid w:val="00CF1923"/>
    <w:rsid w:val="00D33792"/>
    <w:rsid w:val="00D7017C"/>
    <w:rsid w:val="00D816C8"/>
    <w:rsid w:val="00DC022C"/>
    <w:rsid w:val="00DE4E4E"/>
    <w:rsid w:val="00E000A7"/>
    <w:rsid w:val="00E0132B"/>
    <w:rsid w:val="00E330F5"/>
    <w:rsid w:val="00E96A85"/>
    <w:rsid w:val="00F04831"/>
    <w:rsid w:val="00F41674"/>
    <w:rsid w:val="00F5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D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6D6"/>
    <w:pPr>
      <w:ind w:left="720"/>
      <w:contextualSpacing/>
    </w:pPr>
  </w:style>
  <w:style w:type="table" w:styleId="LightList-Accent2">
    <w:name w:val="Light List Accent 2"/>
    <w:basedOn w:val="TableNormal"/>
    <w:uiPriority w:val="61"/>
    <w:rsid w:val="0036561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rsid w:val="0036561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656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56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65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61A"/>
  </w:style>
  <w:style w:type="paragraph" w:styleId="Footer">
    <w:name w:val="footer"/>
    <w:basedOn w:val="Normal"/>
    <w:link w:val="FooterChar"/>
    <w:uiPriority w:val="99"/>
    <w:unhideWhenUsed/>
    <w:rsid w:val="00365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61A"/>
  </w:style>
  <w:style w:type="paragraph" w:styleId="BalloonText">
    <w:name w:val="Balloon Text"/>
    <w:basedOn w:val="Normal"/>
    <w:link w:val="BalloonTextChar"/>
    <w:uiPriority w:val="99"/>
    <w:semiHidden/>
    <w:unhideWhenUsed/>
    <w:rsid w:val="00B2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D0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26D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D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6D6"/>
    <w:pPr>
      <w:ind w:left="720"/>
      <w:contextualSpacing/>
    </w:pPr>
  </w:style>
  <w:style w:type="table" w:styleId="LightList-Accent2">
    <w:name w:val="Light List Accent 2"/>
    <w:basedOn w:val="TableNormal"/>
    <w:uiPriority w:val="61"/>
    <w:rsid w:val="0036561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rsid w:val="0036561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656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56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65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61A"/>
  </w:style>
  <w:style w:type="paragraph" w:styleId="Footer">
    <w:name w:val="footer"/>
    <w:basedOn w:val="Normal"/>
    <w:link w:val="FooterChar"/>
    <w:uiPriority w:val="99"/>
    <w:unhideWhenUsed/>
    <w:rsid w:val="00365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61A"/>
  </w:style>
  <w:style w:type="paragraph" w:styleId="BalloonText">
    <w:name w:val="Balloon Text"/>
    <w:basedOn w:val="Normal"/>
    <w:link w:val="BalloonTextChar"/>
    <w:uiPriority w:val="99"/>
    <w:semiHidden/>
    <w:unhideWhenUsed/>
    <w:rsid w:val="00B2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D0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26D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Kelly</dc:creator>
  <cp:lastModifiedBy>Maura Kelly</cp:lastModifiedBy>
  <cp:revision>4</cp:revision>
  <dcterms:created xsi:type="dcterms:W3CDTF">2015-12-15T21:14:00Z</dcterms:created>
  <dcterms:modified xsi:type="dcterms:W3CDTF">2015-12-15T21:18:00Z</dcterms:modified>
</cp:coreProperties>
</file>