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4CF2F" w14:textId="77777777" w:rsidR="00F76A5F" w:rsidRDefault="00F76A5F" w:rsidP="005B426C">
      <w:pPr>
        <w:jc w:val="center"/>
        <w:rPr>
          <w:rFonts w:ascii="Arial" w:hAnsi="Arial" w:cs="Arial"/>
          <w:b/>
          <w:sz w:val="28"/>
          <w:szCs w:val="28"/>
        </w:rPr>
      </w:pPr>
    </w:p>
    <w:p w14:paraId="182D1CDC" w14:textId="77777777" w:rsidR="005B426C" w:rsidRPr="00F22BBB" w:rsidRDefault="005B426C" w:rsidP="005B426C">
      <w:pPr>
        <w:jc w:val="center"/>
        <w:rPr>
          <w:rFonts w:ascii="Arial" w:hAnsi="Arial" w:cs="Arial"/>
          <w:b/>
          <w:sz w:val="28"/>
          <w:szCs w:val="28"/>
        </w:rPr>
      </w:pPr>
      <w:r w:rsidRPr="00F22BBB">
        <w:rPr>
          <w:rFonts w:ascii="Arial" w:hAnsi="Arial" w:cs="Arial"/>
          <w:b/>
          <w:sz w:val="28"/>
          <w:szCs w:val="28"/>
        </w:rPr>
        <w:t>SCOPE OF SERVICES</w:t>
      </w:r>
    </w:p>
    <w:p w14:paraId="15B8F526" w14:textId="77777777" w:rsidR="005B426C" w:rsidRPr="00F22BBB" w:rsidRDefault="005B426C" w:rsidP="005B426C">
      <w:pPr>
        <w:jc w:val="center"/>
        <w:rPr>
          <w:rFonts w:ascii="Arial" w:hAnsi="Arial" w:cs="Arial"/>
          <w:sz w:val="28"/>
          <w:szCs w:val="28"/>
        </w:rPr>
      </w:pPr>
      <w:r w:rsidRPr="00F22BBB">
        <w:rPr>
          <w:rFonts w:ascii="Arial" w:hAnsi="Arial" w:cs="Arial"/>
          <w:sz w:val="28"/>
          <w:szCs w:val="28"/>
        </w:rPr>
        <w:t>Environmental Impact Statement (EIS)</w:t>
      </w:r>
    </w:p>
    <w:p w14:paraId="73A16262" w14:textId="77777777" w:rsidR="005B426C" w:rsidRPr="00F22BBB" w:rsidRDefault="005B426C" w:rsidP="005B426C">
      <w:pPr>
        <w:jc w:val="center"/>
        <w:rPr>
          <w:rFonts w:ascii="Arial" w:hAnsi="Arial" w:cs="Arial"/>
        </w:rPr>
      </w:pPr>
      <w:r w:rsidRPr="00F22BBB">
        <w:rPr>
          <w:rFonts w:ascii="Arial" w:hAnsi="Arial" w:cs="Arial"/>
        </w:rPr>
        <w:t>The University of Wisconsin System</w:t>
      </w:r>
    </w:p>
    <w:p w14:paraId="1148308E" w14:textId="77777777" w:rsidR="005B426C" w:rsidRDefault="000E54E3" w:rsidP="00E74A25">
      <w:pPr>
        <w:jc w:val="center"/>
        <w:rPr>
          <w:rFonts w:ascii="Arial" w:hAnsi="Arial" w:cs="Arial"/>
          <w:sz w:val="28"/>
          <w:szCs w:val="28"/>
        </w:rPr>
      </w:pPr>
      <w:r>
        <w:rPr>
          <w:rFonts w:ascii="Arial" w:hAnsi="Arial" w:cs="Arial"/>
          <w:sz w:val="28"/>
          <w:szCs w:val="28"/>
        </w:rPr>
        <w:t>Month YYYY</w:t>
      </w:r>
    </w:p>
    <w:p w14:paraId="197B813E" w14:textId="77777777" w:rsidR="00E74A25" w:rsidRDefault="00E74A25" w:rsidP="00E74A25">
      <w:pPr>
        <w:jc w:val="center"/>
        <w:rPr>
          <w:rFonts w:ascii="Arial" w:hAnsi="Arial" w:cs="Arial"/>
          <w:b/>
          <w:u w:val="single"/>
        </w:rPr>
      </w:pPr>
    </w:p>
    <w:p w14:paraId="3219F034" w14:textId="77777777" w:rsidR="00F76A5F" w:rsidRPr="00F22BBB" w:rsidRDefault="00F76A5F" w:rsidP="00E74A25">
      <w:pPr>
        <w:jc w:val="center"/>
        <w:rPr>
          <w:rFonts w:ascii="Arial" w:hAnsi="Arial" w:cs="Arial"/>
          <w:b/>
          <w:u w:val="single"/>
        </w:rPr>
      </w:pPr>
    </w:p>
    <w:p w14:paraId="2820DC13" w14:textId="77777777" w:rsidR="005B426C" w:rsidRPr="00F22BBB" w:rsidRDefault="005B426C" w:rsidP="005B426C">
      <w:pPr>
        <w:rPr>
          <w:rFonts w:ascii="Arial" w:hAnsi="Arial" w:cs="Arial"/>
          <w:b/>
          <w:sz w:val="22"/>
          <w:szCs w:val="22"/>
          <w:u w:val="single"/>
        </w:rPr>
      </w:pPr>
      <w:r w:rsidRPr="00F22BBB">
        <w:rPr>
          <w:rFonts w:ascii="Arial" w:hAnsi="Arial" w:cs="Arial"/>
          <w:b/>
          <w:sz w:val="22"/>
          <w:szCs w:val="22"/>
          <w:u w:val="single"/>
        </w:rPr>
        <w:t xml:space="preserve">Project Title </w:t>
      </w:r>
    </w:p>
    <w:p w14:paraId="0FA78EEF" w14:textId="77777777" w:rsidR="00E74A25" w:rsidRDefault="00A21DA6" w:rsidP="005B426C">
      <w:pPr>
        <w:rPr>
          <w:rFonts w:ascii="Arial" w:hAnsi="Arial" w:cs="Arial"/>
          <w:sz w:val="22"/>
          <w:szCs w:val="22"/>
        </w:rPr>
      </w:pPr>
      <w:r>
        <w:rPr>
          <w:rFonts w:ascii="Arial" w:hAnsi="Arial" w:cs="Arial"/>
          <w:sz w:val="22"/>
          <w:szCs w:val="22"/>
        </w:rPr>
        <w:t>Project Name</w:t>
      </w:r>
    </w:p>
    <w:p w14:paraId="2A232BFC" w14:textId="77777777" w:rsidR="005B426C" w:rsidRPr="00F22BBB" w:rsidRDefault="005B426C" w:rsidP="005B426C">
      <w:pPr>
        <w:rPr>
          <w:rFonts w:ascii="Arial" w:hAnsi="Arial" w:cs="Arial"/>
          <w:sz w:val="22"/>
          <w:szCs w:val="22"/>
        </w:rPr>
      </w:pPr>
      <w:r w:rsidRPr="00F22BBB">
        <w:rPr>
          <w:rFonts w:ascii="Arial" w:hAnsi="Arial" w:cs="Arial"/>
          <w:sz w:val="22"/>
          <w:szCs w:val="22"/>
        </w:rPr>
        <w:t xml:space="preserve">UW – </w:t>
      </w:r>
      <w:r w:rsidR="000E54E3">
        <w:rPr>
          <w:rFonts w:ascii="Arial" w:hAnsi="Arial" w:cs="Arial"/>
          <w:sz w:val="22"/>
          <w:szCs w:val="22"/>
        </w:rPr>
        <w:t>X</w:t>
      </w:r>
      <w:r w:rsidR="009A19A3">
        <w:rPr>
          <w:rFonts w:ascii="Arial" w:hAnsi="Arial" w:cs="Arial"/>
          <w:sz w:val="22"/>
          <w:szCs w:val="22"/>
        </w:rPr>
        <w:t>xxxx</w:t>
      </w:r>
      <w:r w:rsidR="000E54E3">
        <w:rPr>
          <w:rFonts w:ascii="Arial" w:hAnsi="Arial" w:cs="Arial"/>
          <w:sz w:val="22"/>
          <w:szCs w:val="22"/>
        </w:rPr>
        <w:t>xx</w:t>
      </w:r>
    </w:p>
    <w:p w14:paraId="225B2F20" w14:textId="77777777" w:rsidR="005B426C" w:rsidRDefault="00FA618E" w:rsidP="00240366">
      <w:pPr>
        <w:rPr>
          <w:rFonts w:ascii="Arial" w:hAnsi="Arial" w:cs="Arial"/>
          <w:sz w:val="22"/>
          <w:szCs w:val="22"/>
        </w:rPr>
      </w:pPr>
      <w:r w:rsidRPr="00F22BBB">
        <w:rPr>
          <w:rFonts w:ascii="Arial" w:hAnsi="Arial" w:cs="Arial"/>
          <w:sz w:val="22"/>
          <w:szCs w:val="22"/>
        </w:rPr>
        <w:t>D</w:t>
      </w:r>
      <w:r w:rsidR="00BC0DE2">
        <w:rPr>
          <w:rFonts w:ascii="Arial" w:hAnsi="Arial" w:cs="Arial"/>
          <w:sz w:val="22"/>
          <w:szCs w:val="22"/>
        </w:rPr>
        <w:t>FD</w:t>
      </w:r>
      <w:r w:rsidRPr="00F22BBB">
        <w:rPr>
          <w:rFonts w:ascii="Arial" w:hAnsi="Arial" w:cs="Arial"/>
          <w:sz w:val="22"/>
          <w:szCs w:val="22"/>
        </w:rPr>
        <w:t xml:space="preserve"> </w:t>
      </w:r>
      <w:r w:rsidR="005B426C" w:rsidRPr="00F22BBB">
        <w:rPr>
          <w:rFonts w:ascii="Arial" w:hAnsi="Arial" w:cs="Arial"/>
          <w:sz w:val="22"/>
          <w:szCs w:val="22"/>
        </w:rPr>
        <w:t>Project #</w:t>
      </w:r>
      <w:r w:rsidR="000E54E3">
        <w:rPr>
          <w:rFonts w:ascii="Arial" w:hAnsi="Arial" w:cs="Arial"/>
          <w:sz w:val="22"/>
          <w:szCs w:val="22"/>
        </w:rPr>
        <w:t>00X00</w:t>
      </w:r>
    </w:p>
    <w:p w14:paraId="1F2BAA88" w14:textId="77777777" w:rsidR="00E31629" w:rsidRPr="00F22BBB" w:rsidRDefault="00E31629" w:rsidP="00240366">
      <w:pPr>
        <w:rPr>
          <w:rFonts w:ascii="Arial" w:hAnsi="Arial" w:cs="Arial"/>
          <w:sz w:val="22"/>
          <w:szCs w:val="22"/>
        </w:rPr>
      </w:pPr>
    </w:p>
    <w:p w14:paraId="6939D6F4" w14:textId="77777777" w:rsidR="00502998" w:rsidRDefault="00F87B49" w:rsidP="000E54E3">
      <w:pPr>
        <w:rPr>
          <w:rFonts w:ascii="Arial" w:hAnsi="Arial" w:cs="Arial"/>
          <w:sz w:val="22"/>
          <w:szCs w:val="22"/>
        </w:rPr>
      </w:pPr>
      <w:r>
        <w:rPr>
          <w:noProof/>
        </w:rPr>
        <mc:AlternateContent>
          <mc:Choice Requires="wps">
            <w:drawing>
              <wp:anchor distT="0" distB="0" distL="114300" distR="114300" simplePos="0" relativeHeight="251655680" behindDoc="0" locked="0" layoutInCell="1" allowOverlap="1" wp14:anchorId="12BA6519" wp14:editId="13C519F8">
                <wp:simplePos x="0" y="0"/>
                <wp:positionH relativeFrom="column">
                  <wp:posOffset>-91440</wp:posOffset>
                </wp:positionH>
                <wp:positionV relativeFrom="paragraph">
                  <wp:posOffset>265430</wp:posOffset>
                </wp:positionV>
                <wp:extent cx="6062345" cy="1498600"/>
                <wp:effectExtent l="0" t="0" r="33655" b="25400"/>
                <wp:wrapSquare wrapText="bothSides"/>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345" cy="1498600"/>
                        </a:xfrm>
                        <a:prstGeom prst="rect">
                          <a:avLst/>
                        </a:prstGeom>
                        <a:noFill/>
                        <a:ln>
                          <a:solidFill>
                            <a:srgbClr val="0000FF"/>
                          </a:solidFill>
                        </a:ln>
                        <a:effectLst/>
                        <a:extLst>
                          <a:ext uri="{C572A759-6A51-4108-AA02-DFA0A04FC94B}">
                            <ma14:wrappingTextBoxFlag xmlns:ma14="http://schemas.microsoft.com/office/mac/drawingml/2011/main"/>
                          </a:ext>
                        </a:extLst>
                      </wps:spPr>
                      <wps:txbx>
                        <w:txbxContent>
                          <w:p w14:paraId="59564E51" w14:textId="77777777" w:rsidR="00875BA0" w:rsidRPr="00631F8A" w:rsidRDefault="00875BA0" w:rsidP="000E54E3">
                            <w:pPr>
                              <w:suppressAutoHyphens/>
                              <w:jc w:val="both"/>
                              <w:rPr>
                                <w:bCs/>
                                <w:i/>
                                <w:color w:val="0000FF"/>
                                <w:spacing w:val="-2"/>
                              </w:rPr>
                            </w:pPr>
                            <w:r>
                              <w:rPr>
                                <w:bCs/>
                                <w:i/>
                                <w:color w:val="0000FF"/>
                                <w:spacing w:val="-2"/>
                              </w:rPr>
                              <w:t xml:space="preserve">Summarize </w:t>
                            </w:r>
                            <w:r w:rsidRPr="00267D8D">
                              <w:rPr>
                                <w:bCs/>
                                <w:i/>
                                <w:color w:val="0000FF"/>
                                <w:spacing w:val="-2"/>
                              </w:rPr>
                              <w:t>the</w:t>
                            </w:r>
                            <w:r>
                              <w:rPr>
                                <w:bCs/>
                                <w:i/>
                                <w:color w:val="0000FF"/>
                                <w:spacing w:val="-2"/>
                              </w:rPr>
                              <w:t xml:space="preserve"> relevant </w:t>
                            </w:r>
                            <w:r w:rsidRPr="00267D8D">
                              <w:rPr>
                                <w:bCs/>
                                <w:i/>
                                <w:color w:val="0000FF"/>
                                <w:spacing w:val="-2"/>
                              </w:rPr>
                              <w:t>history of the campus/building.  Indicate past construction phases and dates or various additions. Indicate other renovation projects that have take</w:t>
                            </w:r>
                            <w:r>
                              <w:rPr>
                                <w:bCs/>
                                <w:i/>
                                <w:color w:val="0000FF"/>
                                <w:spacing w:val="-2"/>
                              </w:rPr>
                              <w:t>n</w:t>
                            </w:r>
                            <w:r w:rsidRPr="00267D8D">
                              <w:rPr>
                                <w:bCs/>
                                <w:i/>
                                <w:color w:val="0000FF"/>
                                <w:spacing w:val="-2"/>
                              </w:rPr>
                              <w:t xml:space="preserve"> place in the most recent past.  As applicable, provide a brief recap of the history of the project and the purpose/ intended result of implementing this project.  Include references to any previous studies, master plans, </w:t>
                            </w:r>
                            <w:r>
                              <w:rPr>
                                <w:bCs/>
                                <w:i/>
                                <w:color w:val="0000FF"/>
                                <w:spacing w:val="-2"/>
                              </w:rPr>
                              <w:t xml:space="preserve">pre-designs, </w:t>
                            </w:r>
                            <w:r w:rsidRPr="00267D8D">
                              <w:rPr>
                                <w:bCs/>
                                <w:i/>
                                <w:color w:val="0000FF"/>
                                <w:spacing w:val="-2"/>
                              </w:rPr>
                              <w:t>etc. that inform the design of this project</w:t>
                            </w:r>
                            <w:r>
                              <w:rPr>
                                <w:bCs/>
                                <w:i/>
                                <w:color w:val="0000FF"/>
                                <w:spacing w:val="-2"/>
                              </w:rPr>
                              <w:t>, with the DFD project number</w:t>
                            </w:r>
                            <w:r w:rsidRPr="00267D8D">
                              <w:rPr>
                                <w:bCs/>
                                <w:i/>
                                <w:color w:val="0000FF"/>
                                <w:spacing w:val="-2"/>
                              </w:rPr>
                              <w:t>.</w:t>
                            </w:r>
                            <w:r>
                              <w:rPr>
                                <w:bCs/>
                                <w:i/>
                                <w:color w:val="0000FF"/>
                                <w:spacing w:val="-2"/>
                              </w:rPr>
                              <w:t xml:space="preserve">  This section can be completed with information copied from the A/E request, but should be updated if a pre-design has since been completed, in which case that document would be mentioned as additional background information. Also include the following paragraph at 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6" o:spid="_x0000_s1026" type="#_x0000_t202" style="position:absolute;margin-left:-7.15pt;margin-top:20.9pt;width:477.35pt;height:1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" filled="f" strokecolor="blue">
                <v:path arrowok="t"/>
                <v:textbox>
                  <w:txbxContent>
                    <w:p w14:paraId="59564E51" w14:textId="77777777" w:rsidR="00875BA0" w:rsidRPr="00631F8A" w:rsidRDefault="00875BA0" w:rsidP="000E54E3">
                      <w:pPr>
                        <w:suppressAutoHyphens/>
                        <w:jc w:val="both"/>
                        <w:rPr>
                          <w:bCs/>
                          <w:i/>
                          <w:color w:val="0000FF"/>
                          <w:spacing w:val="-2"/>
                        </w:rPr>
                      </w:pPr>
                      <w:r>
                        <w:rPr>
                          <w:bCs/>
                          <w:i/>
                          <w:color w:val="0000FF"/>
                          <w:spacing w:val="-2"/>
                        </w:rPr>
                        <w:t xml:space="preserve">Summarize </w:t>
                      </w:r>
                      <w:r w:rsidRPr="00267D8D">
                        <w:rPr>
                          <w:bCs/>
                          <w:i/>
                          <w:color w:val="0000FF"/>
                          <w:spacing w:val="-2"/>
                        </w:rPr>
                        <w:t>the</w:t>
                      </w:r>
                      <w:r>
                        <w:rPr>
                          <w:bCs/>
                          <w:i/>
                          <w:color w:val="0000FF"/>
                          <w:spacing w:val="-2"/>
                        </w:rPr>
                        <w:t xml:space="preserve"> relevant </w:t>
                      </w:r>
                      <w:r w:rsidRPr="00267D8D">
                        <w:rPr>
                          <w:bCs/>
                          <w:i/>
                          <w:color w:val="0000FF"/>
                          <w:spacing w:val="-2"/>
                        </w:rPr>
                        <w:t>history of the campus/building.  Indicate past construction phases and dates or various additions. Indicate other renovation projects that have take</w:t>
                      </w:r>
                      <w:r>
                        <w:rPr>
                          <w:bCs/>
                          <w:i/>
                          <w:color w:val="0000FF"/>
                          <w:spacing w:val="-2"/>
                        </w:rPr>
                        <w:t>n</w:t>
                      </w:r>
                      <w:r w:rsidRPr="00267D8D">
                        <w:rPr>
                          <w:bCs/>
                          <w:i/>
                          <w:color w:val="0000FF"/>
                          <w:spacing w:val="-2"/>
                        </w:rPr>
                        <w:t xml:space="preserve"> place in the most recent past.  As applicable, provide a brief recap of the history of the project and the purpose/ intended result of implementing this project.  Include references to any previous studies, master plans, </w:t>
                      </w:r>
                      <w:r>
                        <w:rPr>
                          <w:bCs/>
                          <w:i/>
                          <w:color w:val="0000FF"/>
                          <w:spacing w:val="-2"/>
                        </w:rPr>
                        <w:t xml:space="preserve">pre-designs, </w:t>
                      </w:r>
                      <w:r w:rsidRPr="00267D8D">
                        <w:rPr>
                          <w:bCs/>
                          <w:i/>
                          <w:color w:val="0000FF"/>
                          <w:spacing w:val="-2"/>
                        </w:rPr>
                        <w:t>etc. that inform the design of this project</w:t>
                      </w:r>
                      <w:r>
                        <w:rPr>
                          <w:bCs/>
                          <w:i/>
                          <w:color w:val="0000FF"/>
                          <w:spacing w:val="-2"/>
                        </w:rPr>
                        <w:t>, with the DFD project number</w:t>
                      </w:r>
                      <w:r w:rsidRPr="00267D8D">
                        <w:rPr>
                          <w:bCs/>
                          <w:i/>
                          <w:color w:val="0000FF"/>
                          <w:spacing w:val="-2"/>
                        </w:rPr>
                        <w:t>.</w:t>
                      </w:r>
                      <w:r>
                        <w:rPr>
                          <w:bCs/>
                          <w:i/>
                          <w:color w:val="0000FF"/>
                          <w:spacing w:val="-2"/>
                        </w:rPr>
                        <w:t xml:space="preserve">  This section can be completed with information copied from the A/E request, but should be updated if a pre-design has since been completed, in which case that document would be mentioned as additional background information. Also include the following paragraph at the end.</w:t>
                      </w:r>
                    </w:p>
                  </w:txbxContent>
                </v:textbox>
                <w10:wrap type="square"/>
              </v:shape>
            </w:pict>
          </mc:Fallback>
        </mc:AlternateContent>
      </w:r>
      <w:r w:rsidR="005B426C" w:rsidRPr="00F22BBB">
        <w:rPr>
          <w:rFonts w:ascii="Arial" w:hAnsi="Arial" w:cs="Arial"/>
          <w:b/>
          <w:sz w:val="22"/>
          <w:szCs w:val="22"/>
          <w:u w:val="single"/>
        </w:rPr>
        <w:t>Project Background</w:t>
      </w:r>
      <w:r w:rsidR="005B426C" w:rsidRPr="00F22BBB">
        <w:rPr>
          <w:rFonts w:ascii="Arial" w:hAnsi="Arial" w:cs="Arial"/>
          <w:b/>
          <w:sz w:val="22"/>
          <w:szCs w:val="22"/>
        </w:rPr>
        <w:t>:</w:t>
      </w:r>
      <w:r w:rsidR="00E31629">
        <w:rPr>
          <w:rFonts w:ascii="Arial" w:hAnsi="Arial" w:cs="Arial"/>
          <w:sz w:val="22"/>
          <w:szCs w:val="22"/>
        </w:rPr>
        <w:t xml:space="preserve"> </w:t>
      </w:r>
    </w:p>
    <w:p w14:paraId="6AF84DA4" w14:textId="77777777" w:rsidR="000E54E3" w:rsidRDefault="000E54E3" w:rsidP="000E54E3">
      <w:pPr>
        <w:rPr>
          <w:rFonts w:ascii="Arial" w:hAnsi="Arial" w:cs="Arial"/>
          <w:sz w:val="22"/>
          <w:szCs w:val="22"/>
        </w:rPr>
      </w:pPr>
    </w:p>
    <w:p w14:paraId="52C78836" w14:textId="77777777" w:rsidR="005B426C" w:rsidRPr="00C718AE" w:rsidRDefault="005B426C" w:rsidP="004967AE">
      <w:pPr>
        <w:jc w:val="both"/>
        <w:rPr>
          <w:rFonts w:ascii="Arial" w:hAnsi="Arial" w:cs="Arial"/>
          <w:sz w:val="22"/>
          <w:szCs w:val="22"/>
        </w:rPr>
      </w:pPr>
      <w:r w:rsidRPr="00C718AE">
        <w:rPr>
          <w:rFonts w:ascii="Arial" w:hAnsi="Arial" w:cs="Arial"/>
          <w:sz w:val="22"/>
          <w:szCs w:val="22"/>
        </w:rPr>
        <w:t>In November 1999, the Board of Regents adopted revisions to the UW System WEPA Guidelines,</w:t>
      </w:r>
      <w:r w:rsidR="003B125B" w:rsidRPr="00C718AE">
        <w:rPr>
          <w:rFonts w:ascii="Arial" w:hAnsi="Arial" w:cs="Arial"/>
          <w:sz w:val="22"/>
          <w:szCs w:val="22"/>
        </w:rPr>
        <w:t xml:space="preserve"> </w:t>
      </w:r>
      <w:r w:rsidRPr="00C718AE">
        <w:rPr>
          <w:rFonts w:ascii="Arial" w:hAnsi="Arial" w:cs="Arial"/>
          <w:i/>
          <w:sz w:val="22"/>
          <w:szCs w:val="22"/>
        </w:rPr>
        <w:t xml:space="preserve">Implementation of the Wisconsin Environmental Policy Act within the UW System.  </w:t>
      </w:r>
      <w:r w:rsidRPr="00C718AE">
        <w:rPr>
          <w:rFonts w:ascii="Arial" w:hAnsi="Arial" w:cs="Arial"/>
          <w:sz w:val="22"/>
          <w:szCs w:val="22"/>
        </w:rPr>
        <w:t xml:space="preserve">New major construction with potentially significant environmental effects is classified as a Type I action, requiring an EIS.  Accordingly, the following information provides a description of the project proposal and outlines the necessary steps in preparing an EIS for the proposed </w:t>
      </w:r>
      <w:r w:rsidR="000E54E3">
        <w:rPr>
          <w:rFonts w:ascii="Arial" w:hAnsi="Arial" w:cs="Arial"/>
          <w:sz w:val="22"/>
          <w:szCs w:val="22"/>
        </w:rPr>
        <w:t>Project Name.</w:t>
      </w:r>
    </w:p>
    <w:p w14:paraId="4BC14E5E" w14:textId="77777777" w:rsidR="005B426C" w:rsidRPr="00C718AE" w:rsidRDefault="005B426C" w:rsidP="004967AE">
      <w:pPr>
        <w:jc w:val="both"/>
        <w:rPr>
          <w:rFonts w:ascii="Arial" w:hAnsi="Arial" w:cs="Arial"/>
          <w:sz w:val="22"/>
          <w:szCs w:val="22"/>
        </w:rPr>
      </w:pPr>
    </w:p>
    <w:p w14:paraId="51E84251" w14:textId="77777777" w:rsidR="00A156E7" w:rsidRDefault="00F87B49" w:rsidP="0078110C">
      <w:pPr>
        <w:suppressAutoHyphens/>
        <w:ind w:right="432"/>
        <w:rPr>
          <w:rFonts w:ascii="Arial" w:hAnsi="Arial" w:cs="Arial"/>
          <w:b/>
          <w:sz w:val="22"/>
          <w:szCs w:val="22"/>
        </w:rPr>
      </w:pPr>
      <w:r>
        <w:rPr>
          <w:noProof/>
        </w:rPr>
        <mc:AlternateContent>
          <mc:Choice Requires="wps">
            <w:drawing>
              <wp:anchor distT="0" distB="0" distL="114300" distR="114300" simplePos="0" relativeHeight="251656704" behindDoc="0" locked="0" layoutInCell="1" allowOverlap="1" wp14:anchorId="0B82072E" wp14:editId="165A1926">
                <wp:simplePos x="0" y="0"/>
                <wp:positionH relativeFrom="column">
                  <wp:posOffset>-91440</wp:posOffset>
                </wp:positionH>
                <wp:positionV relativeFrom="paragraph">
                  <wp:posOffset>249555</wp:posOffset>
                </wp:positionV>
                <wp:extent cx="6062345" cy="2278380"/>
                <wp:effectExtent l="0" t="0" r="33655" b="33020"/>
                <wp:wrapSquare wrapText="bothSides"/>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345" cy="2278380"/>
                        </a:xfrm>
                        <a:prstGeom prst="rect">
                          <a:avLst/>
                        </a:prstGeom>
                        <a:noFill/>
                        <a:ln>
                          <a:solidFill>
                            <a:srgbClr val="0000FF"/>
                          </a:solidFill>
                        </a:ln>
                        <a:effectLst/>
                        <a:extLst>
                          <a:ext uri="{C572A759-6A51-4108-AA02-DFA0A04FC94B}">
                            <ma14:wrappingTextBoxFlag xmlns:ma14="http://schemas.microsoft.com/office/mac/drawingml/2011/main"/>
                          </a:ext>
                        </a:extLst>
                      </wps:spPr>
                      <wps:txbx>
                        <w:txbxContent>
                          <w:p w14:paraId="3609B546" w14:textId="77777777" w:rsidR="00875BA0" w:rsidRDefault="00875BA0" w:rsidP="0078110C">
                            <w:pPr>
                              <w:suppressAutoHyphens/>
                              <w:jc w:val="both"/>
                              <w:rPr>
                                <w:bCs/>
                                <w:i/>
                                <w:color w:val="0000FF"/>
                                <w:spacing w:val="-2"/>
                              </w:rPr>
                            </w:pPr>
                            <w:r w:rsidRPr="00267D8D">
                              <w:rPr>
                                <w:i/>
                                <w:color w:val="0000FF"/>
                                <w:spacing w:val="-2"/>
                              </w:rPr>
                              <w:t xml:space="preserve">The description is a concise statement of the boundaries of the project and of what </w:t>
                            </w:r>
                            <w:r>
                              <w:rPr>
                                <w:i/>
                                <w:color w:val="0000FF"/>
                                <w:spacing w:val="-2"/>
                              </w:rPr>
                              <w:t>functions are</w:t>
                            </w:r>
                            <w:r w:rsidRPr="00267D8D">
                              <w:rPr>
                                <w:i/>
                                <w:color w:val="0000FF"/>
                                <w:spacing w:val="-2"/>
                              </w:rPr>
                              <w:t xml:space="preserve"> to be provided by the project. It should be comprehensive while not including too many specific details. </w:t>
                            </w:r>
                            <w:r w:rsidRPr="00267D8D">
                              <w:rPr>
                                <w:b/>
                                <w:bCs/>
                                <w:i/>
                                <w:color w:val="0000FF"/>
                                <w:spacing w:val="-2"/>
                              </w:rPr>
                              <w:t xml:space="preserve">One description is </w:t>
                            </w:r>
                            <w:r>
                              <w:rPr>
                                <w:b/>
                                <w:bCs/>
                                <w:i/>
                                <w:color w:val="0000FF"/>
                                <w:spacing w:val="-2"/>
                              </w:rPr>
                              <w:t>required</w:t>
                            </w:r>
                            <w:r w:rsidRPr="00267D8D">
                              <w:rPr>
                                <w:b/>
                                <w:bCs/>
                                <w:i/>
                                <w:color w:val="0000FF"/>
                                <w:spacing w:val="-2"/>
                              </w:rPr>
                              <w:t xml:space="preserve"> for each project.</w:t>
                            </w:r>
                            <w:r w:rsidRPr="00267D8D">
                              <w:rPr>
                                <w:bCs/>
                                <w:i/>
                                <w:color w:val="0000FF"/>
                                <w:spacing w:val="-2"/>
                              </w:rPr>
                              <w:t xml:space="preserve">  Typical </w:t>
                            </w:r>
                            <w:r>
                              <w:rPr>
                                <w:bCs/>
                                <w:i/>
                                <w:color w:val="0000FF"/>
                                <w:spacing w:val="-2"/>
                              </w:rPr>
                              <w:t xml:space="preserve">examples of </w:t>
                            </w:r>
                            <w:r w:rsidRPr="00267D8D">
                              <w:rPr>
                                <w:bCs/>
                                <w:i/>
                                <w:color w:val="0000FF"/>
                                <w:spacing w:val="-2"/>
                              </w:rPr>
                              <w:t>information include</w:t>
                            </w:r>
                            <w:r>
                              <w:rPr>
                                <w:bCs/>
                                <w:i/>
                                <w:color w:val="0000FF"/>
                                <w:spacing w:val="-2"/>
                              </w:rPr>
                              <w:t>:</w:t>
                            </w:r>
                          </w:p>
                          <w:p w14:paraId="2D7C1353" w14:textId="77777777" w:rsidR="00875BA0" w:rsidRDefault="00875BA0" w:rsidP="0078110C">
                            <w:pPr>
                              <w:suppressAutoHyphens/>
                              <w:jc w:val="both"/>
                              <w:rPr>
                                <w:bCs/>
                                <w:i/>
                                <w:color w:val="0000FF"/>
                                <w:spacing w:val="-2"/>
                              </w:rPr>
                            </w:pPr>
                            <w:r>
                              <w:rPr>
                                <w:bCs/>
                                <w:i/>
                                <w:color w:val="0000FF"/>
                                <w:spacing w:val="-2"/>
                              </w:rPr>
                              <w:t>Existing building name</w:t>
                            </w:r>
                          </w:p>
                          <w:p w14:paraId="0BFE2947" w14:textId="77777777" w:rsidR="00875BA0" w:rsidRDefault="00875BA0" w:rsidP="0078110C">
                            <w:pPr>
                              <w:suppressAutoHyphens/>
                              <w:jc w:val="both"/>
                              <w:rPr>
                                <w:bCs/>
                                <w:i/>
                                <w:color w:val="0000FF"/>
                                <w:spacing w:val="-2"/>
                              </w:rPr>
                            </w:pPr>
                            <w:r>
                              <w:rPr>
                                <w:bCs/>
                                <w:i/>
                                <w:color w:val="0000FF"/>
                                <w:spacing w:val="-2"/>
                              </w:rPr>
                              <w:t>Existing building construction date</w:t>
                            </w:r>
                          </w:p>
                          <w:p w14:paraId="30823F44" w14:textId="77777777" w:rsidR="00875BA0" w:rsidRDefault="00875BA0" w:rsidP="0078110C">
                            <w:pPr>
                              <w:suppressAutoHyphens/>
                              <w:jc w:val="both"/>
                              <w:rPr>
                                <w:bCs/>
                                <w:i/>
                                <w:color w:val="0000FF"/>
                                <w:spacing w:val="-2"/>
                              </w:rPr>
                            </w:pPr>
                            <w:r>
                              <w:rPr>
                                <w:bCs/>
                                <w:i/>
                                <w:color w:val="0000FF"/>
                                <w:spacing w:val="-2"/>
                              </w:rPr>
                              <w:t>S</w:t>
                            </w:r>
                            <w:r w:rsidRPr="00267D8D">
                              <w:rPr>
                                <w:bCs/>
                                <w:i/>
                                <w:color w:val="0000FF"/>
                                <w:spacing w:val="-2"/>
                              </w:rPr>
                              <w:t>ummary ASF, GSF</w:t>
                            </w:r>
                            <w:r>
                              <w:rPr>
                                <w:bCs/>
                                <w:i/>
                                <w:color w:val="0000FF"/>
                                <w:spacing w:val="-2"/>
                              </w:rPr>
                              <w:t xml:space="preserve"> (coordinate with space tabulation)</w:t>
                            </w:r>
                          </w:p>
                          <w:p w14:paraId="0FC1EF92" w14:textId="77777777" w:rsidR="00875BA0" w:rsidRDefault="00875BA0" w:rsidP="0078110C">
                            <w:pPr>
                              <w:suppressAutoHyphens/>
                              <w:jc w:val="both"/>
                              <w:rPr>
                                <w:bCs/>
                                <w:i/>
                                <w:color w:val="0000FF"/>
                                <w:spacing w:val="-2"/>
                              </w:rPr>
                            </w:pPr>
                            <w:r>
                              <w:rPr>
                                <w:bCs/>
                                <w:i/>
                                <w:color w:val="0000FF"/>
                                <w:spacing w:val="-2"/>
                              </w:rPr>
                              <w:t>N</w:t>
                            </w:r>
                            <w:r w:rsidRPr="00267D8D">
                              <w:rPr>
                                <w:bCs/>
                                <w:i/>
                                <w:color w:val="0000FF"/>
                                <w:spacing w:val="-2"/>
                              </w:rPr>
                              <w:t>umber of stories</w:t>
                            </w:r>
                          </w:p>
                          <w:p w14:paraId="1E105BAE" w14:textId="77777777" w:rsidR="00875BA0" w:rsidRDefault="00875BA0" w:rsidP="0078110C">
                            <w:pPr>
                              <w:suppressAutoHyphens/>
                              <w:jc w:val="both"/>
                              <w:rPr>
                                <w:bCs/>
                                <w:i/>
                                <w:color w:val="0000FF"/>
                                <w:spacing w:val="-2"/>
                              </w:rPr>
                            </w:pPr>
                            <w:r>
                              <w:rPr>
                                <w:bCs/>
                                <w:i/>
                                <w:color w:val="0000FF"/>
                                <w:spacing w:val="-2"/>
                              </w:rPr>
                              <w:t>GSF of a</w:t>
                            </w:r>
                            <w:r w:rsidRPr="00267D8D">
                              <w:rPr>
                                <w:bCs/>
                                <w:i/>
                                <w:color w:val="0000FF"/>
                                <w:spacing w:val="-2"/>
                              </w:rPr>
                              <w:t>rea to be remodeled</w:t>
                            </w:r>
                          </w:p>
                          <w:p w14:paraId="7499D90E" w14:textId="77777777" w:rsidR="00875BA0" w:rsidRDefault="00875BA0" w:rsidP="0078110C">
                            <w:pPr>
                              <w:suppressAutoHyphens/>
                              <w:jc w:val="both"/>
                              <w:rPr>
                                <w:bCs/>
                                <w:i/>
                                <w:color w:val="0000FF"/>
                                <w:spacing w:val="-2"/>
                              </w:rPr>
                            </w:pPr>
                            <w:r>
                              <w:rPr>
                                <w:bCs/>
                                <w:i/>
                                <w:color w:val="0000FF"/>
                                <w:spacing w:val="-2"/>
                              </w:rPr>
                              <w:t>Project location</w:t>
                            </w:r>
                          </w:p>
                          <w:p w14:paraId="4D28ECCA" w14:textId="77777777" w:rsidR="00875BA0" w:rsidRDefault="00875BA0" w:rsidP="0078110C">
                            <w:pPr>
                              <w:suppressAutoHyphens/>
                              <w:jc w:val="both"/>
                              <w:rPr>
                                <w:bCs/>
                                <w:i/>
                                <w:color w:val="0000FF"/>
                                <w:spacing w:val="-2"/>
                              </w:rPr>
                            </w:pPr>
                            <w:r>
                              <w:rPr>
                                <w:bCs/>
                                <w:i/>
                                <w:color w:val="0000FF"/>
                                <w:spacing w:val="-2"/>
                              </w:rPr>
                              <w:t>Functions and occupants to be accommodated</w:t>
                            </w:r>
                          </w:p>
                          <w:p w14:paraId="3610E138" w14:textId="77777777" w:rsidR="00875BA0" w:rsidRDefault="00875BA0" w:rsidP="0078110C">
                            <w:pPr>
                              <w:suppressAutoHyphens/>
                              <w:jc w:val="both"/>
                              <w:rPr>
                                <w:i/>
                                <w:color w:val="0000FF"/>
                              </w:rPr>
                            </w:pPr>
                            <w:r w:rsidRPr="00C6461A">
                              <w:rPr>
                                <w:i/>
                                <w:color w:val="0000FF"/>
                              </w:rPr>
                              <w:t>Bed count</w:t>
                            </w:r>
                          </w:p>
                          <w:p w14:paraId="409CE108" w14:textId="77777777" w:rsidR="00875BA0" w:rsidRDefault="00875BA0" w:rsidP="0078110C">
                            <w:pPr>
                              <w:suppressAutoHyphens/>
                              <w:jc w:val="both"/>
                              <w:rPr>
                                <w:i/>
                                <w:color w:val="0000FF"/>
                              </w:rPr>
                            </w:pPr>
                            <w:r>
                              <w:rPr>
                                <w:i/>
                                <w:color w:val="0000FF"/>
                              </w:rPr>
                              <w:t>Residential suite type</w:t>
                            </w:r>
                          </w:p>
                          <w:p w14:paraId="5D71D8E1" w14:textId="77777777" w:rsidR="00875BA0" w:rsidRPr="00C6461A" w:rsidRDefault="00875BA0" w:rsidP="0078110C">
                            <w:pPr>
                              <w:suppressAutoHyphens/>
                              <w:jc w:val="both"/>
                              <w:rPr>
                                <w:i/>
                                <w:color w:val="0000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27" type="#_x0000_t202" style="position:absolute;margin-left:-7.15pt;margin-top:19.65pt;width:477.35pt;height:17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" filled="f" strokecolor="blue">
                <v:path arrowok="t"/>
                <v:textbox>
                  <w:txbxContent>
                    <w:p w14:paraId="3609B546" w14:textId="77777777" w:rsidR="00875BA0" w:rsidRDefault="00875BA0" w:rsidP="0078110C">
                      <w:pPr>
                        <w:suppressAutoHyphens/>
                        <w:jc w:val="both"/>
                        <w:rPr>
                          <w:bCs/>
                          <w:i/>
                          <w:color w:val="0000FF"/>
                          <w:spacing w:val="-2"/>
                        </w:rPr>
                      </w:pPr>
                      <w:r w:rsidRPr="00267D8D">
                        <w:rPr>
                          <w:i/>
                          <w:color w:val="0000FF"/>
                          <w:spacing w:val="-2"/>
                        </w:rPr>
                        <w:t xml:space="preserve">The description is a concise statement of the boundaries of the project and of what </w:t>
                      </w:r>
                      <w:r>
                        <w:rPr>
                          <w:i/>
                          <w:color w:val="0000FF"/>
                          <w:spacing w:val="-2"/>
                        </w:rPr>
                        <w:t>functions are</w:t>
                      </w:r>
                      <w:r w:rsidRPr="00267D8D">
                        <w:rPr>
                          <w:i/>
                          <w:color w:val="0000FF"/>
                          <w:spacing w:val="-2"/>
                        </w:rPr>
                        <w:t xml:space="preserve"> to be provided by the project. It should be comprehensive while not including too many specific details. </w:t>
                      </w:r>
                      <w:r w:rsidRPr="00267D8D">
                        <w:rPr>
                          <w:b/>
                          <w:bCs/>
                          <w:i/>
                          <w:color w:val="0000FF"/>
                          <w:spacing w:val="-2"/>
                        </w:rPr>
                        <w:t xml:space="preserve">One description is </w:t>
                      </w:r>
                      <w:r>
                        <w:rPr>
                          <w:b/>
                          <w:bCs/>
                          <w:i/>
                          <w:color w:val="0000FF"/>
                          <w:spacing w:val="-2"/>
                        </w:rPr>
                        <w:t>required</w:t>
                      </w:r>
                      <w:r w:rsidRPr="00267D8D">
                        <w:rPr>
                          <w:b/>
                          <w:bCs/>
                          <w:i/>
                          <w:color w:val="0000FF"/>
                          <w:spacing w:val="-2"/>
                        </w:rPr>
                        <w:t xml:space="preserve"> for each project.</w:t>
                      </w:r>
                      <w:r w:rsidRPr="00267D8D">
                        <w:rPr>
                          <w:bCs/>
                          <w:i/>
                          <w:color w:val="0000FF"/>
                          <w:spacing w:val="-2"/>
                        </w:rPr>
                        <w:t xml:space="preserve">  Typical </w:t>
                      </w:r>
                      <w:r>
                        <w:rPr>
                          <w:bCs/>
                          <w:i/>
                          <w:color w:val="0000FF"/>
                          <w:spacing w:val="-2"/>
                        </w:rPr>
                        <w:t xml:space="preserve">examples of </w:t>
                      </w:r>
                      <w:r w:rsidRPr="00267D8D">
                        <w:rPr>
                          <w:bCs/>
                          <w:i/>
                          <w:color w:val="0000FF"/>
                          <w:spacing w:val="-2"/>
                        </w:rPr>
                        <w:t>information include</w:t>
                      </w:r>
                      <w:r>
                        <w:rPr>
                          <w:bCs/>
                          <w:i/>
                          <w:color w:val="0000FF"/>
                          <w:spacing w:val="-2"/>
                        </w:rPr>
                        <w:t>:</w:t>
                      </w:r>
                    </w:p>
                    <w:p w14:paraId="2D7C1353" w14:textId="77777777" w:rsidR="00875BA0" w:rsidRDefault="00875BA0" w:rsidP="0078110C">
                      <w:pPr>
                        <w:suppressAutoHyphens/>
                        <w:jc w:val="both"/>
                        <w:rPr>
                          <w:bCs/>
                          <w:i/>
                          <w:color w:val="0000FF"/>
                          <w:spacing w:val="-2"/>
                        </w:rPr>
                      </w:pPr>
                      <w:r>
                        <w:rPr>
                          <w:bCs/>
                          <w:i/>
                          <w:color w:val="0000FF"/>
                          <w:spacing w:val="-2"/>
                        </w:rPr>
                        <w:t>Existing building name</w:t>
                      </w:r>
                    </w:p>
                    <w:p w14:paraId="0BFE2947" w14:textId="77777777" w:rsidR="00875BA0" w:rsidRDefault="00875BA0" w:rsidP="0078110C">
                      <w:pPr>
                        <w:suppressAutoHyphens/>
                        <w:jc w:val="both"/>
                        <w:rPr>
                          <w:bCs/>
                          <w:i/>
                          <w:color w:val="0000FF"/>
                          <w:spacing w:val="-2"/>
                        </w:rPr>
                      </w:pPr>
                      <w:r>
                        <w:rPr>
                          <w:bCs/>
                          <w:i/>
                          <w:color w:val="0000FF"/>
                          <w:spacing w:val="-2"/>
                        </w:rPr>
                        <w:t>Existing building construction date</w:t>
                      </w:r>
                    </w:p>
                    <w:p w14:paraId="30823F44" w14:textId="77777777" w:rsidR="00875BA0" w:rsidRDefault="00875BA0" w:rsidP="0078110C">
                      <w:pPr>
                        <w:suppressAutoHyphens/>
                        <w:jc w:val="both"/>
                        <w:rPr>
                          <w:bCs/>
                          <w:i/>
                          <w:color w:val="0000FF"/>
                          <w:spacing w:val="-2"/>
                        </w:rPr>
                      </w:pPr>
                      <w:r>
                        <w:rPr>
                          <w:bCs/>
                          <w:i/>
                          <w:color w:val="0000FF"/>
                          <w:spacing w:val="-2"/>
                        </w:rPr>
                        <w:t>S</w:t>
                      </w:r>
                      <w:r w:rsidRPr="00267D8D">
                        <w:rPr>
                          <w:bCs/>
                          <w:i/>
                          <w:color w:val="0000FF"/>
                          <w:spacing w:val="-2"/>
                        </w:rPr>
                        <w:t>ummary ASF, GSF</w:t>
                      </w:r>
                      <w:r>
                        <w:rPr>
                          <w:bCs/>
                          <w:i/>
                          <w:color w:val="0000FF"/>
                          <w:spacing w:val="-2"/>
                        </w:rPr>
                        <w:t xml:space="preserve"> (coordinate with space tabulation)</w:t>
                      </w:r>
                    </w:p>
                    <w:p w14:paraId="0FC1EF92" w14:textId="77777777" w:rsidR="00875BA0" w:rsidRDefault="00875BA0" w:rsidP="0078110C">
                      <w:pPr>
                        <w:suppressAutoHyphens/>
                        <w:jc w:val="both"/>
                        <w:rPr>
                          <w:bCs/>
                          <w:i/>
                          <w:color w:val="0000FF"/>
                          <w:spacing w:val="-2"/>
                        </w:rPr>
                      </w:pPr>
                      <w:r>
                        <w:rPr>
                          <w:bCs/>
                          <w:i/>
                          <w:color w:val="0000FF"/>
                          <w:spacing w:val="-2"/>
                        </w:rPr>
                        <w:t>N</w:t>
                      </w:r>
                      <w:r w:rsidRPr="00267D8D">
                        <w:rPr>
                          <w:bCs/>
                          <w:i/>
                          <w:color w:val="0000FF"/>
                          <w:spacing w:val="-2"/>
                        </w:rPr>
                        <w:t>umber of stories</w:t>
                      </w:r>
                    </w:p>
                    <w:p w14:paraId="1E105BAE" w14:textId="77777777" w:rsidR="00875BA0" w:rsidRDefault="00875BA0" w:rsidP="0078110C">
                      <w:pPr>
                        <w:suppressAutoHyphens/>
                        <w:jc w:val="both"/>
                        <w:rPr>
                          <w:bCs/>
                          <w:i/>
                          <w:color w:val="0000FF"/>
                          <w:spacing w:val="-2"/>
                        </w:rPr>
                      </w:pPr>
                      <w:r>
                        <w:rPr>
                          <w:bCs/>
                          <w:i/>
                          <w:color w:val="0000FF"/>
                          <w:spacing w:val="-2"/>
                        </w:rPr>
                        <w:t>GSF of a</w:t>
                      </w:r>
                      <w:r w:rsidRPr="00267D8D">
                        <w:rPr>
                          <w:bCs/>
                          <w:i/>
                          <w:color w:val="0000FF"/>
                          <w:spacing w:val="-2"/>
                        </w:rPr>
                        <w:t>rea to be remodeled</w:t>
                      </w:r>
                    </w:p>
                    <w:p w14:paraId="7499D90E" w14:textId="77777777" w:rsidR="00875BA0" w:rsidRDefault="00875BA0" w:rsidP="0078110C">
                      <w:pPr>
                        <w:suppressAutoHyphens/>
                        <w:jc w:val="both"/>
                        <w:rPr>
                          <w:bCs/>
                          <w:i/>
                          <w:color w:val="0000FF"/>
                          <w:spacing w:val="-2"/>
                        </w:rPr>
                      </w:pPr>
                      <w:r>
                        <w:rPr>
                          <w:bCs/>
                          <w:i/>
                          <w:color w:val="0000FF"/>
                          <w:spacing w:val="-2"/>
                        </w:rPr>
                        <w:t>Project location</w:t>
                      </w:r>
                    </w:p>
                    <w:p w14:paraId="4D28ECCA" w14:textId="77777777" w:rsidR="00875BA0" w:rsidRDefault="00875BA0" w:rsidP="0078110C">
                      <w:pPr>
                        <w:suppressAutoHyphens/>
                        <w:jc w:val="both"/>
                        <w:rPr>
                          <w:bCs/>
                          <w:i/>
                          <w:color w:val="0000FF"/>
                          <w:spacing w:val="-2"/>
                        </w:rPr>
                      </w:pPr>
                      <w:r>
                        <w:rPr>
                          <w:bCs/>
                          <w:i/>
                          <w:color w:val="0000FF"/>
                          <w:spacing w:val="-2"/>
                        </w:rPr>
                        <w:t>Functions and occupants to be accommodated</w:t>
                      </w:r>
                    </w:p>
                    <w:p w14:paraId="3610E138" w14:textId="77777777" w:rsidR="00875BA0" w:rsidRDefault="00875BA0" w:rsidP="0078110C">
                      <w:pPr>
                        <w:suppressAutoHyphens/>
                        <w:jc w:val="both"/>
                        <w:rPr>
                          <w:i/>
                          <w:color w:val="0000FF"/>
                        </w:rPr>
                      </w:pPr>
                      <w:r w:rsidRPr="00C6461A">
                        <w:rPr>
                          <w:i/>
                          <w:color w:val="0000FF"/>
                        </w:rPr>
                        <w:t>Bed count</w:t>
                      </w:r>
                    </w:p>
                    <w:p w14:paraId="409CE108" w14:textId="77777777" w:rsidR="00875BA0" w:rsidRDefault="00875BA0" w:rsidP="0078110C">
                      <w:pPr>
                        <w:suppressAutoHyphens/>
                        <w:jc w:val="both"/>
                        <w:rPr>
                          <w:i/>
                          <w:color w:val="0000FF"/>
                        </w:rPr>
                      </w:pPr>
                      <w:r>
                        <w:rPr>
                          <w:i/>
                          <w:color w:val="0000FF"/>
                        </w:rPr>
                        <w:t>Residential suite type</w:t>
                      </w:r>
                    </w:p>
                    <w:p w14:paraId="5D71D8E1" w14:textId="77777777" w:rsidR="00875BA0" w:rsidRPr="00C6461A" w:rsidRDefault="00875BA0" w:rsidP="0078110C">
                      <w:pPr>
                        <w:suppressAutoHyphens/>
                        <w:jc w:val="both"/>
                        <w:rPr>
                          <w:i/>
                          <w:color w:val="0000FF"/>
                        </w:rPr>
                      </w:pPr>
                    </w:p>
                  </w:txbxContent>
                </v:textbox>
                <w10:wrap type="square"/>
              </v:shape>
            </w:pict>
          </mc:Fallback>
        </mc:AlternateContent>
      </w:r>
      <w:r w:rsidR="000E6F73" w:rsidRPr="00F22BBB">
        <w:rPr>
          <w:rFonts w:ascii="Arial" w:hAnsi="Arial" w:cs="Arial"/>
          <w:b/>
          <w:sz w:val="22"/>
          <w:szCs w:val="22"/>
          <w:u w:val="single"/>
        </w:rPr>
        <w:t>Project Description</w:t>
      </w:r>
      <w:r w:rsidR="000E6F73" w:rsidRPr="00F22BBB">
        <w:rPr>
          <w:rFonts w:ascii="Arial" w:hAnsi="Arial" w:cs="Arial"/>
          <w:b/>
          <w:sz w:val="22"/>
          <w:szCs w:val="22"/>
        </w:rPr>
        <w:t xml:space="preserve">: </w:t>
      </w:r>
    </w:p>
    <w:p w14:paraId="5644F2EB" w14:textId="77777777" w:rsidR="0078110C" w:rsidRDefault="0078110C" w:rsidP="0078110C">
      <w:pPr>
        <w:suppressAutoHyphens/>
        <w:ind w:right="432"/>
        <w:rPr>
          <w:rFonts w:ascii="Arial" w:hAnsi="Arial" w:cs="Arial"/>
          <w:sz w:val="22"/>
          <w:szCs w:val="22"/>
        </w:rPr>
      </w:pPr>
    </w:p>
    <w:p w14:paraId="2E2804E1" w14:textId="77777777" w:rsidR="00A156E7" w:rsidRDefault="000E6F73" w:rsidP="00A156E7">
      <w:pPr>
        <w:suppressAutoHyphens/>
        <w:ind w:right="432"/>
        <w:rPr>
          <w:rFonts w:ascii="Arial" w:hAnsi="Arial" w:cs="Arial"/>
          <w:b/>
          <w:sz w:val="22"/>
          <w:szCs w:val="22"/>
          <w:u w:val="single"/>
        </w:rPr>
      </w:pPr>
      <w:r w:rsidRPr="00C718AE">
        <w:rPr>
          <w:rFonts w:ascii="Arial" w:hAnsi="Arial" w:cs="Arial"/>
          <w:sz w:val="22"/>
          <w:szCs w:val="22"/>
        </w:rPr>
        <w:t>A campus map indicating project location is included as Attachment “A.”</w:t>
      </w:r>
    </w:p>
    <w:p w14:paraId="504FE79B" w14:textId="77777777" w:rsidR="00A156E7" w:rsidRDefault="00A156E7" w:rsidP="00A156E7">
      <w:pPr>
        <w:suppressAutoHyphens/>
        <w:ind w:right="432"/>
        <w:rPr>
          <w:rFonts w:ascii="Arial" w:hAnsi="Arial" w:cs="Arial"/>
          <w:b/>
          <w:sz w:val="22"/>
          <w:szCs w:val="22"/>
          <w:u w:val="single"/>
        </w:rPr>
      </w:pPr>
    </w:p>
    <w:p w14:paraId="2475042B" w14:textId="77777777" w:rsidR="00B8289A" w:rsidRDefault="00B35710" w:rsidP="00A156E7">
      <w:pPr>
        <w:suppressAutoHyphens/>
        <w:ind w:right="432"/>
        <w:rPr>
          <w:rFonts w:ascii="Arial" w:hAnsi="Arial" w:cs="Arial"/>
          <w:b/>
          <w:sz w:val="22"/>
          <w:szCs w:val="22"/>
        </w:rPr>
      </w:pPr>
      <w:r>
        <w:rPr>
          <w:rFonts w:ascii="Arial" w:hAnsi="Arial" w:cs="Arial"/>
          <w:b/>
          <w:sz w:val="22"/>
          <w:szCs w:val="22"/>
          <w:u w:val="single"/>
        </w:rPr>
        <w:br w:type="page"/>
      </w:r>
      <w:r w:rsidR="00F87B49">
        <w:rPr>
          <w:noProof/>
        </w:rPr>
        <w:lastRenderedPageBreak/>
        <mc:AlternateContent>
          <mc:Choice Requires="wps">
            <w:drawing>
              <wp:anchor distT="0" distB="0" distL="114300" distR="114300" simplePos="0" relativeHeight="251657728" behindDoc="0" locked="0" layoutInCell="1" allowOverlap="1" wp14:anchorId="19838B71" wp14:editId="66893036">
                <wp:simplePos x="0" y="0"/>
                <wp:positionH relativeFrom="column">
                  <wp:posOffset>-91440</wp:posOffset>
                </wp:positionH>
                <wp:positionV relativeFrom="paragraph">
                  <wp:posOffset>283845</wp:posOffset>
                </wp:positionV>
                <wp:extent cx="6062345" cy="321310"/>
                <wp:effectExtent l="0" t="0" r="33655" b="3429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345" cy="321310"/>
                        </a:xfrm>
                        <a:prstGeom prst="rect">
                          <a:avLst/>
                        </a:prstGeom>
                        <a:noFill/>
                        <a:ln>
                          <a:solidFill>
                            <a:srgbClr val="0000FF"/>
                          </a:solidFill>
                        </a:ln>
                        <a:effectLst/>
                        <a:extLst>
                          <a:ext uri="{C572A759-6A51-4108-AA02-DFA0A04FC94B}">
                            <ma14:wrappingTextBoxFlag xmlns:ma14="http://schemas.microsoft.com/office/mac/drawingml/2011/main"/>
                          </a:ext>
                        </a:extLst>
                      </wps:spPr>
                      <wps:txbx>
                        <w:txbxContent>
                          <w:p w14:paraId="7A2E84C0" w14:textId="77777777" w:rsidR="00875BA0" w:rsidRPr="00BF5600" w:rsidRDefault="00875BA0" w:rsidP="001A239A">
                            <w:pPr>
                              <w:rPr>
                                <w:i/>
                                <w:color w:val="0000FF"/>
                              </w:rPr>
                            </w:pPr>
                            <w:r>
                              <w:rPr>
                                <w:i/>
                                <w:color w:val="0000FF"/>
                              </w:rPr>
                              <w:t>Edit the following table as necessary, deleting fund sources that are not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7.15pt;margin-top:22.35pt;width:477.35pt;height: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" filled="f" strokecolor="blue">
                <v:path arrowok="t"/>
                <v:textbox>
                  <w:txbxContent>
                    <w:p w14:paraId="7A2E84C0" w14:textId="77777777" w:rsidR="00875BA0" w:rsidRPr="00BF5600" w:rsidRDefault="00875BA0" w:rsidP="001A239A">
                      <w:pPr>
                        <w:rPr>
                          <w:i/>
                          <w:color w:val="0000FF"/>
                        </w:rPr>
                      </w:pPr>
                      <w:r>
                        <w:rPr>
                          <w:i/>
                          <w:color w:val="0000FF"/>
                        </w:rPr>
                        <w:t>Edit the following table as necessary, deleting fund sources that are not applicable.</w:t>
                      </w:r>
                    </w:p>
                  </w:txbxContent>
                </v:textbox>
                <w10:wrap type="square"/>
              </v:shape>
            </w:pict>
          </mc:Fallback>
        </mc:AlternateContent>
      </w:r>
      <w:r w:rsidR="005B426C" w:rsidRPr="00F22BBB">
        <w:rPr>
          <w:rFonts w:ascii="Arial" w:hAnsi="Arial" w:cs="Arial"/>
          <w:b/>
          <w:sz w:val="22"/>
          <w:szCs w:val="22"/>
          <w:u w:val="single"/>
        </w:rPr>
        <w:t>Project Cost</w:t>
      </w:r>
      <w:r w:rsidR="005B426C" w:rsidRPr="00F22BBB">
        <w:rPr>
          <w:rFonts w:ascii="Arial" w:hAnsi="Arial" w:cs="Arial"/>
          <w:b/>
          <w:sz w:val="22"/>
          <w:szCs w:val="22"/>
        </w:rPr>
        <w:t xml:space="preserve">:  </w:t>
      </w:r>
    </w:p>
    <w:p w14:paraId="382DBDD0" w14:textId="77777777" w:rsidR="00B35710" w:rsidRDefault="00B35710" w:rsidP="00A156E7">
      <w:pPr>
        <w:suppressAutoHyphens/>
        <w:ind w:right="432"/>
        <w:rPr>
          <w:rFonts w:ascii="Arial" w:hAnsi="Arial" w:cs="Arial"/>
          <w:sz w:val="22"/>
          <w:szCs w:val="22"/>
        </w:rPr>
      </w:pPr>
    </w:p>
    <w:tbl>
      <w:tblPr>
        <w:tblW w:w="0" w:type="auto"/>
        <w:tblLayout w:type="fixed"/>
        <w:tblLook w:val="04A0" w:firstRow="1" w:lastRow="0" w:firstColumn="1" w:lastColumn="0" w:noHBand="0" w:noVBand="1"/>
      </w:tblPr>
      <w:tblGrid>
        <w:gridCol w:w="1710"/>
        <w:gridCol w:w="4770"/>
      </w:tblGrid>
      <w:tr w:rsidR="001A239A" w:rsidRPr="00E37CF9" w14:paraId="3A594472" w14:textId="77777777" w:rsidTr="00E37CF9">
        <w:tc>
          <w:tcPr>
            <w:tcW w:w="1710" w:type="dxa"/>
            <w:shd w:val="clear" w:color="auto" w:fill="auto"/>
            <w:tcMar>
              <w:left w:w="0" w:type="dxa"/>
              <w:right w:w="0" w:type="dxa"/>
            </w:tcMar>
          </w:tcPr>
          <w:p w14:paraId="4DD7A662" w14:textId="77777777" w:rsidR="00B35710" w:rsidRPr="00E37CF9" w:rsidRDefault="00B35710" w:rsidP="00E37CF9">
            <w:pPr>
              <w:suppressAutoHyphens/>
              <w:ind w:right="198"/>
              <w:jc w:val="right"/>
              <w:rPr>
                <w:rFonts w:ascii="Arial" w:hAnsi="Arial" w:cs="Arial"/>
                <w:sz w:val="22"/>
                <w:szCs w:val="22"/>
              </w:rPr>
            </w:pPr>
            <w:r w:rsidRPr="00E37CF9">
              <w:rPr>
                <w:rFonts w:ascii="Arial" w:hAnsi="Arial" w:cs="Arial"/>
                <w:sz w:val="22"/>
                <w:szCs w:val="22"/>
              </w:rPr>
              <w:t>$00,000,000</w:t>
            </w:r>
          </w:p>
        </w:tc>
        <w:tc>
          <w:tcPr>
            <w:tcW w:w="4770" w:type="dxa"/>
            <w:shd w:val="clear" w:color="auto" w:fill="auto"/>
          </w:tcPr>
          <w:p w14:paraId="6516E4ED" w14:textId="77777777" w:rsidR="00B35710" w:rsidRPr="00E37CF9" w:rsidRDefault="00B35710" w:rsidP="00E37CF9">
            <w:pPr>
              <w:suppressAutoHyphens/>
              <w:ind w:left="144" w:right="432"/>
              <w:rPr>
                <w:rFonts w:ascii="Arial" w:hAnsi="Arial" w:cs="Arial"/>
                <w:sz w:val="22"/>
                <w:szCs w:val="22"/>
              </w:rPr>
            </w:pPr>
            <w:r w:rsidRPr="00E37CF9">
              <w:rPr>
                <w:rFonts w:ascii="Arial" w:hAnsi="Arial" w:cs="Arial"/>
                <w:sz w:val="22"/>
                <w:szCs w:val="22"/>
              </w:rPr>
              <w:t>General Fund Supported Borrowing</w:t>
            </w:r>
          </w:p>
        </w:tc>
      </w:tr>
      <w:tr w:rsidR="001A239A" w:rsidRPr="00E37CF9" w14:paraId="4060175F" w14:textId="77777777" w:rsidTr="00E37CF9">
        <w:tc>
          <w:tcPr>
            <w:tcW w:w="1710" w:type="dxa"/>
            <w:shd w:val="clear" w:color="auto" w:fill="auto"/>
            <w:tcMar>
              <w:left w:w="0" w:type="dxa"/>
              <w:right w:w="0" w:type="dxa"/>
            </w:tcMar>
          </w:tcPr>
          <w:p w14:paraId="0DA395EB" w14:textId="77777777" w:rsidR="00B35710" w:rsidRPr="00E37CF9" w:rsidRDefault="00B35710" w:rsidP="00E37CF9">
            <w:pPr>
              <w:tabs>
                <w:tab w:val="left" w:pos="-2628"/>
              </w:tabs>
              <w:suppressAutoHyphens/>
              <w:ind w:right="198"/>
              <w:jc w:val="right"/>
              <w:rPr>
                <w:rFonts w:ascii="Arial" w:hAnsi="Arial" w:cs="Arial"/>
                <w:sz w:val="22"/>
                <w:szCs w:val="22"/>
              </w:rPr>
            </w:pPr>
            <w:r w:rsidRPr="00E37CF9">
              <w:rPr>
                <w:rFonts w:ascii="Arial" w:hAnsi="Arial" w:cs="Arial"/>
                <w:sz w:val="22"/>
                <w:szCs w:val="22"/>
              </w:rPr>
              <w:t>$</w:t>
            </w:r>
            <w:r w:rsidR="001A239A" w:rsidRPr="00E37CF9">
              <w:rPr>
                <w:rFonts w:ascii="Arial" w:hAnsi="Arial" w:cs="Arial"/>
                <w:sz w:val="22"/>
                <w:szCs w:val="22"/>
              </w:rPr>
              <w:t>0</w:t>
            </w:r>
            <w:r w:rsidRPr="00E37CF9">
              <w:rPr>
                <w:rFonts w:ascii="Arial" w:hAnsi="Arial" w:cs="Arial"/>
                <w:sz w:val="22"/>
                <w:szCs w:val="22"/>
              </w:rPr>
              <w:t>0,000,000</w:t>
            </w:r>
          </w:p>
        </w:tc>
        <w:tc>
          <w:tcPr>
            <w:tcW w:w="4770" w:type="dxa"/>
            <w:shd w:val="clear" w:color="auto" w:fill="auto"/>
          </w:tcPr>
          <w:p w14:paraId="57BB1D4E" w14:textId="77777777" w:rsidR="00B35710" w:rsidRPr="00E37CF9" w:rsidRDefault="00B35710" w:rsidP="00E37CF9">
            <w:pPr>
              <w:suppressAutoHyphens/>
              <w:ind w:left="144" w:right="432"/>
              <w:rPr>
                <w:rFonts w:ascii="Arial" w:hAnsi="Arial" w:cs="Arial"/>
                <w:sz w:val="22"/>
                <w:szCs w:val="22"/>
              </w:rPr>
            </w:pPr>
            <w:r w:rsidRPr="00E37CF9">
              <w:rPr>
                <w:rFonts w:ascii="Arial" w:hAnsi="Arial" w:cs="Arial"/>
                <w:sz w:val="22"/>
                <w:szCs w:val="22"/>
              </w:rPr>
              <w:t>Program Revenue Supported Borrowing</w:t>
            </w:r>
          </w:p>
        </w:tc>
      </w:tr>
      <w:tr w:rsidR="001A239A" w:rsidRPr="00E37CF9" w14:paraId="49D14ED5" w14:textId="77777777" w:rsidTr="00E37CF9">
        <w:tc>
          <w:tcPr>
            <w:tcW w:w="1710" w:type="dxa"/>
            <w:shd w:val="clear" w:color="auto" w:fill="auto"/>
            <w:tcMar>
              <w:left w:w="0" w:type="dxa"/>
              <w:right w:w="0" w:type="dxa"/>
            </w:tcMar>
          </w:tcPr>
          <w:p w14:paraId="416D6FC7" w14:textId="77777777" w:rsidR="00B35710" w:rsidRPr="00E37CF9" w:rsidRDefault="001A239A" w:rsidP="00E37CF9">
            <w:pPr>
              <w:suppressAutoHyphens/>
              <w:ind w:right="198"/>
              <w:jc w:val="right"/>
              <w:rPr>
                <w:rFonts w:ascii="Arial" w:hAnsi="Arial" w:cs="Arial"/>
                <w:sz w:val="22"/>
                <w:szCs w:val="22"/>
              </w:rPr>
            </w:pPr>
            <w:r w:rsidRPr="00E37CF9">
              <w:rPr>
                <w:rFonts w:ascii="Arial" w:hAnsi="Arial" w:cs="Arial"/>
                <w:sz w:val="22"/>
                <w:szCs w:val="22"/>
              </w:rPr>
              <w:t>$0,000,000</w:t>
            </w:r>
          </w:p>
        </w:tc>
        <w:tc>
          <w:tcPr>
            <w:tcW w:w="4770" w:type="dxa"/>
            <w:shd w:val="clear" w:color="auto" w:fill="auto"/>
          </w:tcPr>
          <w:p w14:paraId="1E65FE16" w14:textId="77777777" w:rsidR="00B35710" w:rsidRPr="00E37CF9" w:rsidRDefault="00B35710" w:rsidP="00E37CF9">
            <w:pPr>
              <w:suppressAutoHyphens/>
              <w:ind w:left="144" w:right="432"/>
              <w:rPr>
                <w:rFonts w:ascii="Arial" w:hAnsi="Arial" w:cs="Arial"/>
                <w:sz w:val="22"/>
                <w:szCs w:val="22"/>
              </w:rPr>
            </w:pPr>
            <w:r w:rsidRPr="00E37CF9">
              <w:rPr>
                <w:rFonts w:ascii="Arial" w:hAnsi="Arial" w:cs="Arial"/>
                <w:sz w:val="22"/>
                <w:szCs w:val="22"/>
              </w:rPr>
              <w:t>Program Revenue Cash</w:t>
            </w:r>
          </w:p>
        </w:tc>
      </w:tr>
      <w:tr w:rsidR="001A239A" w:rsidRPr="00E37CF9" w14:paraId="43B48071" w14:textId="77777777" w:rsidTr="00E37CF9">
        <w:tc>
          <w:tcPr>
            <w:tcW w:w="1710" w:type="dxa"/>
            <w:shd w:val="clear" w:color="auto" w:fill="auto"/>
            <w:tcMar>
              <w:left w:w="0" w:type="dxa"/>
              <w:right w:w="0" w:type="dxa"/>
            </w:tcMar>
          </w:tcPr>
          <w:p w14:paraId="7DCA2E19" w14:textId="77777777" w:rsidR="00B35710" w:rsidRPr="00E37CF9" w:rsidRDefault="00233713" w:rsidP="00E37CF9">
            <w:pPr>
              <w:suppressAutoHyphens/>
              <w:ind w:right="198"/>
              <w:jc w:val="right"/>
              <w:rPr>
                <w:rFonts w:ascii="Arial" w:hAnsi="Arial" w:cs="Arial"/>
                <w:sz w:val="22"/>
                <w:szCs w:val="22"/>
                <w:u w:val="single"/>
              </w:rPr>
            </w:pPr>
            <w:r w:rsidRPr="00E37CF9">
              <w:rPr>
                <w:rFonts w:ascii="Arial" w:hAnsi="Arial" w:cs="Arial"/>
                <w:sz w:val="22"/>
                <w:szCs w:val="22"/>
                <w:u w:val="single"/>
              </w:rPr>
              <w:t xml:space="preserve">      </w:t>
            </w:r>
            <w:r w:rsidR="001A239A" w:rsidRPr="00E37CF9">
              <w:rPr>
                <w:rFonts w:ascii="Arial" w:hAnsi="Arial" w:cs="Arial"/>
                <w:sz w:val="22"/>
                <w:szCs w:val="22"/>
                <w:u w:val="single"/>
              </w:rPr>
              <w:t>$000,000</w:t>
            </w:r>
          </w:p>
        </w:tc>
        <w:tc>
          <w:tcPr>
            <w:tcW w:w="4770" w:type="dxa"/>
            <w:shd w:val="clear" w:color="auto" w:fill="auto"/>
          </w:tcPr>
          <w:p w14:paraId="5057646D" w14:textId="77777777" w:rsidR="00B35710" w:rsidRPr="00E37CF9" w:rsidRDefault="00B35710" w:rsidP="00E37CF9">
            <w:pPr>
              <w:suppressAutoHyphens/>
              <w:ind w:left="144" w:right="432"/>
              <w:rPr>
                <w:rFonts w:ascii="Arial" w:hAnsi="Arial" w:cs="Arial"/>
                <w:sz w:val="22"/>
                <w:szCs w:val="22"/>
                <w:u w:val="single"/>
              </w:rPr>
            </w:pPr>
            <w:r w:rsidRPr="00E37CF9">
              <w:rPr>
                <w:rFonts w:ascii="Arial" w:hAnsi="Arial" w:cs="Arial"/>
                <w:sz w:val="22"/>
                <w:szCs w:val="22"/>
                <w:u w:val="single"/>
              </w:rPr>
              <w:t>Building Trust Funds</w:t>
            </w:r>
          </w:p>
        </w:tc>
      </w:tr>
      <w:tr w:rsidR="001A239A" w:rsidRPr="00E37CF9" w14:paraId="40C6C4C1" w14:textId="77777777" w:rsidTr="00E37CF9">
        <w:tc>
          <w:tcPr>
            <w:tcW w:w="1710" w:type="dxa"/>
            <w:shd w:val="clear" w:color="auto" w:fill="auto"/>
            <w:tcMar>
              <w:left w:w="0" w:type="dxa"/>
              <w:right w:w="0" w:type="dxa"/>
            </w:tcMar>
          </w:tcPr>
          <w:p w14:paraId="7EB03687" w14:textId="77777777" w:rsidR="00B35710" w:rsidRPr="00E37CF9" w:rsidRDefault="001A239A" w:rsidP="00E37CF9">
            <w:pPr>
              <w:suppressAutoHyphens/>
              <w:ind w:right="198"/>
              <w:jc w:val="right"/>
              <w:rPr>
                <w:rFonts w:ascii="Arial" w:hAnsi="Arial" w:cs="Arial"/>
                <w:sz w:val="22"/>
                <w:szCs w:val="22"/>
              </w:rPr>
            </w:pPr>
            <w:r w:rsidRPr="00E37CF9">
              <w:rPr>
                <w:rFonts w:ascii="Arial" w:hAnsi="Arial" w:cs="Arial"/>
                <w:sz w:val="22"/>
                <w:szCs w:val="22"/>
              </w:rPr>
              <w:t>$00,000,000</w:t>
            </w:r>
          </w:p>
        </w:tc>
        <w:tc>
          <w:tcPr>
            <w:tcW w:w="4770" w:type="dxa"/>
            <w:shd w:val="clear" w:color="auto" w:fill="auto"/>
          </w:tcPr>
          <w:p w14:paraId="4928E42F" w14:textId="77777777" w:rsidR="00B35710" w:rsidRPr="00E37CF9" w:rsidRDefault="00B35710" w:rsidP="00E37CF9">
            <w:pPr>
              <w:suppressAutoHyphens/>
              <w:ind w:left="144" w:right="432"/>
              <w:rPr>
                <w:rFonts w:ascii="Arial" w:hAnsi="Arial" w:cs="Arial"/>
                <w:sz w:val="22"/>
                <w:szCs w:val="22"/>
              </w:rPr>
            </w:pPr>
            <w:r w:rsidRPr="00E37CF9">
              <w:rPr>
                <w:rFonts w:ascii="Arial" w:hAnsi="Arial" w:cs="Arial"/>
                <w:sz w:val="22"/>
                <w:szCs w:val="22"/>
              </w:rPr>
              <w:t>Project Total</w:t>
            </w:r>
          </w:p>
        </w:tc>
      </w:tr>
    </w:tbl>
    <w:p w14:paraId="2476E640" w14:textId="77777777" w:rsidR="00B35710" w:rsidRDefault="00B35710" w:rsidP="004967AE">
      <w:pPr>
        <w:suppressAutoHyphens/>
        <w:ind w:right="432"/>
        <w:jc w:val="both"/>
        <w:rPr>
          <w:rFonts w:ascii="Arial" w:hAnsi="Arial" w:cs="Arial"/>
          <w:sz w:val="22"/>
          <w:szCs w:val="22"/>
        </w:rPr>
      </w:pPr>
    </w:p>
    <w:p w14:paraId="006BD954" w14:textId="77777777" w:rsidR="00F953F5" w:rsidRDefault="00F953F5" w:rsidP="004967AE">
      <w:pPr>
        <w:suppressAutoHyphens/>
        <w:ind w:right="432"/>
        <w:jc w:val="both"/>
        <w:rPr>
          <w:rFonts w:ascii="Arial" w:hAnsi="Arial" w:cs="Arial"/>
          <w:sz w:val="22"/>
          <w:szCs w:val="22"/>
        </w:rPr>
      </w:pPr>
    </w:p>
    <w:p w14:paraId="447D2835" w14:textId="77777777" w:rsidR="00CC1830" w:rsidRDefault="005B426C" w:rsidP="004967AE">
      <w:pPr>
        <w:jc w:val="both"/>
        <w:rPr>
          <w:rFonts w:ascii="Arial" w:hAnsi="Arial" w:cs="Arial"/>
          <w:sz w:val="22"/>
          <w:szCs w:val="22"/>
        </w:rPr>
      </w:pPr>
      <w:r w:rsidRPr="00F22BBB">
        <w:rPr>
          <w:rFonts w:ascii="Arial" w:hAnsi="Arial" w:cs="Arial"/>
          <w:b/>
          <w:sz w:val="22"/>
          <w:szCs w:val="22"/>
          <w:u w:val="single"/>
        </w:rPr>
        <w:t>Timing</w:t>
      </w:r>
      <w:r w:rsidRPr="00F22BBB">
        <w:rPr>
          <w:rFonts w:ascii="Arial" w:hAnsi="Arial" w:cs="Arial"/>
          <w:sz w:val="22"/>
          <w:szCs w:val="22"/>
        </w:rPr>
        <w:t xml:space="preserve">:  The environmental consultant must be available to start work </w:t>
      </w:r>
      <w:r w:rsidR="00510806" w:rsidRPr="00F22BBB">
        <w:rPr>
          <w:rFonts w:ascii="Arial" w:hAnsi="Arial" w:cs="Arial"/>
          <w:sz w:val="22"/>
          <w:szCs w:val="22"/>
        </w:rPr>
        <w:t xml:space="preserve">immediately </w:t>
      </w:r>
      <w:r w:rsidRPr="00F22BBB">
        <w:rPr>
          <w:rFonts w:ascii="Arial" w:hAnsi="Arial" w:cs="Arial"/>
          <w:sz w:val="22"/>
          <w:szCs w:val="22"/>
        </w:rPr>
        <w:t xml:space="preserve">upon receipt of a contract and implement the EIS process in a timely manner.   At a minimum, the </w:t>
      </w:r>
      <w:r w:rsidR="000311C8">
        <w:rPr>
          <w:rFonts w:ascii="Arial" w:hAnsi="Arial" w:cs="Arial"/>
          <w:sz w:val="22"/>
          <w:szCs w:val="22"/>
        </w:rPr>
        <w:t>F</w:t>
      </w:r>
      <w:r w:rsidR="000311C8" w:rsidRPr="00F22BBB">
        <w:rPr>
          <w:rFonts w:ascii="Arial" w:hAnsi="Arial" w:cs="Arial"/>
          <w:sz w:val="22"/>
          <w:szCs w:val="22"/>
        </w:rPr>
        <w:t xml:space="preserve">EIS </w:t>
      </w:r>
      <w:r w:rsidRPr="00F22BBB">
        <w:rPr>
          <w:rFonts w:ascii="Arial" w:hAnsi="Arial" w:cs="Arial"/>
          <w:sz w:val="22"/>
          <w:szCs w:val="22"/>
        </w:rPr>
        <w:t xml:space="preserve">public </w:t>
      </w:r>
      <w:r w:rsidR="00D33342">
        <w:rPr>
          <w:rFonts w:ascii="Arial" w:hAnsi="Arial" w:cs="Arial"/>
          <w:sz w:val="22"/>
          <w:szCs w:val="22"/>
        </w:rPr>
        <w:t xml:space="preserve">information </w:t>
      </w:r>
      <w:r w:rsidRPr="00F22BBB">
        <w:rPr>
          <w:rFonts w:ascii="Arial" w:hAnsi="Arial" w:cs="Arial"/>
          <w:sz w:val="22"/>
          <w:szCs w:val="22"/>
        </w:rPr>
        <w:t xml:space="preserve">meeting must be held prior to project approval by the Board of Regents </w:t>
      </w:r>
      <w:r w:rsidR="002F5B25">
        <w:rPr>
          <w:rFonts w:ascii="Arial" w:hAnsi="Arial" w:cs="Arial"/>
          <w:sz w:val="22"/>
          <w:szCs w:val="22"/>
        </w:rPr>
        <w:t xml:space="preserve">(BOR) </w:t>
      </w:r>
      <w:r w:rsidRPr="00F22BBB">
        <w:rPr>
          <w:rFonts w:ascii="Arial" w:hAnsi="Arial" w:cs="Arial"/>
          <w:sz w:val="22"/>
          <w:szCs w:val="22"/>
        </w:rPr>
        <w:t>and State Building Commission</w:t>
      </w:r>
      <w:r w:rsidR="002F5B25">
        <w:rPr>
          <w:rFonts w:ascii="Arial" w:hAnsi="Arial" w:cs="Arial"/>
          <w:sz w:val="22"/>
          <w:szCs w:val="22"/>
        </w:rPr>
        <w:t xml:space="preserve"> (SBC)</w:t>
      </w:r>
      <w:r w:rsidR="00D33342">
        <w:rPr>
          <w:rFonts w:ascii="Arial" w:hAnsi="Arial" w:cs="Arial"/>
          <w:sz w:val="22"/>
          <w:szCs w:val="22"/>
        </w:rPr>
        <w:t>.</w:t>
      </w:r>
      <w:r w:rsidRPr="00F22BBB">
        <w:rPr>
          <w:rFonts w:ascii="Arial" w:hAnsi="Arial" w:cs="Arial"/>
          <w:sz w:val="22"/>
          <w:szCs w:val="22"/>
        </w:rPr>
        <w:t xml:space="preserve"> </w:t>
      </w:r>
      <w:r w:rsidR="00510806" w:rsidRPr="00F22BBB">
        <w:rPr>
          <w:rFonts w:ascii="Arial" w:hAnsi="Arial" w:cs="Arial"/>
          <w:sz w:val="22"/>
          <w:szCs w:val="22"/>
        </w:rPr>
        <w:t xml:space="preserve">  </w:t>
      </w:r>
    </w:p>
    <w:p w14:paraId="107C580B" w14:textId="77777777" w:rsidR="005B426C" w:rsidRPr="00F22BBB" w:rsidRDefault="005B426C" w:rsidP="004967AE">
      <w:pPr>
        <w:jc w:val="both"/>
        <w:rPr>
          <w:rFonts w:ascii="Arial" w:hAnsi="Arial" w:cs="Arial"/>
          <w:b/>
          <w:sz w:val="22"/>
          <w:szCs w:val="22"/>
          <w:u w:val="single"/>
        </w:rPr>
      </w:pPr>
      <w:r w:rsidRPr="00F22BBB">
        <w:rPr>
          <w:rFonts w:ascii="Arial" w:hAnsi="Arial" w:cs="Arial"/>
          <w:b/>
          <w:sz w:val="22"/>
          <w:szCs w:val="22"/>
          <w:u w:val="single"/>
        </w:rPr>
        <w:t xml:space="preserve">    </w:t>
      </w:r>
    </w:p>
    <w:p w14:paraId="0D4A5453" w14:textId="77777777" w:rsidR="005B426C" w:rsidRDefault="00F87B49" w:rsidP="005B426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752" behindDoc="0" locked="0" layoutInCell="1" allowOverlap="1" wp14:anchorId="380B705E" wp14:editId="29E29D71">
                <wp:simplePos x="0" y="0"/>
                <wp:positionH relativeFrom="column">
                  <wp:posOffset>-91440</wp:posOffset>
                </wp:positionH>
                <wp:positionV relativeFrom="paragraph">
                  <wp:posOffset>265430</wp:posOffset>
                </wp:positionV>
                <wp:extent cx="6062345" cy="321310"/>
                <wp:effectExtent l="0" t="0" r="33655" b="342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345" cy="321310"/>
                        </a:xfrm>
                        <a:prstGeom prst="rect">
                          <a:avLst/>
                        </a:prstGeom>
                        <a:noFill/>
                        <a:ln>
                          <a:solidFill>
                            <a:srgbClr val="0000FF"/>
                          </a:solidFill>
                        </a:ln>
                        <a:effectLst/>
                        <a:extLst>
                          <a:ext uri="{C572A759-6A51-4108-AA02-DFA0A04FC94B}">
                            <ma14:wrappingTextBoxFlag xmlns:ma14="http://schemas.microsoft.com/office/mac/drawingml/2011/main"/>
                          </a:ext>
                        </a:extLst>
                      </wps:spPr>
                      <wps:txbx>
                        <w:txbxContent>
                          <w:p w14:paraId="6CB2AD1D" w14:textId="77777777" w:rsidR="00875BA0" w:rsidRPr="00BF5600" w:rsidRDefault="00875BA0" w:rsidP="00233713">
                            <w:pPr>
                              <w:rPr>
                                <w:i/>
                                <w:color w:val="0000FF"/>
                              </w:rPr>
                            </w:pPr>
                            <w:r>
                              <w:rPr>
                                <w:i/>
                                <w:color w:val="0000FF"/>
                              </w:rPr>
                              <w:t>Edit the following table 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15pt;margin-top:20.9pt;width:477.35pt;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" filled="f" strokecolor="blue">
                <v:path arrowok="t"/>
                <v:textbox>
                  <w:txbxContent>
                    <w:p w14:paraId="6CB2AD1D" w14:textId="77777777" w:rsidR="00875BA0" w:rsidRPr="00BF5600" w:rsidRDefault="00875BA0" w:rsidP="00233713">
                      <w:pPr>
                        <w:rPr>
                          <w:i/>
                          <w:color w:val="0000FF"/>
                        </w:rPr>
                      </w:pPr>
                      <w:r>
                        <w:rPr>
                          <w:i/>
                          <w:color w:val="0000FF"/>
                        </w:rPr>
                        <w:t>Edit the following table as necessary.</w:t>
                      </w:r>
                    </w:p>
                  </w:txbxContent>
                </v:textbox>
                <w10:wrap type="square"/>
              </v:shape>
            </w:pict>
          </mc:Fallback>
        </mc:AlternateContent>
      </w:r>
      <w:r w:rsidR="005B426C" w:rsidRPr="00F22BBB">
        <w:rPr>
          <w:rFonts w:ascii="Arial" w:hAnsi="Arial" w:cs="Arial"/>
          <w:b/>
          <w:sz w:val="22"/>
          <w:szCs w:val="22"/>
          <w:u w:val="single"/>
        </w:rPr>
        <w:t>Project Schedule</w:t>
      </w:r>
      <w:r w:rsidR="005B426C" w:rsidRPr="00F22BBB">
        <w:rPr>
          <w:rFonts w:ascii="Arial" w:hAnsi="Arial" w:cs="Arial"/>
          <w:b/>
          <w:sz w:val="22"/>
          <w:szCs w:val="22"/>
        </w:rPr>
        <w:t>:</w:t>
      </w:r>
    </w:p>
    <w:p w14:paraId="77919BB6" w14:textId="77777777" w:rsidR="00233713" w:rsidRDefault="00233713" w:rsidP="005B426C">
      <w:pPr>
        <w:rPr>
          <w:rFonts w:ascii="Arial" w:hAnsi="Arial" w:cs="Arial"/>
          <w:b/>
          <w:sz w:val="22"/>
          <w:szCs w:val="22"/>
        </w:rPr>
      </w:pPr>
    </w:p>
    <w:tbl>
      <w:tblPr>
        <w:tblW w:w="0" w:type="auto"/>
        <w:tblInd w:w="108" w:type="dxa"/>
        <w:tblLook w:val="04A0" w:firstRow="1" w:lastRow="0" w:firstColumn="1" w:lastColumn="0" w:noHBand="0" w:noVBand="1"/>
      </w:tblPr>
      <w:tblGrid>
        <w:gridCol w:w="3762"/>
        <w:gridCol w:w="2790"/>
      </w:tblGrid>
      <w:tr w:rsidR="00233713" w:rsidRPr="00233713" w14:paraId="204B5961" w14:textId="77777777" w:rsidTr="00233713">
        <w:tc>
          <w:tcPr>
            <w:tcW w:w="3762" w:type="dxa"/>
            <w:shd w:val="clear" w:color="auto" w:fill="auto"/>
          </w:tcPr>
          <w:p w14:paraId="280F91BA" w14:textId="77777777" w:rsidR="00233713" w:rsidRPr="00233713" w:rsidRDefault="00233713" w:rsidP="00233713">
            <w:pPr>
              <w:rPr>
                <w:rFonts w:ascii="Arial" w:hAnsi="Arial" w:cs="Arial"/>
                <w:b/>
                <w:sz w:val="22"/>
                <w:szCs w:val="22"/>
              </w:rPr>
            </w:pPr>
            <w:r w:rsidRPr="00233713">
              <w:rPr>
                <w:rFonts w:ascii="Arial" w:hAnsi="Arial" w:cs="Arial"/>
                <w:sz w:val="22"/>
                <w:szCs w:val="22"/>
              </w:rPr>
              <w:t>A/E Selection:</w:t>
            </w:r>
          </w:p>
        </w:tc>
        <w:tc>
          <w:tcPr>
            <w:tcW w:w="2790" w:type="dxa"/>
            <w:shd w:val="clear" w:color="auto" w:fill="auto"/>
          </w:tcPr>
          <w:p w14:paraId="785642BE" w14:textId="77777777" w:rsidR="00233713" w:rsidRPr="00233713" w:rsidRDefault="00233713" w:rsidP="00233713">
            <w:pPr>
              <w:jc w:val="right"/>
              <w:rPr>
                <w:rFonts w:ascii="Arial" w:hAnsi="Arial" w:cs="Arial"/>
                <w:sz w:val="22"/>
                <w:szCs w:val="22"/>
              </w:rPr>
            </w:pPr>
            <w:r w:rsidRPr="00233713">
              <w:rPr>
                <w:rFonts w:ascii="Arial" w:hAnsi="Arial" w:cs="Arial"/>
                <w:sz w:val="22"/>
                <w:szCs w:val="22"/>
              </w:rPr>
              <w:t>Month YYYY</w:t>
            </w:r>
          </w:p>
        </w:tc>
      </w:tr>
      <w:tr w:rsidR="00233713" w:rsidRPr="00233713" w14:paraId="052E8990" w14:textId="77777777" w:rsidTr="00233713">
        <w:tc>
          <w:tcPr>
            <w:tcW w:w="3762" w:type="dxa"/>
            <w:shd w:val="clear" w:color="auto" w:fill="auto"/>
          </w:tcPr>
          <w:p w14:paraId="05B09683" w14:textId="77777777" w:rsidR="00233713" w:rsidRPr="00233713" w:rsidRDefault="00233713" w:rsidP="00233713">
            <w:pPr>
              <w:rPr>
                <w:rFonts w:ascii="Arial" w:hAnsi="Arial" w:cs="Arial"/>
                <w:b/>
                <w:sz w:val="22"/>
                <w:szCs w:val="22"/>
              </w:rPr>
            </w:pPr>
            <w:r w:rsidRPr="00233713">
              <w:rPr>
                <w:rFonts w:ascii="Arial" w:hAnsi="Arial" w:cs="Arial"/>
                <w:sz w:val="22"/>
                <w:szCs w:val="22"/>
              </w:rPr>
              <w:t>Design Concept Report Submittal:</w:t>
            </w:r>
          </w:p>
        </w:tc>
        <w:tc>
          <w:tcPr>
            <w:tcW w:w="2790" w:type="dxa"/>
            <w:shd w:val="clear" w:color="auto" w:fill="auto"/>
          </w:tcPr>
          <w:p w14:paraId="628AE2E0" w14:textId="77777777" w:rsidR="00233713" w:rsidRPr="00233713" w:rsidRDefault="00233713" w:rsidP="00233713">
            <w:pPr>
              <w:jc w:val="right"/>
              <w:rPr>
                <w:rFonts w:ascii="Arial" w:hAnsi="Arial" w:cs="Arial"/>
                <w:sz w:val="22"/>
                <w:szCs w:val="22"/>
              </w:rPr>
            </w:pPr>
            <w:r w:rsidRPr="00233713">
              <w:rPr>
                <w:rFonts w:ascii="Arial" w:hAnsi="Arial" w:cs="Arial"/>
                <w:sz w:val="22"/>
                <w:szCs w:val="22"/>
              </w:rPr>
              <w:t>Month YYYY</w:t>
            </w:r>
          </w:p>
        </w:tc>
      </w:tr>
      <w:tr w:rsidR="00233713" w:rsidRPr="00233713" w14:paraId="67C7F96F" w14:textId="77777777" w:rsidTr="00233713">
        <w:tc>
          <w:tcPr>
            <w:tcW w:w="3762" w:type="dxa"/>
            <w:shd w:val="clear" w:color="auto" w:fill="auto"/>
          </w:tcPr>
          <w:p w14:paraId="65601926" w14:textId="77777777" w:rsidR="00233713" w:rsidRPr="00233713" w:rsidRDefault="00233713" w:rsidP="00233713">
            <w:pPr>
              <w:rPr>
                <w:rFonts w:ascii="Arial" w:hAnsi="Arial" w:cs="Arial"/>
                <w:b/>
                <w:sz w:val="22"/>
                <w:szCs w:val="22"/>
              </w:rPr>
            </w:pPr>
            <w:r w:rsidRPr="00233713">
              <w:rPr>
                <w:rFonts w:ascii="Arial" w:hAnsi="Arial" w:cs="Arial"/>
                <w:sz w:val="22"/>
                <w:szCs w:val="22"/>
              </w:rPr>
              <w:t>Design Report Submittal:</w:t>
            </w:r>
          </w:p>
        </w:tc>
        <w:tc>
          <w:tcPr>
            <w:tcW w:w="2790" w:type="dxa"/>
            <w:shd w:val="clear" w:color="auto" w:fill="auto"/>
          </w:tcPr>
          <w:p w14:paraId="32B1BDB8" w14:textId="77777777" w:rsidR="00233713" w:rsidRPr="00233713" w:rsidRDefault="00233713" w:rsidP="00233713">
            <w:pPr>
              <w:jc w:val="right"/>
              <w:rPr>
                <w:rFonts w:ascii="Arial" w:hAnsi="Arial" w:cs="Arial"/>
                <w:sz w:val="22"/>
                <w:szCs w:val="22"/>
              </w:rPr>
            </w:pPr>
            <w:r w:rsidRPr="00233713">
              <w:rPr>
                <w:rFonts w:ascii="Arial" w:hAnsi="Arial" w:cs="Arial"/>
                <w:sz w:val="22"/>
                <w:szCs w:val="22"/>
              </w:rPr>
              <w:t>Month YYYY</w:t>
            </w:r>
          </w:p>
        </w:tc>
      </w:tr>
      <w:tr w:rsidR="00233713" w:rsidRPr="00233713" w14:paraId="65E14393" w14:textId="77777777" w:rsidTr="00233713">
        <w:tc>
          <w:tcPr>
            <w:tcW w:w="3762" w:type="dxa"/>
            <w:shd w:val="clear" w:color="auto" w:fill="auto"/>
          </w:tcPr>
          <w:p w14:paraId="7DB8FD00" w14:textId="77777777" w:rsidR="00233713" w:rsidRPr="00233713" w:rsidRDefault="00233713" w:rsidP="00233713">
            <w:pPr>
              <w:rPr>
                <w:rFonts w:ascii="Arial" w:hAnsi="Arial" w:cs="Arial"/>
                <w:b/>
                <w:sz w:val="22"/>
                <w:szCs w:val="22"/>
              </w:rPr>
            </w:pPr>
            <w:r w:rsidRPr="00233713">
              <w:rPr>
                <w:rFonts w:ascii="Arial" w:hAnsi="Arial" w:cs="Arial"/>
                <w:sz w:val="22"/>
                <w:szCs w:val="22"/>
              </w:rPr>
              <w:t>BOR/SBC Authority to Construct:</w:t>
            </w:r>
          </w:p>
        </w:tc>
        <w:tc>
          <w:tcPr>
            <w:tcW w:w="2790" w:type="dxa"/>
            <w:shd w:val="clear" w:color="auto" w:fill="auto"/>
          </w:tcPr>
          <w:p w14:paraId="3CCED57F" w14:textId="77777777" w:rsidR="00233713" w:rsidRPr="00233713" w:rsidRDefault="00233713" w:rsidP="00233713">
            <w:pPr>
              <w:jc w:val="right"/>
              <w:rPr>
                <w:rFonts w:ascii="Arial" w:hAnsi="Arial" w:cs="Arial"/>
                <w:sz w:val="22"/>
                <w:szCs w:val="22"/>
              </w:rPr>
            </w:pPr>
            <w:r w:rsidRPr="00233713">
              <w:rPr>
                <w:rFonts w:ascii="Arial" w:hAnsi="Arial" w:cs="Arial"/>
                <w:sz w:val="22"/>
                <w:szCs w:val="22"/>
              </w:rPr>
              <w:t>Month YYYY</w:t>
            </w:r>
          </w:p>
        </w:tc>
      </w:tr>
      <w:tr w:rsidR="00233713" w:rsidRPr="00233713" w14:paraId="56575C1B" w14:textId="77777777" w:rsidTr="00233713">
        <w:tc>
          <w:tcPr>
            <w:tcW w:w="3762" w:type="dxa"/>
            <w:shd w:val="clear" w:color="auto" w:fill="auto"/>
          </w:tcPr>
          <w:p w14:paraId="0DEA4176" w14:textId="77777777" w:rsidR="00233713" w:rsidRPr="00233713" w:rsidRDefault="00233713" w:rsidP="00233713">
            <w:pPr>
              <w:rPr>
                <w:rFonts w:ascii="Arial" w:hAnsi="Arial" w:cs="Arial"/>
                <w:b/>
                <w:sz w:val="22"/>
                <w:szCs w:val="22"/>
              </w:rPr>
            </w:pPr>
            <w:r w:rsidRPr="00233713">
              <w:rPr>
                <w:rFonts w:ascii="Arial" w:hAnsi="Arial" w:cs="Arial"/>
                <w:sz w:val="22"/>
                <w:szCs w:val="22"/>
              </w:rPr>
              <w:t>Bid Date:</w:t>
            </w:r>
          </w:p>
        </w:tc>
        <w:tc>
          <w:tcPr>
            <w:tcW w:w="2790" w:type="dxa"/>
            <w:shd w:val="clear" w:color="auto" w:fill="auto"/>
          </w:tcPr>
          <w:p w14:paraId="6EDE0449" w14:textId="77777777" w:rsidR="00233713" w:rsidRPr="00233713" w:rsidRDefault="00233713" w:rsidP="00233713">
            <w:pPr>
              <w:jc w:val="right"/>
              <w:rPr>
                <w:rFonts w:ascii="Arial" w:hAnsi="Arial" w:cs="Arial"/>
                <w:sz w:val="22"/>
                <w:szCs w:val="22"/>
              </w:rPr>
            </w:pPr>
            <w:r w:rsidRPr="00233713">
              <w:rPr>
                <w:rFonts w:ascii="Arial" w:hAnsi="Arial" w:cs="Arial"/>
                <w:sz w:val="22"/>
                <w:szCs w:val="22"/>
              </w:rPr>
              <w:t>Month YYYY</w:t>
            </w:r>
          </w:p>
        </w:tc>
      </w:tr>
      <w:tr w:rsidR="00233713" w:rsidRPr="00233713" w14:paraId="01C5B40D" w14:textId="77777777" w:rsidTr="00233713">
        <w:tc>
          <w:tcPr>
            <w:tcW w:w="3762" w:type="dxa"/>
            <w:shd w:val="clear" w:color="auto" w:fill="auto"/>
          </w:tcPr>
          <w:p w14:paraId="70754DC0" w14:textId="77777777" w:rsidR="00233713" w:rsidRPr="00233713" w:rsidRDefault="00233713" w:rsidP="00233713">
            <w:pPr>
              <w:rPr>
                <w:rFonts w:ascii="Arial" w:hAnsi="Arial" w:cs="Arial"/>
                <w:b/>
                <w:sz w:val="22"/>
                <w:szCs w:val="22"/>
              </w:rPr>
            </w:pPr>
            <w:r w:rsidRPr="00233713">
              <w:rPr>
                <w:rFonts w:ascii="Arial" w:hAnsi="Arial" w:cs="Arial"/>
                <w:sz w:val="22"/>
                <w:szCs w:val="22"/>
              </w:rPr>
              <w:t>Start Construction:</w:t>
            </w:r>
          </w:p>
        </w:tc>
        <w:tc>
          <w:tcPr>
            <w:tcW w:w="2790" w:type="dxa"/>
            <w:shd w:val="clear" w:color="auto" w:fill="auto"/>
          </w:tcPr>
          <w:p w14:paraId="5F34A5B3" w14:textId="77777777" w:rsidR="00233713" w:rsidRPr="00233713" w:rsidRDefault="00233713" w:rsidP="00233713">
            <w:pPr>
              <w:jc w:val="right"/>
              <w:rPr>
                <w:rFonts w:ascii="Arial" w:hAnsi="Arial" w:cs="Arial"/>
                <w:sz w:val="22"/>
                <w:szCs w:val="22"/>
              </w:rPr>
            </w:pPr>
            <w:r w:rsidRPr="00233713">
              <w:rPr>
                <w:rFonts w:ascii="Arial" w:hAnsi="Arial" w:cs="Arial"/>
                <w:sz w:val="22"/>
                <w:szCs w:val="22"/>
              </w:rPr>
              <w:t>Month YYYY</w:t>
            </w:r>
          </w:p>
        </w:tc>
      </w:tr>
      <w:tr w:rsidR="00233713" w:rsidRPr="00233713" w14:paraId="189593F6" w14:textId="77777777" w:rsidTr="00233713">
        <w:tc>
          <w:tcPr>
            <w:tcW w:w="3762" w:type="dxa"/>
            <w:shd w:val="clear" w:color="auto" w:fill="auto"/>
          </w:tcPr>
          <w:p w14:paraId="1898F90B" w14:textId="77777777" w:rsidR="00233713" w:rsidRPr="00233713" w:rsidRDefault="00233713" w:rsidP="00233713">
            <w:pPr>
              <w:rPr>
                <w:rFonts w:ascii="Arial" w:hAnsi="Arial" w:cs="Arial"/>
                <w:b/>
                <w:sz w:val="22"/>
                <w:szCs w:val="22"/>
              </w:rPr>
            </w:pPr>
            <w:r w:rsidRPr="00233713">
              <w:rPr>
                <w:rFonts w:ascii="Arial" w:hAnsi="Arial" w:cs="Arial"/>
                <w:sz w:val="22"/>
                <w:szCs w:val="22"/>
              </w:rPr>
              <w:t>Substantial Completion:</w:t>
            </w:r>
          </w:p>
        </w:tc>
        <w:tc>
          <w:tcPr>
            <w:tcW w:w="2790" w:type="dxa"/>
            <w:shd w:val="clear" w:color="auto" w:fill="auto"/>
          </w:tcPr>
          <w:p w14:paraId="3F96D5D1" w14:textId="77777777" w:rsidR="00233713" w:rsidRPr="00233713" w:rsidRDefault="00233713" w:rsidP="00233713">
            <w:pPr>
              <w:jc w:val="right"/>
              <w:rPr>
                <w:rFonts w:ascii="Arial" w:hAnsi="Arial" w:cs="Arial"/>
                <w:sz w:val="22"/>
                <w:szCs w:val="22"/>
              </w:rPr>
            </w:pPr>
            <w:r w:rsidRPr="00233713">
              <w:rPr>
                <w:rFonts w:ascii="Arial" w:hAnsi="Arial" w:cs="Arial"/>
                <w:sz w:val="22"/>
                <w:szCs w:val="22"/>
              </w:rPr>
              <w:t>Month YYYY</w:t>
            </w:r>
          </w:p>
        </w:tc>
      </w:tr>
      <w:tr w:rsidR="00233713" w:rsidRPr="00233713" w14:paraId="193C2EE6" w14:textId="77777777" w:rsidTr="00233713">
        <w:tc>
          <w:tcPr>
            <w:tcW w:w="3762" w:type="dxa"/>
            <w:shd w:val="clear" w:color="auto" w:fill="auto"/>
          </w:tcPr>
          <w:p w14:paraId="3D5A0076" w14:textId="77777777" w:rsidR="00233713" w:rsidRPr="00233713" w:rsidRDefault="00233713" w:rsidP="00233713">
            <w:pPr>
              <w:rPr>
                <w:rFonts w:ascii="Arial" w:hAnsi="Arial" w:cs="Arial"/>
                <w:b/>
                <w:sz w:val="22"/>
                <w:szCs w:val="22"/>
              </w:rPr>
            </w:pPr>
            <w:r w:rsidRPr="00233713">
              <w:rPr>
                <w:rFonts w:ascii="Arial" w:hAnsi="Arial" w:cs="Arial"/>
                <w:sz w:val="22"/>
                <w:szCs w:val="22"/>
              </w:rPr>
              <w:t>Occupancy:</w:t>
            </w:r>
          </w:p>
        </w:tc>
        <w:tc>
          <w:tcPr>
            <w:tcW w:w="2790" w:type="dxa"/>
            <w:shd w:val="clear" w:color="auto" w:fill="auto"/>
          </w:tcPr>
          <w:p w14:paraId="40D07C45" w14:textId="77777777" w:rsidR="00233713" w:rsidRPr="00233713" w:rsidRDefault="00233713" w:rsidP="00233713">
            <w:pPr>
              <w:jc w:val="right"/>
              <w:rPr>
                <w:rFonts w:ascii="Arial" w:hAnsi="Arial" w:cs="Arial"/>
                <w:sz w:val="22"/>
                <w:szCs w:val="22"/>
              </w:rPr>
            </w:pPr>
            <w:r w:rsidRPr="00233713">
              <w:rPr>
                <w:rFonts w:ascii="Arial" w:hAnsi="Arial" w:cs="Arial"/>
                <w:sz w:val="22"/>
                <w:szCs w:val="22"/>
              </w:rPr>
              <w:t>Month YYYY</w:t>
            </w:r>
          </w:p>
        </w:tc>
      </w:tr>
    </w:tbl>
    <w:p w14:paraId="34DFDA23" w14:textId="77777777" w:rsidR="00233713" w:rsidRDefault="00233713" w:rsidP="005B426C">
      <w:pPr>
        <w:rPr>
          <w:rFonts w:ascii="Arial" w:hAnsi="Arial" w:cs="Arial"/>
          <w:b/>
          <w:sz w:val="22"/>
          <w:szCs w:val="22"/>
        </w:rPr>
      </w:pPr>
    </w:p>
    <w:p w14:paraId="0AC04D7B" w14:textId="77777777" w:rsidR="00CC1830" w:rsidRDefault="00CC1830" w:rsidP="00CC1830">
      <w:pPr>
        <w:tabs>
          <w:tab w:val="left" w:pos="720"/>
          <w:tab w:val="left" w:pos="4320"/>
        </w:tabs>
        <w:rPr>
          <w:rFonts w:ascii="Arial" w:hAnsi="Arial" w:cs="Arial"/>
          <w:sz w:val="22"/>
          <w:szCs w:val="22"/>
        </w:rPr>
      </w:pPr>
    </w:p>
    <w:p w14:paraId="0E691638" w14:textId="77777777" w:rsidR="00270782" w:rsidRDefault="00270782" w:rsidP="004967AE">
      <w:pPr>
        <w:tabs>
          <w:tab w:val="left" w:pos="540"/>
        </w:tabs>
        <w:jc w:val="both"/>
        <w:rPr>
          <w:rFonts w:ascii="Arial" w:hAnsi="Arial" w:cs="Arial"/>
          <w:sz w:val="22"/>
          <w:szCs w:val="22"/>
        </w:rPr>
      </w:pPr>
      <w:r w:rsidRPr="00270782">
        <w:rPr>
          <w:rFonts w:ascii="Arial" w:hAnsi="Arial" w:cs="Arial"/>
          <w:b/>
          <w:sz w:val="22"/>
          <w:szCs w:val="22"/>
          <w:u w:val="single"/>
        </w:rPr>
        <w:t>EIS Services Required</w:t>
      </w:r>
      <w:r w:rsidRPr="00270782">
        <w:rPr>
          <w:rFonts w:ascii="Arial" w:hAnsi="Arial" w:cs="Arial"/>
          <w:sz w:val="22"/>
          <w:szCs w:val="22"/>
        </w:rPr>
        <w:t xml:space="preserve">: </w:t>
      </w:r>
      <w:r w:rsidR="00B71603">
        <w:rPr>
          <w:rFonts w:ascii="Arial" w:hAnsi="Arial" w:cs="Arial"/>
          <w:sz w:val="22"/>
          <w:szCs w:val="22"/>
        </w:rPr>
        <w:t xml:space="preserve"> The Environmental Impact Statement (EIS) is a full disclosure document that provides an assessment of the potential environmental effects of this proposal as it relates to the quality of the human environment.  Evaluation </w:t>
      </w:r>
      <w:r w:rsidR="00F25E22">
        <w:rPr>
          <w:rFonts w:ascii="Arial" w:hAnsi="Arial" w:cs="Arial"/>
          <w:sz w:val="22"/>
          <w:szCs w:val="22"/>
        </w:rPr>
        <w:t>considers</w:t>
      </w:r>
      <w:r w:rsidR="00B71603">
        <w:rPr>
          <w:rFonts w:ascii="Arial" w:hAnsi="Arial" w:cs="Arial"/>
          <w:sz w:val="22"/>
          <w:szCs w:val="22"/>
        </w:rPr>
        <w:t xml:space="preserve"> both adverse and positive impacts including physical, biological, cultural, historical, archeological, social and economic impacts.  </w:t>
      </w:r>
      <w:r w:rsidR="00F25E22">
        <w:rPr>
          <w:rFonts w:ascii="Arial" w:hAnsi="Arial" w:cs="Arial"/>
          <w:sz w:val="22"/>
          <w:szCs w:val="22"/>
        </w:rPr>
        <w:t>As importantly, o</w:t>
      </w:r>
      <w:r w:rsidR="00B71603">
        <w:rPr>
          <w:rFonts w:ascii="Arial" w:hAnsi="Arial" w:cs="Arial"/>
          <w:sz w:val="22"/>
          <w:szCs w:val="22"/>
        </w:rPr>
        <w:t>pportunities for public input</w:t>
      </w:r>
      <w:r w:rsidR="00F25E22">
        <w:rPr>
          <w:rFonts w:ascii="Arial" w:hAnsi="Arial" w:cs="Arial"/>
          <w:sz w:val="22"/>
          <w:szCs w:val="22"/>
        </w:rPr>
        <w:t xml:space="preserve"> are provided at various stages of the EIS process.</w:t>
      </w:r>
      <w:r w:rsidR="00B71603">
        <w:rPr>
          <w:rFonts w:ascii="Arial" w:hAnsi="Arial" w:cs="Arial"/>
          <w:sz w:val="22"/>
          <w:szCs w:val="22"/>
        </w:rPr>
        <w:t xml:space="preserve">  </w:t>
      </w:r>
      <w:r w:rsidR="00E56769">
        <w:rPr>
          <w:rFonts w:ascii="Arial" w:hAnsi="Arial" w:cs="Arial"/>
          <w:sz w:val="22"/>
          <w:szCs w:val="22"/>
        </w:rPr>
        <w:t>S</w:t>
      </w:r>
      <w:r w:rsidR="00F25E22">
        <w:rPr>
          <w:rFonts w:ascii="Arial" w:hAnsi="Arial" w:cs="Arial"/>
          <w:sz w:val="22"/>
          <w:szCs w:val="22"/>
        </w:rPr>
        <w:t xml:space="preserve">ervices expected of the EIS consultant include, but </w:t>
      </w:r>
      <w:r w:rsidR="00E56769">
        <w:rPr>
          <w:rFonts w:ascii="Arial" w:hAnsi="Arial" w:cs="Arial"/>
          <w:sz w:val="22"/>
          <w:szCs w:val="22"/>
        </w:rPr>
        <w:t>are</w:t>
      </w:r>
      <w:r w:rsidR="00F25E22">
        <w:rPr>
          <w:rFonts w:ascii="Arial" w:hAnsi="Arial" w:cs="Arial"/>
          <w:sz w:val="22"/>
          <w:szCs w:val="22"/>
        </w:rPr>
        <w:t xml:space="preserve"> not limited to, the following:</w:t>
      </w:r>
    </w:p>
    <w:p w14:paraId="70860E19" w14:textId="77777777" w:rsidR="00F25E22" w:rsidRPr="00270782" w:rsidRDefault="00F25E22" w:rsidP="004967AE">
      <w:pPr>
        <w:tabs>
          <w:tab w:val="left" w:pos="540"/>
        </w:tabs>
        <w:jc w:val="both"/>
        <w:rPr>
          <w:rFonts w:ascii="Arial" w:hAnsi="Arial" w:cs="Arial"/>
          <w:sz w:val="22"/>
          <w:szCs w:val="22"/>
        </w:rPr>
      </w:pPr>
    </w:p>
    <w:p w14:paraId="61D7D848" w14:textId="24F18CCF" w:rsidR="00270782" w:rsidRPr="00270782" w:rsidRDefault="00270782" w:rsidP="004967AE">
      <w:pPr>
        <w:ind w:left="180" w:hanging="180"/>
        <w:jc w:val="both"/>
        <w:rPr>
          <w:rFonts w:ascii="Arial" w:hAnsi="Arial" w:cs="Arial"/>
          <w:sz w:val="22"/>
          <w:szCs w:val="22"/>
        </w:rPr>
      </w:pPr>
      <w:r w:rsidRPr="00270782">
        <w:rPr>
          <w:rFonts w:ascii="Arial" w:hAnsi="Arial" w:cs="Arial"/>
          <w:sz w:val="22"/>
          <w:szCs w:val="22"/>
        </w:rPr>
        <w:sym w:font="Wingdings" w:char="F0A7"/>
      </w:r>
      <w:r w:rsidR="00233713">
        <w:rPr>
          <w:rFonts w:ascii="Arial" w:hAnsi="Arial" w:cs="Arial"/>
          <w:sz w:val="22"/>
          <w:szCs w:val="22"/>
        </w:rPr>
        <w:tab/>
      </w:r>
      <w:r w:rsidRPr="00270782">
        <w:rPr>
          <w:rFonts w:ascii="Arial" w:hAnsi="Arial" w:cs="Arial"/>
          <w:sz w:val="22"/>
          <w:szCs w:val="22"/>
        </w:rPr>
        <w:t xml:space="preserve">Communication.  Throughout the EIS process, the EIS consultant is expected to openly communicate with the EIS Team, with the UW System </w:t>
      </w:r>
      <w:r w:rsidR="001B63B2">
        <w:rPr>
          <w:rFonts w:ascii="Arial" w:hAnsi="Arial" w:cs="Arial"/>
          <w:sz w:val="22"/>
          <w:szCs w:val="22"/>
        </w:rPr>
        <w:t xml:space="preserve">Contact, the institution’s WEPA Coordinator, </w:t>
      </w:r>
      <w:r w:rsidRPr="00270782">
        <w:rPr>
          <w:rFonts w:ascii="Arial" w:hAnsi="Arial" w:cs="Arial"/>
          <w:sz w:val="22"/>
          <w:szCs w:val="22"/>
        </w:rPr>
        <w:t xml:space="preserve">and the Division of </w:t>
      </w:r>
      <w:r w:rsidR="00BC0DE2">
        <w:rPr>
          <w:rFonts w:ascii="Arial" w:hAnsi="Arial" w:cs="Arial"/>
          <w:sz w:val="22"/>
          <w:szCs w:val="22"/>
        </w:rPr>
        <w:t>Facilities Development</w:t>
      </w:r>
      <w:r w:rsidRPr="00270782">
        <w:rPr>
          <w:rFonts w:ascii="Arial" w:hAnsi="Arial" w:cs="Arial"/>
          <w:sz w:val="22"/>
          <w:szCs w:val="22"/>
        </w:rPr>
        <w:t xml:space="preserve"> (</w:t>
      </w:r>
      <w:r w:rsidR="00BC0DE2">
        <w:rPr>
          <w:rFonts w:ascii="Arial" w:hAnsi="Arial" w:cs="Arial"/>
          <w:sz w:val="22"/>
          <w:szCs w:val="22"/>
        </w:rPr>
        <w:t>DFD</w:t>
      </w:r>
      <w:r w:rsidRPr="00270782">
        <w:rPr>
          <w:rFonts w:ascii="Arial" w:hAnsi="Arial" w:cs="Arial"/>
          <w:sz w:val="22"/>
          <w:szCs w:val="22"/>
        </w:rPr>
        <w:t>) Project Manager as primary contacts.  It is also vital to stay current with the lead design consultant and analyze the proposed action as the design progresses from planning through the design phase.</w:t>
      </w:r>
    </w:p>
    <w:p w14:paraId="30911E18" w14:textId="77777777" w:rsidR="00270782" w:rsidRPr="00270782" w:rsidRDefault="00270782" w:rsidP="004967AE">
      <w:pPr>
        <w:tabs>
          <w:tab w:val="left" w:pos="540"/>
        </w:tabs>
        <w:ind w:left="180" w:hanging="180"/>
        <w:jc w:val="both"/>
        <w:rPr>
          <w:rFonts w:ascii="Arial" w:hAnsi="Arial" w:cs="Arial"/>
          <w:sz w:val="22"/>
          <w:szCs w:val="22"/>
        </w:rPr>
      </w:pPr>
    </w:p>
    <w:p w14:paraId="4A3C53B0" w14:textId="77777777" w:rsidR="00270782" w:rsidRPr="00270782" w:rsidRDefault="00270782" w:rsidP="004967AE">
      <w:pPr>
        <w:ind w:left="180" w:hanging="180"/>
        <w:jc w:val="both"/>
        <w:rPr>
          <w:rFonts w:ascii="Arial" w:hAnsi="Arial" w:cs="Arial"/>
          <w:sz w:val="22"/>
          <w:szCs w:val="22"/>
        </w:rPr>
      </w:pPr>
      <w:r w:rsidRPr="00270782">
        <w:rPr>
          <w:rFonts w:ascii="Arial" w:hAnsi="Arial" w:cs="Arial"/>
          <w:sz w:val="22"/>
          <w:szCs w:val="22"/>
        </w:rPr>
        <w:sym w:font="Wingdings" w:char="F0A7"/>
      </w:r>
      <w:r w:rsidR="00233713">
        <w:rPr>
          <w:rFonts w:ascii="Arial" w:hAnsi="Arial" w:cs="Arial"/>
          <w:sz w:val="22"/>
          <w:szCs w:val="22"/>
        </w:rPr>
        <w:tab/>
      </w:r>
      <w:r w:rsidRPr="00270782">
        <w:rPr>
          <w:rFonts w:ascii="Arial" w:hAnsi="Arial" w:cs="Arial"/>
          <w:sz w:val="22"/>
          <w:szCs w:val="22"/>
        </w:rPr>
        <w:t>Kickoff meeting.  The EIS consultant coordinates the kickoff meeting that involves the EIS Team and A/E design consultant to initiate the WEPA process.  The EIS consultant develops an agenda, including a proposed EIS schedule, to guide discussion and accomplish meeting goals.</w:t>
      </w:r>
    </w:p>
    <w:p w14:paraId="07636008" w14:textId="77777777" w:rsidR="00166C9A" w:rsidRDefault="00270782" w:rsidP="00270782">
      <w:pPr>
        <w:tabs>
          <w:tab w:val="left" w:pos="540"/>
        </w:tabs>
        <w:rPr>
          <w:rFonts w:ascii="Arial" w:hAnsi="Arial" w:cs="Arial"/>
          <w:sz w:val="22"/>
          <w:szCs w:val="22"/>
        </w:rPr>
      </w:pPr>
      <w:r w:rsidRPr="00270782">
        <w:rPr>
          <w:rFonts w:ascii="Arial" w:hAnsi="Arial" w:cs="Arial"/>
          <w:sz w:val="22"/>
          <w:szCs w:val="22"/>
        </w:rPr>
        <w:t xml:space="preserve"> </w:t>
      </w:r>
    </w:p>
    <w:p w14:paraId="0A67C543" w14:textId="36B78CC4" w:rsidR="00270782" w:rsidRPr="00270782" w:rsidRDefault="00166C9A" w:rsidP="004967AE">
      <w:pPr>
        <w:ind w:left="180" w:hanging="180"/>
        <w:jc w:val="both"/>
        <w:rPr>
          <w:rFonts w:ascii="Arial" w:hAnsi="Arial" w:cs="Arial"/>
          <w:sz w:val="22"/>
          <w:szCs w:val="22"/>
        </w:rPr>
      </w:pPr>
      <w:r>
        <w:rPr>
          <w:rFonts w:ascii="Arial" w:hAnsi="Arial" w:cs="Arial"/>
          <w:sz w:val="22"/>
          <w:szCs w:val="22"/>
        </w:rPr>
        <w:br w:type="page"/>
      </w:r>
      <w:r w:rsidR="00270782" w:rsidRPr="00270782">
        <w:rPr>
          <w:rFonts w:ascii="Arial" w:hAnsi="Arial" w:cs="Arial"/>
          <w:sz w:val="22"/>
          <w:szCs w:val="22"/>
        </w:rPr>
        <w:lastRenderedPageBreak/>
        <w:sym w:font="Wingdings" w:char="F0A7"/>
      </w:r>
      <w:r w:rsidR="00233713">
        <w:rPr>
          <w:rFonts w:ascii="Arial" w:hAnsi="Arial" w:cs="Arial"/>
          <w:sz w:val="22"/>
          <w:szCs w:val="22"/>
        </w:rPr>
        <w:tab/>
      </w:r>
      <w:r w:rsidR="00270782" w:rsidRPr="00270782">
        <w:rPr>
          <w:rFonts w:ascii="Arial" w:hAnsi="Arial" w:cs="Arial"/>
          <w:sz w:val="22"/>
          <w:szCs w:val="22"/>
        </w:rPr>
        <w:t xml:space="preserve">Distribution List.  With assistance from the </w:t>
      </w:r>
      <w:r w:rsidR="001B63B2">
        <w:rPr>
          <w:rFonts w:ascii="Arial" w:hAnsi="Arial" w:cs="Arial"/>
          <w:sz w:val="22"/>
          <w:szCs w:val="22"/>
        </w:rPr>
        <w:t>Institution</w:t>
      </w:r>
      <w:r w:rsidR="00270782" w:rsidRPr="00270782">
        <w:rPr>
          <w:rFonts w:ascii="Arial" w:hAnsi="Arial" w:cs="Arial"/>
          <w:sz w:val="22"/>
          <w:szCs w:val="22"/>
        </w:rPr>
        <w:t xml:space="preserve"> WEPA Coordinator, the EIS consultant develops a distribution list, for review by the EIS Team, to guide dissemination of the scoping letters, Draft Environmental Impact Statement (DEIS), Final Environmental Impact Statement (FEIS), and Record of Decision (ROD).  The Distribution List includes city officials, state and federal agencies, appropriate student/faculty/staff representatives, as well as nearby residents, alderpersons, neighborhood associations, and others as applicable, advising of the proposal and seeking input.  Contacts also include the Department of Administration’s Division</w:t>
      </w:r>
      <w:r w:rsidR="00BC0DE2">
        <w:rPr>
          <w:rFonts w:ascii="Arial" w:hAnsi="Arial" w:cs="Arial"/>
          <w:sz w:val="22"/>
          <w:szCs w:val="22"/>
        </w:rPr>
        <w:t xml:space="preserve"> of Facilities Development</w:t>
      </w:r>
      <w:r w:rsidR="00270782" w:rsidRPr="00270782">
        <w:rPr>
          <w:rFonts w:ascii="Arial" w:hAnsi="Arial" w:cs="Arial"/>
          <w:sz w:val="22"/>
          <w:szCs w:val="22"/>
        </w:rPr>
        <w:t xml:space="preserve"> Project Manager, design consultant, UW System Administration</w:t>
      </w:r>
      <w:r w:rsidR="000B2BCC">
        <w:rPr>
          <w:rFonts w:ascii="Arial" w:hAnsi="Arial" w:cs="Arial"/>
          <w:sz w:val="22"/>
          <w:szCs w:val="22"/>
        </w:rPr>
        <w:t xml:space="preserve"> (UWSA)</w:t>
      </w:r>
      <w:r w:rsidR="00270782" w:rsidRPr="00270782">
        <w:rPr>
          <w:rFonts w:ascii="Arial" w:hAnsi="Arial" w:cs="Arial"/>
          <w:sz w:val="22"/>
          <w:szCs w:val="22"/>
        </w:rPr>
        <w:t xml:space="preserve">, campus administrators, and appropriate academic and administrative departments.  Attachment </w:t>
      </w:r>
      <w:r w:rsidR="00BE1478">
        <w:rPr>
          <w:rFonts w:ascii="Arial" w:hAnsi="Arial" w:cs="Arial"/>
          <w:sz w:val="22"/>
          <w:szCs w:val="22"/>
        </w:rPr>
        <w:t>“</w:t>
      </w:r>
      <w:r w:rsidR="00270782" w:rsidRPr="00270782">
        <w:rPr>
          <w:rFonts w:ascii="Arial" w:hAnsi="Arial" w:cs="Arial"/>
          <w:sz w:val="22"/>
          <w:szCs w:val="22"/>
        </w:rPr>
        <w:t>B</w:t>
      </w:r>
      <w:r w:rsidR="00BE1478">
        <w:rPr>
          <w:rFonts w:ascii="Arial" w:hAnsi="Arial" w:cs="Arial"/>
          <w:sz w:val="22"/>
          <w:szCs w:val="22"/>
        </w:rPr>
        <w:t>”</w:t>
      </w:r>
      <w:r w:rsidR="00270782" w:rsidRPr="00270782">
        <w:rPr>
          <w:rFonts w:ascii="Arial" w:hAnsi="Arial" w:cs="Arial"/>
          <w:sz w:val="22"/>
          <w:szCs w:val="22"/>
        </w:rPr>
        <w:t xml:space="preserve"> is the recommended Distribution List format which identifies typical recipients of the EIS information and the means of communication used.  </w:t>
      </w:r>
    </w:p>
    <w:p w14:paraId="4A075137" w14:textId="77777777" w:rsidR="00270782" w:rsidRPr="00270782" w:rsidRDefault="00270782" w:rsidP="004967AE">
      <w:pPr>
        <w:tabs>
          <w:tab w:val="left" w:pos="540"/>
        </w:tabs>
        <w:jc w:val="both"/>
        <w:rPr>
          <w:rFonts w:ascii="Arial" w:hAnsi="Arial" w:cs="Arial"/>
          <w:sz w:val="22"/>
          <w:szCs w:val="22"/>
        </w:rPr>
      </w:pPr>
    </w:p>
    <w:p w14:paraId="15C37576" w14:textId="77777777" w:rsidR="00270782" w:rsidRPr="00270782" w:rsidRDefault="00270782" w:rsidP="004967AE">
      <w:pPr>
        <w:ind w:left="180" w:hanging="180"/>
        <w:jc w:val="both"/>
        <w:rPr>
          <w:rFonts w:ascii="Arial" w:hAnsi="Arial" w:cs="Arial"/>
          <w:sz w:val="22"/>
          <w:szCs w:val="22"/>
        </w:rPr>
      </w:pPr>
      <w:r w:rsidRPr="00270782">
        <w:rPr>
          <w:rFonts w:ascii="Arial" w:hAnsi="Arial" w:cs="Arial"/>
          <w:sz w:val="22"/>
          <w:szCs w:val="22"/>
        </w:rPr>
        <w:sym w:font="Wingdings" w:char="F0A7"/>
      </w:r>
      <w:r w:rsidR="00233713">
        <w:rPr>
          <w:rFonts w:ascii="Arial" w:hAnsi="Arial" w:cs="Arial"/>
          <w:sz w:val="22"/>
          <w:szCs w:val="22"/>
        </w:rPr>
        <w:tab/>
      </w:r>
      <w:r w:rsidRPr="00270782">
        <w:rPr>
          <w:rFonts w:ascii="Arial" w:hAnsi="Arial" w:cs="Arial"/>
          <w:sz w:val="22"/>
          <w:szCs w:val="22"/>
        </w:rPr>
        <w:t>Public Meetings/Hearings.  The EIS consultant coordinates and leads a minimum of three public meetings, including one hearing, that are attended by the EIS team members (or their designee) and A/E design consultant.  Most public meetings occur on campus and/or near the proposed project site during evening hours to encourage and facilitate public and student/faculty/staff involvement. The following three public meetings are required:</w:t>
      </w:r>
    </w:p>
    <w:p w14:paraId="067DF87A" w14:textId="77777777" w:rsidR="00270782" w:rsidRPr="00270782" w:rsidRDefault="00270782" w:rsidP="004967AE">
      <w:pPr>
        <w:overflowPunct w:val="0"/>
        <w:autoSpaceDE w:val="0"/>
        <w:autoSpaceDN w:val="0"/>
        <w:adjustRightInd w:val="0"/>
        <w:ind w:firstLine="720"/>
        <w:jc w:val="both"/>
        <w:textAlignment w:val="baseline"/>
        <w:rPr>
          <w:rFonts w:ascii="Arial" w:hAnsi="Arial" w:cs="Arial"/>
          <w:sz w:val="22"/>
          <w:szCs w:val="22"/>
        </w:rPr>
      </w:pPr>
    </w:p>
    <w:p w14:paraId="29B2142C" w14:textId="77777777" w:rsidR="00270782" w:rsidRPr="00270782" w:rsidRDefault="00270782" w:rsidP="004967AE">
      <w:pPr>
        <w:overflowPunct w:val="0"/>
        <w:autoSpaceDE w:val="0"/>
        <w:autoSpaceDN w:val="0"/>
        <w:adjustRightInd w:val="0"/>
        <w:ind w:firstLine="360"/>
        <w:jc w:val="both"/>
        <w:textAlignment w:val="baseline"/>
        <w:rPr>
          <w:rFonts w:ascii="Arial" w:hAnsi="Arial" w:cs="Arial"/>
          <w:sz w:val="22"/>
          <w:szCs w:val="22"/>
        </w:rPr>
      </w:pPr>
      <w:r w:rsidRPr="00270782">
        <w:rPr>
          <w:rFonts w:ascii="Arial" w:hAnsi="Arial" w:cs="Arial"/>
          <w:sz w:val="22"/>
          <w:szCs w:val="22"/>
        </w:rPr>
        <w:t>(1) Scoping Public Meeting</w:t>
      </w:r>
    </w:p>
    <w:p w14:paraId="2FBCAA23" w14:textId="77777777" w:rsidR="00270782" w:rsidRPr="00270782" w:rsidRDefault="00270782" w:rsidP="004967AE">
      <w:pPr>
        <w:overflowPunct w:val="0"/>
        <w:autoSpaceDE w:val="0"/>
        <w:autoSpaceDN w:val="0"/>
        <w:adjustRightInd w:val="0"/>
        <w:ind w:firstLine="360"/>
        <w:jc w:val="both"/>
        <w:textAlignment w:val="baseline"/>
        <w:rPr>
          <w:rFonts w:ascii="Arial" w:hAnsi="Arial" w:cs="Arial"/>
          <w:sz w:val="22"/>
          <w:szCs w:val="22"/>
        </w:rPr>
      </w:pPr>
      <w:r w:rsidRPr="00270782">
        <w:rPr>
          <w:rFonts w:ascii="Arial" w:hAnsi="Arial" w:cs="Arial"/>
          <w:sz w:val="22"/>
          <w:szCs w:val="22"/>
        </w:rPr>
        <w:t>(2) DEIS Public Meeting</w:t>
      </w:r>
    </w:p>
    <w:p w14:paraId="73D7C57F" w14:textId="77777777" w:rsidR="00270782" w:rsidRPr="00270782" w:rsidRDefault="00270782" w:rsidP="004967AE">
      <w:pPr>
        <w:overflowPunct w:val="0"/>
        <w:autoSpaceDE w:val="0"/>
        <w:autoSpaceDN w:val="0"/>
        <w:adjustRightInd w:val="0"/>
        <w:ind w:firstLine="360"/>
        <w:jc w:val="both"/>
        <w:textAlignment w:val="baseline"/>
        <w:rPr>
          <w:rFonts w:ascii="Arial" w:hAnsi="Arial" w:cs="Arial"/>
          <w:sz w:val="22"/>
          <w:szCs w:val="22"/>
        </w:rPr>
      </w:pPr>
      <w:r w:rsidRPr="00270782">
        <w:rPr>
          <w:rFonts w:ascii="Arial" w:hAnsi="Arial" w:cs="Arial"/>
          <w:sz w:val="22"/>
          <w:szCs w:val="22"/>
        </w:rPr>
        <w:t>(3) FEIS Public Hearing</w:t>
      </w:r>
    </w:p>
    <w:p w14:paraId="37C08F99" w14:textId="77777777" w:rsidR="00270782" w:rsidRPr="00270782" w:rsidRDefault="00270782" w:rsidP="004967AE">
      <w:pPr>
        <w:tabs>
          <w:tab w:val="left" w:pos="1017"/>
        </w:tabs>
        <w:jc w:val="both"/>
        <w:rPr>
          <w:rFonts w:ascii="Arial" w:hAnsi="Arial" w:cs="Arial"/>
          <w:sz w:val="22"/>
          <w:szCs w:val="22"/>
        </w:rPr>
      </w:pPr>
    </w:p>
    <w:p w14:paraId="7151C129" w14:textId="77777777" w:rsidR="00270782" w:rsidRPr="00270782" w:rsidRDefault="00270782" w:rsidP="004967AE">
      <w:pPr>
        <w:ind w:left="180" w:hanging="180"/>
        <w:jc w:val="both"/>
        <w:rPr>
          <w:rFonts w:ascii="Arial" w:hAnsi="Arial" w:cs="Arial"/>
          <w:sz w:val="22"/>
          <w:szCs w:val="22"/>
        </w:rPr>
      </w:pPr>
      <w:r w:rsidRPr="00270782">
        <w:rPr>
          <w:rFonts w:ascii="Arial" w:hAnsi="Arial" w:cs="Arial"/>
          <w:sz w:val="22"/>
          <w:szCs w:val="22"/>
        </w:rPr>
        <w:sym w:font="Wingdings" w:char="F0A7"/>
      </w:r>
      <w:r w:rsidR="00233713">
        <w:rPr>
          <w:rFonts w:ascii="Arial" w:hAnsi="Arial" w:cs="Arial"/>
          <w:sz w:val="22"/>
          <w:szCs w:val="22"/>
        </w:rPr>
        <w:tab/>
      </w:r>
      <w:r w:rsidRPr="00270782">
        <w:rPr>
          <w:rFonts w:ascii="Arial" w:hAnsi="Arial" w:cs="Arial"/>
          <w:sz w:val="22"/>
          <w:szCs w:val="22"/>
        </w:rPr>
        <w:t>Process.  A more detailed description of the three major segments of the EIS process and other pertinent elements follows:</w:t>
      </w:r>
    </w:p>
    <w:p w14:paraId="686C4744" w14:textId="77777777" w:rsidR="00270782" w:rsidRPr="00270782" w:rsidRDefault="00270782" w:rsidP="004967AE">
      <w:pPr>
        <w:tabs>
          <w:tab w:val="left" w:pos="1017"/>
        </w:tabs>
        <w:jc w:val="both"/>
        <w:rPr>
          <w:rFonts w:ascii="Arial" w:hAnsi="Arial" w:cs="Arial"/>
          <w:sz w:val="22"/>
          <w:szCs w:val="22"/>
        </w:rPr>
      </w:pPr>
      <w:r w:rsidRPr="00270782">
        <w:rPr>
          <w:rFonts w:ascii="Arial" w:hAnsi="Arial" w:cs="Arial"/>
          <w:sz w:val="22"/>
          <w:szCs w:val="22"/>
        </w:rPr>
        <w:t xml:space="preserve"> </w:t>
      </w:r>
    </w:p>
    <w:p w14:paraId="1CF6E1D5" w14:textId="77777777" w:rsidR="00233713" w:rsidRDefault="00233713" w:rsidP="004967AE">
      <w:pPr>
        <w:tabs>
          <w:tab w:val="left" w:pos="1017"/>
        </w:tabs>
        <w:ind w:left="360"/>
        <w:jc w:val="both"/>
        <w:rPr>
          <w:rFonts w:ascii="Arial" w:hAnsi="Arial" w:cs="Arial"/>
          <w:sz w:val="22"/>
          <w:szCs w:val="22"/>
        </w:rPr>
      </w:pPr>
      <w:r w:rsidRPr="00233713">
        <w:rPr>
          <w:rFonts w:ascii="Arial" w:hAnsi="Arial" w:cs="Arial"/>
          <w:sz w:val="22"/>
          <w:szCs w:val="22"/>
          <w:u w:val="single"/>
        </w:rPr>
        <w:t xml:space="preserve">(1) </w:t>
      </w:r>
      <w:r w:rsidR="00270782" w:rsidRPr="00233713">
        <w:rPr>
          <w:rFonts w:ascii="Arial" w:hAnsi="Arial" w:cs="Arial"/>
          <w:sz w:val="22"/>
          <w:szCs w:val="22"/>
          <w:u w:val="single"/>
        </w:rPr>
        <w:t>Scoping</w:t>
      </w:r>
    </w:p>
    <w:p w14:paraId="464271F5" w14:textId="6F6DB1F3" w:rsidR="00270782" w:rsidRPr="00270782" w:rsidRDefault="00270782" w:rsidP="004967AE">
      <w:pPr>
        <w:tabs>
          <w:tab w:val="left" w:pos="1017"/>
        </w:tabs>
        <w:ind w:left="360"/>
        <w:jc w:val="both"/>
        <w:rPr>
          <w:rFonts w:ascii="Arial" w:hAnsi="Arial" w:cs="Arial"/>
          <w:sz w:val="22"/>
          <w:szCs w:val="22"/>
        </w:rPr>
      </w:pPr>
      <w:r w:rsidRPr="00270782">
        <w:rPr>
          <w:rFonts w:ascii="Arial" w:hAnsi="Arial" w:cs="Arial"/>
          <w:sz w:val="22"/>
          <w:szCs w:val="22"/>
        </w:rPr>
        <w:t xml:space="preserve">The initial step in the development of an EIS is the scoping process, which identifies issues and potential areas of concern specific to the proposed action.  A scoping letter is prepared by the EIS consultant for review by the EIS team and sent to those individuals and groups identified in the Distribution List.  During the scoping process, the environmental consultant undertakes a relevant database search and completes </w:t>
      </w:r>
      <w:r w:rsidR="001B63B2">
        <w:rPr>
          <w:rFonts w:ascii="Arial" w:hAnsi="Arial" w:cs="Arial"/>
          <w:sz w:val="22"/>
          <w:szCs w:val="22"/>
        </w:rPr>
        <w:t>a HIST</w:t>
      </w:r>
      <w:r w:rsidR="000B2BCC">
        <w:rPr>
          <w:rFonts w:ascii="Arial" w:hAnsi="Arial" w:cs="Arial"/>
          <w:sz w:val="22"/>
          <w:szCs w:val="22"/>
        </w:rPr>
        <w:t>-A</w:t>
      </w:r>
      <w:r w:rsidR="001B63B2">
        <w:rPr>
          <w:rFonts w:ascii="Arial" w:hAnsi="Arial" w:cs="Arial"/>
          <w:sz w:val="22"/>
          <w:szCs w:val="22"/>
        </w:rPr>
        <w:t xml:space="preserve"> UWSA Historical Evaluation form</w:t>
      </w:r>
      <w:r w:rsidRPr="00270782">
        <w:rPr>
          <w:rFonts w:ascii="Arial" w:hAnsi="Arial" w:cs="Arial"/>
          <w:sz w:val="22"/>
          <w:szCs w:val="22"/>
        </w:rPr>
        <w:t xml:space="preserve"> that is submitted to the UW System Historic Preservation Officer </w:t>
      </w:r>
      <w:r w:rsidR="00E73013">
        <w:rPr>
          <w:rFonts w:ascii="Arial" w:hAnsi="Arial" w:cs="Arial"/>
          <w:sz w:val="22"/>
          <w:szCs w:val="22"/>
        </w:rPr>
        <w:t xml:space="preserve">or designee </w:t>
      </w:r>
      <w:r w:rsidR="000B2BCC">
        <w:rPr>
          <w:rFonts w:ascii="Arial" w:hAnsi="Arial" w:cs="Arial"/>
          <w:sz w:val="22"/>
          <w:szCs w:val="22"/>
        </w:rPr>
        <w:t xml:space="preserve">to </w:t>
      </w:r>
      <w:r w:rsidR="00342363">
        <w:rPr>
          <w:rFonts w:ascii="Arial" w:hAnsi="Arial" w:cs="Arial"/>
          <w:sz w:val="22"/>
          <w:szCs w:val="22"/>
        </w:rPr>
        <w:t xml:space="preserve">review and </w:t>
      </w:r>
      <w:r w:rsidR="000B2BCC">
        <w:rPr>
          <w:rFonts w:ascii="Arial" w:hAnsi="Arial" w:cs="Arial"/>
          <w:sz w:val="22"/>
          <w:szCs w:val="22"/>
        </w:rPr>
        <w:t>determine whether a SHPO 4</w:t>
      </w:r>
      <w:r w:rsidR="00342363">
        <w:rPr>
          <w:rFonts w:ascii="Arial" w:hAnsi="Arial" w:cs="Arial"/>
          <w:sz w:val="22"/>
          <w:szCs w:val="22"/>
        </w:rPr>
        <w:t>4</w:t>
      </w:r>
      <w:r w:rsidR="000B2BCC">
        <w:rPr>
          <w:rFonts w:ascii="Arial" w:hAnsi="Arial" w:cs="Arial"/>
          <w:sz w:val="22"/>
          <w:szCs w:val="22"/>
        </w:rPr>
        <w:t xml:space="preserve"> 4</w:t>
      </w:r>
      <w:r w:rsidR="00342363">
        <w:rPr>
          <w:rFonts w:ascii="Arial" w:hAnsi="Arial" w:cs="Arial"/>
          <w:sz w:val="22"/>
          <w:szCs w:val="22"/>
        </w:rPr>
        <w:t>0</w:t>
      </w:r>
      <w:r w:rsidR="000B2BCC">
        <w:rPr>
          <w:rFonts w:ascii="Arial" w:hAnsi="Arial" w:cs="Arial"/>
          <w:sz w:val="22"/>
          <w:szCs w:val="22"/>
        </w:rPr>
        <w:t xml:space="preserve"> form and Wisconsin Historical Society review will be necessary.</w:t>
      </w:r>
    </w:p>
    <w:p w14:paraId="7E1AAC13" w14:textId="77777777" w:rsidR="00270782" w:rsidRPr="00270782" w:rsidRDefault="00270782" w:rsidP="004967AE">
      <w:pPr>
        <w:tabs>
          <w:tab w:val="left" w:pos="1017"/>
        </w:tabs>
        <w:jc w:val="both"/>
        <w:rPr>
          <w:rFonts w:ascii="Arial" w:hAnsi="Arial" w:cs="Arial"/>
          <w:sz w:val="22"/>
          <w:szCs w:val="22"/>
        </w:rPr>
      </w:pPr>
    </w:p>
    <w:p w14:paraId="60486091" w14:textId="77777777" w:rsidR="00270782" w:rsidRPr="00270782" w:rsidRDefault="00270782" w:rsidP="004967AE">
      <w:pPr>
        <w:tabs>
          <w:tab w:val="left" w:pos="1017"/>
        </w:tabs>
        <w:ind w:left="360"/>
        <w:jc w:val="both"/>
        <w:rPr>
          <w:rFonts w:ascii="Arial" w:hAnsi="Arial" w:cs="Arial"/>
          <w:sz w:val="22"/>
          <w:szCs w:val="22"/>
        </w:rPr>
      </w:pPr>
      <w:r w:rsidRPr="00270782">
        <w:rPr>
          <w:rFonts w:ascii="Arial" w:hAnsi="Arial" w:cs="Arial"/>
          <w:sz w:val="22"/>
          <w:szCs w:val="22"/>
        </w:rPr>
        <w:t>A legal notice of the public scoping meeting is prepared for review by the EIS Team and is published a minimum of 15 days prior to the meeting.   The EIS consultant prepares a draft PowerPoint presentation for the scoping meeting that is provided to the EIS Team members and A/E Design consultant for review and comment one week prior to the scheduled meeting.  The EIS consultant also prepares a sign-in form,</w:t>
      </w:r>
      <w:r w:rsidR="00B71603">
        <w:rPr>
          <w:rFonts w:ascii="Arial" w:hAnsi="Arial" w:cs="Arial"/>
          <w:sz w:val="22"/>
          <w:szCs w:val="22"/>
        </w:rPr>
        <w:t xml:space="preserve"> </w:t>
      </w:r>
      <w:r w:rsidRPr="00270782">
        <w:rPr>
          <w:rFonts w:ascii="Arial" w:hAnsi="Arial" w:cs="Arial"/>
          <w:sz w:val="22"/>
          <w:szCs w:val="22"/>
        </w:rPr>
        <w:t>written public comments form, and obtains design concept/site elevation materials from the design consultant.  An agenda and a handout which describes the project scope and schedule of the project are recommended.  The EIS consultant leads the scoping meeting, presents the concept of the proposed facility (with or without the assistance of the lead design consultant), identifies known impacts, and solicits comments from the participants.  This provides guidance on the development of data needed to address the potential environmental effects and impacts (both positive and negative) of the proposed action.  Issues identified throughout the scoping process are communicated to the EIS team for inclusion in the EIS and to determine whether or not further action is necessary.</w:t>
      </w:r>
    </w:p>
    <w:p w14:paraId="53AD8AB1" w14:textId="77777777" w:rsidR="00270782" w:rsidRPr="00270782" w:rsidRDefault="00270782" w:rsidP="004967AE">
      <w:pPr>
        <w:tabs>
          <w:tab w:val="left" w:pos="1017"/>
        </w:tabs>
        <w:jc w:val="both"/>
        <w:rPr>
          <w:rFonts w:ascii="Arial" w:hAnsi="Arial" w:cs="Arial"/>
          <w:sz w:val="22"/>
          <w:szCs w:val="22"/>
        </w:rPr>
      </w:pPr>
    </w:p>
    <w:p w14:paraId="43AE9758" w14:textId="77777777" w:rsidR="00233713" w:rsidRDefault="00270782" w:rsidP="004967AE">
      <w:pPr>
        <w:tabs>
          <w:tab w:val="left" w:pos="1017"/>
        </w:tabs>
        <w:ind w:left="360"/>
        <w:jc w:val="both"/>
        <w:rPr>
          <w:rFonts w:ascii="Arial" w:hAnsi="Arial" w:cs="Arial"/>
          <w:sz w:val="22"/>
          <w:szCs w:val="22"/>
        </w:rPr>
      </w:pPr>
      <w:r w:rsidRPr="00233713">
        <w:rPr>
          <w:rFonts w:ascii="Arial" w:hAnsi="Arial" w:cs="Arial"/>
          <w:sz w:val="22"/>
          <w:szCs w:val="22"/>
          <w:u w:val="single"/>
        </w:rPr>
        <w:t>(2) DEIS</w:t>
      </w:r>
    </w:p>
    <w:p w14:paraId="1BF0EC27" w14:textId="77777777" w:rsidR="00270782" w:rsidRDefault="00270782" w:rsidP="004967AE">
      <w:pPr>
        <w:tabs>
          <w:tab w:val="left" w:pos="1017"/>
        </w:tabs>
        <w:ind w:left="360"/>
        <w:jc w:val="both"/>
        <w:rPr>
          <w:rFonts w:ascii="Arial" w:hAnsi="Arial" w:cs="Arial"/>
          <w:sz w:val="22"/>
          <w:szCs w:val="22"/>
        </w:rPr>
      </w:pPr>
      <w:r w:rsidRPr="00270782">
        <w:rPr>
          <w:rFonts w:ascii="Arial" w:hAnsi="Arial" w:cs="Arial"/>
          <w:sz w:val="22"/>
          <w:szCs w:val="22"/>
        </w:rPr>
        <w:t xml:space="preserve">From information garnered through the scoping process and collection of site-specific data, the EIS consultant prepares the DEIS.  Existing or readily available information is analyzed by the EIS consultant to provide supplemental information on site soils, flora/fauna, social and economic effects and other information necessary to describe the proposed action and impacts as reflected in the EIS outline.  Note that probable effects of alternatives to the proposed action must also be addressed including justification as to why the selected </w:t>
      </w:r>
      <w:r w:rsidRPr="00270782">
        <w:rPr>
          <w:rFonts w:ascii="Arial" w:hAnsi="Arial" w:cs="Arial"/>
          <w:sz w:val="22"/>
          <w:szCs w:val="22"/>
        </w:rPr>
        <w:lastRenderedPageBreak/>
        <w:t>alternative was chosen.  Impacts of sustainability features that are being considered are also included.</w:t>
      </w:r>
    </w:p>
    <w:p w14:paraId="04A05E33" w14:textId="77777777" w:rsidR="00233713" w:rsidRPr="00270782" w:rsidRDefault="00233713" w:rsidP="004967AE">
      <w:pPr>
        <w:tabs>
          <w:tab w:val="left" w:pos="1017"/>
        </w:tabs>
        <w:ind w:left="360"/>
        <w:jc w:val="both"/>
        <w:rPr>
          <w:rFonts w:ascii="Arial" w:hAnsi="Arial" w:cs="Arial"/>
          <w:sz w:val="22"/>
          <w:szCs w:val="22"/>
        </w:rPr>
      </w:pPr>
    </w:p>
    <w:p w14:paraId="174A8FB0" w14:textId="77777777" w:rsidR="00270782" w:rsidRPr="00270782" w:rsidRDefault="00270782" w:rsidP="004967AE">
      <w:pPr>
        <w:ind w:left="360"/>
        <w:jc w:val="both"/>
        <w:rPr>
          <w:rFonts w:ascii="Arial" w:hAnsi="Arial" w:cs="Arial"/>
          <w:sz w:val="22"/>
          <w:szCs w:val="22"/>
        </w:rPr>
      </w:pPr>
      <w:r w:rsidRPr="00270782">
        <w:rPr>
          <w:rFonts w:ascii="Arial" w:hAnsi="Arial" w:cs="Arial"/>
          <w:sz w:val="22"/>
          <w:szCs w:val="22"/>
        </w:rPr>
        <w:t xml:space="preserve">The DEIS describes the proposed action and alternatives in sufficient detail that reviewing agencies and the public can assess the environmental effects of the proposed action as it relates to their area of expertise and/or interest. The format and content of the draft EIS should follow the UW System model, as shown in Attachment </w:t>
      </w:r>
      <w:r w:rsidR="00BE1478">
        <w:rPr>
          <w:rFonts w:ascii="Arial" w:hAnsi="Arial" w:cs="Arial"/>
          <w:sz w:val="22"/>
          <w:szCs w:val="22"/>
        </w:rPr>
        <w:t>“</w:t>
      </w:r>
      <w:r w:rsidRPr="00270782">
        <w:rPr>
          <w:rFonts w:ascii="Arial" w:hAnsi="Arial" w:cs="Arial"/>
          <w:sz w:val="22"/>
          <w:szCs w:val="22"/>
        </w:rPr>
        <w:t>D</w:t>
      </w:r>
      <w:r w:rsidR="00BE1478">
        <w:rPr>
          <w:rFonts w:ascii="Arial" w:hAnsi="Arial" w:cs="Arial"/>
          <w:sz w:val="22"/>
          <w:szCs w:val="22"/>
        </w:rPr>
        <w:t>”</w:t>
      </w:r>
      <w:r w:rsidRPr="00270782">
        <w:rPr>
          <w:rFonts w:ascii="Arial" w:hAnsi="Arial" w:cs="Arial"/>
          <w:sz w:val="22"/>
          <w:szCs w:val="22"/>
        </w:rPr>
        <w:t xml:space="preserve"> which is extracted from the guidelines for </w:t>
      </w:r>
      <w:r w:rsidRPr="00270782">
        <w:rPr>
          <w:rFonts w:ascii="Arial" w:hAnsi="Arial" w:cs="Arial"/>
          <w:i/>
          <w:sz w:val="22"/>
          <w:szCs w:val="22"/>
        </w:rPr>
        <w:t xml:space="preserve">Implementation of the Wisconsin Environmental Policy Act within the UW System. </w:t>
      </w:r>
      <w:r w:rsidRPr="00270782">
        <w:rPr>
          <w:rFonts w:ascii="Arial" w:hAnsi="Arial" w:cs="Arial"/>
          <w:sz w:val="22"/>
          <w:szCs w:val="22"/>
        </w:rPr>
        <w:t xml:space="preserve"> </w:t>
      </w:r>
    </w:p>
    <w:p w14:paraId="22771F84" w14:textId="77777777" w:rsidR="00270782" w:rsidRPr="00270782" w:rsidRDefault="00270782" w:rsidP="004967AE">
      <w:pPr>
        <w:ind w:left="360"/>
        <w:jc w:val="both"/>
        <w:rPr>
          <w:rFonts w:ascii="Arial" w:hAnsi="Arial" w:cs="Arial"/>
          <w:sz w:val="22"/>
          <w:szCs w:val="22"/>
        </w:rPr>
      </w:pPr>
    </w:p>
    <w:p w14:paraId="2C70EBCA" w14:textId="77777777" w:rsidR="00F90868" w:rsidRDefault="00270782" w:rsidP="004967AE">
      <w:pPr>
        <w:ind w:left="360"/>
        <w:jc w:val="both"/>
        <w:rPr>
          <w:rFonts w:ascii="Arial" w:hAnsi="Arial" w:cs="Arial"/>
          <w:sz w:val="22"/>
          <w:szCs w:val="22"/>
        </w:rPr>
      </w:pPr>
      <w:r w:rsidRPr="00270782">
        <w:rPr>
          <w:rFonts w:ascii="Arial" w:hAnsi="Arial" w:cs="Arial"/>
          <w:sz w:val="22"/>
          <w:szCs w:val="22"/>
        </w:rPr>
        <w:t>Once the DEIS is developed, review copies of the document are provided to the EIS Team for input prior to public release.  The EIS consultant incorporates appropriate review comments into the DEIS, prints and distributes copies.</w:t>
      </w:r>
    </w:p>
    <w:p w14:paraId="4F00D6DB" w14:textId="77D75E7F" w:rsidR="00270782" w:rsidRPr="00270782" w:rsidRDefault="00270782" w:rsidP="004967AE">
      <w:pPr>
        <w:ind w:left="360"/>
        <w:jc w:val="both"/>
        <w:rPr>
          <w:rFonts w:ascii="Arial" w:hAnsi="Arial" w:cs="Arial"/>
          <w:sz w:val="22"/>
          <w:szCs w:val="22"/>
        </w:rPr>
      </w:pPr>
    </w:p>
    <w:p w14:paraId="6E3F6978" w14:textId="77777777" w:rsidR="00270782" w:rsidRPr="00270782" w:rsidRDefault="00270782" w:rsidP="004967AE">
      <w:pPr>
        <w:ind w:left="360"/>
        <w:jc w:val="both"/>
        <w:rPr>
          <w:rFonts w:ascii="Arial" w:hAnsi="Arial" w:cs="Arial"/>
          <w:sz w:val="22"/>
          <w:szCs w:val="22"/>
        </w:rPr>
      </w:pPr>
      <w:r w:rsidRPr="00270782">
        <w:rPr>
          <w:rFonts w:ascii="Arial" w:hAnsi="Arial" w:cs="Arial"/>
          <w:sz w:val="22"/>
          <w:szCs w:val="22"/>
        </w:rPr>
        <w:t xml:space="preserve">A 45-day public comment period is required for the DEIS and, during that timeframe, a public meeting is held.  Publication of a legal notice of availability of the DEIS is coordinated by the EIS consultant typically in combination with the legal notice of the DEIS public meeting, or a separate DEIS legal notice may be published at least 15 days prior to the public meeting.  At a minimum, the legal notice is published in the local daily/weekly newspaper and campus newspaper(s) including on-campus electronic faculty/staff and student news media where available.  Notices for projects of a larger magnitude, especially those with potential statewide impact, are also published in the state newspaper—currently the Wisconsin State Journal.  Notices should include a brief description of the project, cost/funding, anticipated project implementation schedule, date/time/location of the public meeting, and a website link and physical locations where copies of the DEIS can be reviewed (typically a local library and the main campus library).  The notice should specify the deadline for receipt of public comments and provide contact information for the EIS consultant, who is responsible for dissemination, discussion with the EIS team, and follow-up.  </w:t>
      </w:r>
    </w:p>
    <w:p w14:paraId="11BE1F9A" w14:textId="77777777" w:rsidR="00270782" w:rsidRPr="00270782" w:rsidRDefault="00270782" w:rsidP="004967AE">
      <w:pPr>
        <w:ind w:left="360"/>
        <w:jc w:val="both"/>
        <w:rPr>
          <w:rFonts w:ascii="Arial" w:hAnsi="Arial" w:cs="Arial"/>
          <w:sz w:val="22"/>
          <w:szCs w:val="22"/>
        </w:rPr>
      </w:pPr>
    </w:p>
    <w:p w14:paraId="45CF05ED" w14:textId="77777777" w:rsidR="00270782" w:rsidRPr="00270782" w:rsidRDefault="00270782" w:rsidP="004967AE">
      <w:pPr>
        <w:ind w:left="360"/>
        <w:jc w:val="both"/>
        <w:rPr>
          <w:rFonts w:ascii="Arial" w:hAnsi="Arial" w:cs="Arial"/>
          <w:sz w:val="22"/>
          <w:szCs w:val="22"/>
        </w:rPr>
      </w:pPr>
      <w:r w:rsidRPr="00270782">
        <w:rPr>
          <w:rFonts w:ascii="Arial" w:hAnsi="Arial" w:cs="Arial"/>
          <w:sz w:val="22"/>
          <w:szCs w:val="22"/>
        </w:rPr>
        <w:t>The EIS consultant conducts the public meeting on the DEIS. The EIS consultant prepares a draft PowerPoint presentation for the DEIS meeting and provides it to the EIS Team members for review and comment one week prior to the scheduled meeting.  The EIS consultant also develops a sign-in sheet for meeting attendees and a form for those who prefer to submit written public comments.  A handout which describes the project scope and schedule of the project is recommended.  At the meeting, the EIS consultant advises attendees that the meeting is being recorded and summarizes the EIS process to be followed and the initial determination of need for an EIS on the proposed action. The lead design team should have a representative at the meeting to present and clarify any design issues. Typically, representatives from the EIS Team (</w:t>
      </w:r>
      <w:r w:rsidR="00BC0DE2">
        <w:rPr>
          <w:rFonts w:ascii="Arial" w:hAnsi="Arial" w:cs="Arial"/>
          <w:sz w:val="22"/>
          <w:szCs w:val="22"/>
        </w:rPr>
        <w:t>DFD</w:t>
      </w:r>
      <w:r w:rsidRPr="00270782">
        <w:rPr>
          <w:rFonts w:ascii="Arial" w:hAnsi="Arial" w:cs="Arial"/>
          <w:sz w:val="22"/>
          <w:szCs w:val="22"/>
        </w:rPr>
        <w:t xml:space="preserve">, UWSA, the campus) are present. Current graphic materials describing the project are provided to the extent available from the lead design consultant. The EIS consultant fields questions and makes verbal clarifications for the public as appropriate at the meeting and draws upon other members of the EIS Team for input when needed. The EIS consultant collects all meeting comments (both verbal and written) and produces meeting minutes for inclusion in the final EIS (FEIS).  During the 45-day DEIS review period, the EIS consultant consults with the EIS Team to review all comments and determine how, and to what extent, those comments will be addressed in the FEIS. </w:t>
      </w:r>
    </w:p>
    <w:p w14:paraId="32232AAB" w14:textId="77777777" w:rsidR="00270782" w:rsidRPr="00270782" w:rsidRDefault="00270782" w:rsidP="004967AE">
      <w:pPr>
        <w:ind w:left="360"/>
        <w:jc w:val="both"/>
        <w:rPr>
          <w:rFonts w:ascii="Arial" w:hAnsi="Arial" w:cs="Arial"/>
          <w:sz w:val="22"/>
          <w:szCs w:val="22"/>
        </w:rPr>
      </w:pPr>
    </w:p>
    <w:p w14:paraId="4D97DFAD" w14:textId="77777777" w:rsidR="007F2E96" w:rsidRDefault="007F2E96">
      <w:pPr>
        <w:rPr>
          <w:rFonts w:ascii="Arial" w:hAnsi="Arial" w:cs="Arial"/>
          <w:sz w:val="22"/>
          <w:szCs w:val="22"/>
        </w:rPr>
      </w:pPr>
      <w:r>
        <w:rPr>
          <w:rFonts w:ascii="Arial" w:hAnsi="Arial" w:cs="Arial"/>
          <w:sz w:val="22"/>
          <w:szCs w:val="22"/>
        </w:rPr>
        <w:br w:type="page"/>
      </w:r>
    </w:p>
    <w:p w14:paraId="0A28A63C" w14:textId="7C9725F3" w:rsidR="00233713" w:rsidRDefault="00270782" w:rsidP="004967AE">
      <w:pPr>
        <w:tabs>
          <w:tab w:val="left" w:pos="1017"/>
        </w:tabs>
        <w:ind w:left="360"/>
        <w:jc w:val="both"/>
        <w:rPr>
          <w:rFonts w:ascii="Arial" w:hAnsi="Arial" w:cs="Arial"/>
          <w:sz w:val="22"/>
          <w:szCs w:val="22"/>
        </w:rPr>
      </w:pPr>
      <w:r w:rsidRPr="00270782">
        <w:rPr>
          <w:rFonts w:ascii="Arial" w:hAnsi="Arial" w:cs="Arial"/>
          <w:sz w:val="22"/>
          <w:szCs w:val="22"/>
        </w:rPr>
        <w:lastRenderedPageBreak/>
        <w:t>(3) FEIS.</w:t>
      </w:r>
    </w:p>
    <w:p w14:paraId="547E038B" w14:textId="77777777" w:rsidR="00270782" w:rsidRPr="00270782" w:rsidRDefault="00270782" w:rsidP="004967AE">
      <w:pPr>
        <w:tabs>
          <w:tab w:val="left" w:pos="1017"/>
        </w:tabs>
        <w:ind w:left="360"/>
        <w:jc w:val="both"/>
        <w:rPr>
          <w:rFonts w:ascii="Arial" w:hAnsi="Arial" w:cs="Arial"/>
          <w:sz w:val="22"/>
          <w:szCs w:val="22"/>
        </w:rPr>
      </w:pPr>
      <w:r w:rsidRPr="00270782">
        <w:rPr>
          <w:rFonts w:ascii="Arial" w:hAnsi="Arial" w:cs="Arial"/>
          <w:sz w:val="22"/>
          <w:szCs w:val="22"/>
        </w:rPr>
        <w:t>Following the public meeting and close of the public comment period on the DEIS, the final EIS is prepared</w:t>
      </w:r>
      <w:r w:rsidR="00E56769">
        <w:rPr>
          <w:rFonts w:ascii="Arial" w:hAnsi="Arial" w:cs="Arial"/>
          <w:sz w:val="22"/>
          <w:szCs w:val="22"/>
        </w:rPr>
        <w:t xml:space="preserve">.  </w:t>
      </w:r>
      <w:r w:rsidRPr="00270782">
        <w:rPr>
          <w:rFonts w:ascii="Arial" w:hAnsi="Arial" w:cs="Arial"/>
          <w:sz w:val="22"/>
          <w:szCs w:val="22"/>
        </w:rPr>
        <w:t xml:space="preserve">A review copy of the FEIS is sent to the EIS team as well as a draft of the legal notice prior to public release. The format of the FEIS follows that of the DEIS and addresses, by incorporation, the responses to comments raised in the DEIS.  As with the DEIS, the EIS consultant prints and distributes the FEIS, which must be available a minimum of 30 days for public review.  </w:t>
      </w:r>
    </w:p>
    <w:p w14:paraId="015ACABC" w14:textId="566CC830" w:rsidR="00270782" w:rsidRPr="00270782" w:rsidRDefault="00270782" w:rsidP="00270782">
      <w:pPr>
        <w:tabs>
          <w:tab w:val="left" w:pos="1017"/>
        </w:tabs>
        <w:rPr>
          <w:rFonts w:ascii="Arial" w:hAnsi="Arial" w:cs="Arial"/>
          <w:sz w:val="22"/>
          <w:szCs w:val="22"/>
        </w:rPr>
      </w:pPr>
    </w:p>
    <w:p w14:paraId="13203C9B" w14:textId="77777777" w:rsidR="00270782" w:rsidRPr="00270782" w:rsidRDefault="00270782" w:rsidP="004967AE">
      <w:pPr>
        <w:tabs>
          <w:tab w:val="left" w:pos="1017"/>
        </w:tabs>
        <w:ind w:left="360"/>
        <w:jc w:val="both"/>
        <w:rPr>
          <w:rFonts w:ascii="Arial" w:hAnsi="Arial" w:cs="Arial"/>
          <w:sz w:val="22"/>
          <w:szCs w:val="22"/>
        </w:rPr>
      </w:pPr>
      <w:r w:rsidRPr="00270782">
        <w:rPr>
          <w:rFonts w:ascii="Arial" w:hAnsi="Arial" w:cs="Arial"/>
          <w:sz w:val="22"/>
          <w:szCs w:val="22"/>
        </w:rPr>
        <w:t>The EIS consultant publishes a Class I Notice of Hearing in the local media a minimum of 15 days prior to the hearing and follows procedures as outlined above for DEIS publication for the FEIS.  The EIS consultant leads the recorded final EIS public hearing that is typically scheduled near the end of the FEIS review period. The EIS consultant summarizes the EIS process, describes the project proposal, identifies the substantial changes between the DEIS and FEIS</w:t>
      </w:r>
      <w:r w:rsidR="00E56769">
        <w:rPr>
          <w:rFonts w:ascii="Arial" w:hAnsi="Arial" w:cs="Arial"/>
          <w:sz w:val="22"/>
          <w:szCs w:val="22"/>
        </w:rPr>
        <w:t xml:space="preserve">, </w:t>
      </w:r>
      <w:r w:rsidRPr="00270782">
        <w:rPr>
          <w:rFonts w:ascii="Arial" w:hAnsi="Arial" w:cs="Arial"/>
          <w:sz w:val="22"/>
          <w:szCs w:val="22"/>
        </w:rPr>
        <w:t xml:space="preserve">summarizes the final findings detailed in the EIS, and describes how major comments raised </w:t>
      </w:r>
      <w:r w:rsidR="00E56769">
        <w:rPr>
          <w:rFonts w:ascii="Arial" w:hAnsi="Arial" w:cs="Arial"/>
          <w:sz w:val="22"/>
          <w:szCs w:val="22"/>
        </w:rPr>
        <w:t>during</w:t>
      </w:r>
      <w:r w:rsidRPr="00270782">
        <w:rPr>
          <w:rFonts w:ascii="Arial" w:hAnsi="Arial" w:cs="Arial"/>
          <w:sz w:val="22"/>
          <w:szCs w:val="22"/>
        </w:rPr>
        <w:t xml:space="preserve"> the DEIS process were addressed. Current design graphics should be provided and presented by the EIS consultant if the lead design consultant is unable to attend. The EIS consultant is responsible for collecting signatures of all public hearing attendees and all comments, verbal and written, for the record.  </w:t>
      </w:r>
    </w:p>
    <w:p w14:paraId="56C1C386" w14:textId="77777777" w:rsidR="00270782" w:rsidRDefault="00270782" w:rsidP="004967AE">
      <w:pPr>
        <w:tabs>
          <w:tab w:val="left" w:pos="1017"/>
        </w:tabs>
        <w:ind w:left="360"/>
        <w:jc w:val="both"/>
        <w:rPr>
          <w:rFonts w:ascii="Arial" w:hAnsi="Arial" w:cs="Arial"/>
          <w:sz w:val="22"/>
          <w:szCs w:val="22"/>
        </w:rPr>
      </w:pPr>
    </w:p>
    <w:p w14:paraId="6276E061" w14:textId="77777777" w:rsidR="00D01DBD" w:rsidRDefault="00270782" w:rsidP="004967AE">
      <w:pPr>
        <w:tabs>
          <w:tab w:val="left" w:pos="720"/>
          <w:tab w:val="left" w:pos="1017"/>
        </w:tabs>
        <w:ind w:left="360"/>
        <w:jc w:val="both"/>
        <w:rPr>
          <w:rFonts w:ascii="Arial" w:hAnsi="Arial" w:cs="Arial"/>
          <w:sz w:val="22"/>
          <w:szCs w:val="22"/>
          <w:u w:val="single"/>
        </w:rPr>
      </w:pPr>
      <w:r w:rsidRPr="00270782">
        <w:rPr>
          <w:rFonts w:ascii="Arial" w:hAnsi="Arial" w:cs="Arial"/>
          <w:sz w:val="22"/>
          <w:szCs w:val="22"/>
          <w:u w:val="single"/>
        </w:rPr>
        <w:t>Scoping, DEIS &amp; FEIS</w:t>
      </w:r>
    </w:p>
    <w:p w14:paraId="058AD297" w14:textId="77777777" w:rsidR="00270782" w:rsidRPr="00270782" w:rsidRDefault="00270782" w:rsidP="004967AE">
      <w:pPr>
        <w:tabs>
          <w:tab w:val="left" w:pos="720"/>
          <w:tab w:val="left" w:pos="1017"/>
        </w:tabs>
        <w:ind w:left="360"/>
        <w:jc w:val="both"/>
        <w:rPr>
          <w:rFonts w:ascii="Arial" w:hAnsi="Arial" w:cs="Arial"/>
          <w:sz w:val="22"/>
          <w:szCs w:val="22"/>
        </w:rPr>
      </w:pPr>
      <w:r w:rsidRPr="00270782">
        <w:rPr>
          <w:rFonts w:ascii="Arial" w:hAnsi="Arial" w:cs="Arial"/>
          <w:sz w:val="22"/>
          <w:szCs w:val="22"/>
        </w:rPr>
        <w:t xml:space="preserve">The EIS consultant produces and publishes legal notices; meeting/hearing attendance sheets, written comments forms, necessary media releases, and provides minutes for all meetings, including transcripts/recordings of public meetings and the hearing.  Legal notices are published in the local daily newspaper and, if potential statewide significance, the state newspaper.  Notices should also appear in faculty and student newspapers and in the on-campus electronic daily messages where possible.  In addition to the required public notices, announcements of public meetings and hearings and availability of the DEIS and the FEIS should be placed on the websites of the EIS consultant and, if possible, the campus, with those websites notated in the legal notices.  A legible copy of all notices and affidavits of publications is obtained by the EIS consultant and incorporated into the appendices of the EIS.  Copies associated with the FEIS can be appended to the ROD.  In addition, the EIS consultant coordinates receipt of and responses to all comments on the draft and final EIS   documents and distributes copies to the EIS Team.  </w:t>
      </w:r>
    </w:p>
    <w:p w14:paraId="39BDAD2B" w14:textId="77777777" w:rsidR="00270782" w:rsidRPr="00270782" w:rsidRDefault="00270782" w:rsidP="004967AE">
      <w:pPr>
        <w:tabs>
          <w:tab w:val="left" w:pos="1017"/>
        </w:tabs>
        <w:ind w:left="360"/>
        <w:jc w:val="both"/>
        <w:rPr>
          <w:rFonts w:ascii="Arial" w:hAnsi="Arial" w:cs="Arial"/>
          <w:sz w:val="22"/>
          <w:szCs w:val="22"/>
        </w:rPr>
      </w:pPr>
    </w:p>
    <w:p w14:paraId="3CA91AF2" w14:textId="77777777" w:rsidR="00D01DBD" w:rsidRDefault="00270782" w:rsidP="004967AE">
      <w:pPr>
        <w:tabs>
          <w:tab w:val="left" w:pos="1017"/>
        </w:tabs>
        <w:ind w:left="360"/>
        <w:jc w:val="both"/>
        <w:rPr>
          <w:rFonts w:ascii="Arial" w:hAnsi="Arial" w:cs="Arial"/>
          <w:sz w:val="22"/>
          <w:szCs w:val="22"/>
          <w:u w:val="single"/>
        </w:rPr>
      </w:pPr>
      <w:r w:rsidRPr="00E56769">
        <w:rPr>
          <w:rFonts w:ascii="Arial" w:hAnsi="Arial" w:cs="Arial"/>
          <w:sz w:val="22"/>
          <w:szCs w:val="22"/>
          <w:u w:val="single"/>
        </w:rPr>
        <w:t>ROD</w:t>
      </w:r>
    </w:p>
    <w:p w14:paraId="3E7B84F7" w14:textId="7960F347" w:rsidR="00E56769" w:rsidRDefault="00270782" w:rsidP="004967AE">
      <w:pPr>
        <w:tabs>
          <w:tab w:val="left" w:pos="1017"/>
        </w:tabs>
        <w:ind w:left="360"/>
        <w:jc w:val="both"/>
        <w:rPr>
          <w:rFonts w:ascii="Arial" w:hAnsi="Arial" w:cs="Arial"/>
          <w:sz w:val="22"/>
          <w:szCs w:val="22"/>
        </w:rPr>
      </w:pPr>
      <w:r w:rsidRPr="00270782">
        <w:rPr>
          <w:rFonts w:ascii="Arial" w:hAnsi="Arial" w:cs="Arial"/>
          <w:sz w:val="22"/>
          <w:szCs w:val="22"/>
        </w:rPr>
        <w:t>At the conclusion of the final review period, the EIS consultant drafts a Record of Dec</w:t>
      </w:r>
      <w:r w:rsidR="001B63B2">
        <w:rPr>
          <w:rFonts w:ascii="Arial" w:hAnsi="Arial" w:cs="Arial"/>
          <w:sz w:val="22"/>
          <w:szCs w:val="22"/>
        </w:rPr>
        <w:t>ision (ROD) on behalf of the institution’s WEPA Coordinator</w:t>
      </w:r>
      <w:r w:rsidRPr="00270782">
        <w:rPr>
          <w:rFonts w:ascii="Arial" w:hAnsi="Arial" w:cs="Arial"/>
          <w:sz w:val="22"/>
          <w:szCs w:val="22"/>
        </w:rPr>
        <w:t xml:space="preserve">.  The ROD briefly summarizes the project scope and goals, outlines specifics of the WEPA process undertaken, provides milestone dates, identifies significant issues raised, and indicates how those issues are being addressed.  The ROD also summarizes potential negative and positive impacts and documents the final determination on the EIS process.  </w:t>
      </w:r>
      <w:r w:rsidR="00E56769">
        <w:rPr>
          <w:rFonts w:ascii="Arial" w:hAnsi="Arial" w:cs="Arial"/>
          <w:sz w:val="22"/>
          <w:szCs w:val="22"/>
        </w:rPr>
        <w:t>The EIS consultant distributes the ROD after it is reviewed by appropriate parties and is signed</w:t>
      </w:r>
      <w:r w:rsidRPr="00270782">
        <w:rPr>
          <w:rFonts w:ascii="Arial" w:hAnsi="Arial" w:cs="Arial"/>
          <w:sz w:val="22"/>
          <w:szCs w:val="22"/>
        </w:rPr>
        <w:t xml:space="preserve"> by the </w:t>
      </w:r>
      <w:r w:rsidR="000B2BCC">
        <w:rPr>
          <w:rFonts w:ascii="Arial" w:hAnsi="Arial" w:cs="Arial"/>
          <w:sz w:val="22"/>
          <w:szCs w:val="22"/>
        </w:rPr>
        <w:t xml:space="preserve">institution’s </w:t>
      </w:r>
      <w:r w:rsidR="001B63B2">
        <w:rPr>
          <w:rFonts w:ascii="Arial" w:hAnsi="Arial" w:cs="Arial"/>
          <w:sz w:val="22"/>
          <w:szCs w:val="22"/>
        </w:rPr>
        <w:t>WEPA Coordinator</w:t>
      </w:r>
      <w:r w:rsidR="00E56769">
        <w:rPr>
          <w:rFonts w:ascii="Arial" w:hAnsi="Arial" w:cs="Arial"/>
          <w:sz w:val="22"/>
          <w:szCs w:val="22"/>
        </w:rPr>
        <w:t>.</w:t>
      </w:r>
    </w:p>
    <w:p w14:paraId="23A8C369" w14:textId="77777777" w:rsidR="00270782" w:rsidRPr="00270782" w:rsidRDefault="00E56769" w:rsidP="004967AE">
      <w:pPr>
        <w:tabs>
          <w:tab w:val="left" w:pos="1017"/>
        </w:tabs>
        <w:ind w:left="360"/>
        <w:jc w:val="both"/>
        <w:rPr>
          <w:rFonts w:ascii="Arial" w:hAnsi="Arial" w:cs="Arial"/>
          <w:sz w:val="22"/>
          <w:szCs w:val="22"/>
        </w:rPr>
      </w:pPr>
      <w:r w:rsidRPr="00270782">
        <w:rPr>
          <w:rFonts w:ascii="Arial" w:hAnsi="Arial" w:cs="Arial"/>
          <w:sz w:val="22"/>
          <w:szCs w:val="22"/>
        </w:rPr>
        <w:t xml:space="preserve"> </w:t>
      </w:r>
    </w:p>
    <w:p w14:paraId="1C5D5828" w14:textId="77777777" w:rsidR="00270782" w:rsidRPr="00270782" w:rsidRDefault="00270782" w:rsidP="004967AE">
      <w:pPr>
        <w:tabs>
          <w:tab w:val="left" w:pos="720"/>
          <w:tab w:val="left" w:pos="1017"/>
        </w:tabs>
        <w:ind w:left="2070" w:hanging="2070"/>
        <w:jc w:val="both"/>
        <w:rPr>
          <w:rFonts w:ascii="Arial" w:hAnsi="Arial" w:cs="Arial"/>
          <w:b/>
          <w:sz w:val="22"/>
          <w:szCs w:val="22"/>
          <w:u w:val="single"/>
        </w:rPr>
      </w:pPr>
      <w:r w:rsidRPr="00270782">
        <w:rPr>
          <w:rFonts w:ascii="Arial" w:hAnsi="Arial" w:cs="Arial"/>
          <w:b/>
          <w:sz w:val="22"/>
          <w:szCs w:val="22"/>
          <w:u w:val="single"/>
        </w:rPr>
        <w:t>Deliverables</w:t>
      </w:r>
    </w:p>
    <w:p w14:paraId="440BB52C" w14:textId="63D44A20" w:rsidR="00270782" w:rsidRPr="00270782" w:rsidRDefault="00270782" w:rsidP="004967AE">
      <w:pPr>
        <w:tabs>
          <w:tab w:val="left" w:pos="720"/>
          <w:tab w:val="left" w:pos="1017"/>
          <w:tab w:val="left" w:pos="7020"/>
        </w:tabs>
        <w:jc w:val="both"/>
        <w:rPr>
          <w:rFonts w:ascii="Arial" w:hAnsi="Arial" w:cs="Arial"/>
          <w:sz w:val="22"/>
          <w:szCs w:val="22"/>
        </w:rPr>
      </w:pPr>
      <w:r w:rsidRPr="00270782">
        <w:rPr>
          <w:rFonts w:ascii="Arial" w:hAnsi="Arial" w:cs="Arial"/>
          <w:sz w:val="22"/>
          <w:szCs w:val="22"/>
        </w:rPr>
        <w:t xml:space="preserve">All documentation should be provided in </w:t>
      </w:r>
      <w:r w:rsidR="00D01DBD">
        <w:rPr>
          <w:rFonts w:ascii="Arial" w:hAnsi="Arial" w:cs="Arial"/>
          <w:sz w:val="22"/>
          <w:szCs w:val="22"/>
        </w:rPr>
        <w:t xml:space="preserve">MS </w:t>
      </w:r>
      <w:r w:rsidRPr="00270782">
        <w:rPr>
          <w:rFonts w:ascii="Arial" w:hAnsi="Arial" w:cs="Arial"/>
          <w:sz w:val="22"/>
          <w:szCs w:val="22"/>
        </w:rPr>
        <w:t xml:space="preserve">WORD (preferred) or </w:t>
      </w:r>
      <w:r w:rsidR="007F2E96">
        <w:rPr>
          <w:rFonts w:ascii="Arial" w:hAnsi="Arial" w:cs="Arial"/>
          <w:sz w:val="22"/>
          <w:szCs w:val="22"/>
        </w:rPr>
        <w:t xml:space="preserve">reviewable </w:t>
      </w:r>
      <w:r w:rsidRPr="00270782">
        <w:rPr>
          <w:rFonts w:ascii="Arial" w:hAnsi="Arial" w:cs="Arial"/>
          <w:sz w:val="22"/>
          <w:szCs w:val="22"/>
        </w:rPr>
        <w:t xml:space="preserve">pdf format.  The EIS consultant provides electronic review copies of the DEIS, FEIS, and ROD to all members of the EIS team for input prior to public release.  A link to the electronic version should be provided in the transmittal to those on the distribution list with a notation that requests for a hard copy will be honored.  A “red-line” version that tracks all changes made between the DEIS and FEIS versions should be submitted electronically to the </w:t>
      </w:r>
      <w:r w:rsidR="001B63B2">
        <w:rPr>
          <w:rFonts w:ascii="Arial" w:hAnsi="Arial" w:cs="Arial"/>
          <w:sz w:val="22"/>
          <w:szCs w:val="22"/>
        </w:rPr>
        <w:t>institution’s WEPA Coordinator</w:t>
      </w:r>
      <w:r w:rsidRPr="00270782">
        <w:rPr>
          <w:rFonts w:ascii="Arial" w:hAnsi="Arial" w:cs="Arial"/>
          <w:sz w:val="22"/>
          <w:szCs w:val="22"/>
        </w:rPr>
        <w:t>.  Unless otherwise instructed, hard cop</w:t>
      </w:r>
      <w:r w:rsidR="00E56769">
        <w:rPr>
          <w:rFonts w:ascii="Arial" w:hAnsi="Arial" w:cs="Arial"/>
          <w:sz w:val="22"/>
          <w:szCs w:val="22"/>
        </w:rPr>
        <w:t xml:space="preserve">ies </w:t>
      </w:r>
      <w:r w:rsidRPr="00270782">
        <w:rPr>
          <w:rFonts w:ascii="Arial" w:hAnsi="Arial" w:cs="Arial"/>
          <w:sz w:val="22"/>
          <w:szCs w:val="22"/>
        </w:rPr>
        <w:t xml:space="preserve">of the DEIS, EIS, and ROD are provided to members of the EIS Team.  The DEIS and FEIS should be black &amp; white copy (or a combination of black/white and color where the color portions can be legibly reproduced in black and white), bound, and include an appropriate cover. </w:t>
      </w:r>
    </w:p>
    <w:p w14:paraId="10322D22" w14:textId="77777777" w:rsidR="00270782" w:rsidRPr="00270782" w:rsidRDefault="00270782" w:rsidP="004967AE">
      <w:pPr>
        <w:tabs>
          <w:tab w:val="left" w:pos="720"/>
          <w:tab w:val="left" w:pos="1017"/>
        </w:tabs>
        <w:jc w:val="both"/>
        <w:rPr>
          <w:rFonts w:ascii="Arial" w:hAnsi="Arial" w:cs="Arial"/>
          <w:sz w:val="22"/>
          <w:szCs w:val="22"/>
        </w:rPr>
      </w:pPr>
    </w:p>
    <w:p w14:paraId="6FFA2426" w14:textId="77777777" w:rsidR="00E56769" w:rsidRDefault="00270782" w:rsidP="004967AE">
      <w:pPr>
        <w:tabs>
          <w:tab w:val="left" w:pos="720"/>
          <w:tab w:val="left" w:pos="1017"/>
        </w:tabs>
        <w:jc w:val="both"/>
        <w:rPr>
          <w:rFonts w:ascii="Arial" w:hAnsi="Arial" w:cs="Arial"/>
          <w:b/>
          <w:sz w:val="22"/>
          <w:szCs w:val="22"/>
          <w:u w:val="single"/>
        </w:rPr>
      </w:pPr>
      <w:r w:rsidRPr="00270782">
        <w:rPr>
          <w:rFonts w:ascii="Arial" w:hAnsi="Arial" w:cs="Arial"/>
          <w:b/>
          <w:sz w:val="22"/>
          <w:szCs w:val="22"/>
          <w:u w:val="single"/>
        </w:rPr>
        <w:lastRenderedPageBreak/>
        <w:t>Approval</w:t>
      </w:r>
      <w:r w:rsidR="00E56769">
        <w:rPr>
          <w:rFonts w:ascii="Arial" w:hAnsi="Arial" w:cs="Arial"/>
          <w:b/>
          <w:sz w:val="22"/>
          <w:szCs w:val="22"/>
          <w:u w:val="single"/>
        </w:rPr>
        <w:t>s/Permit</w:t>
      </w:r>
      <w:r w:rsidRPr="00270782">
        <w:rPr>
          <w:rFonts w:ascii="Arial" w:hAnsi="Arial" w:cs="Arial"/>
          <w:b/>
          <w:sz w:val="22"/>
          <w:szCs w:val="22"/>
          <w:u w:val="single"/>
        </w:rPr>
        <w:t>s</w:t>
      </w:r>
    </w:p>
    <w:p w14:paraId="6A49CBD9" w14:textId="77777777" w:rsidR="00270782" w:rsidRPr="00270782" w:rsidRDefault="00270782" w:rsidP="004967AE">
      <w:pPr>
        <w:tabs>
          <w:tab w:val="left" w:pos="720"/>
          <w:tab w:val="left" w:pos="1017"/>
        </w:tabs>
        <w:jc w:val="both"/>
        <w:rPr>
          <w:rFonts w:ascii="Arial" w:hAnsi="Arial" w:cs="Arial"/>
          <w:sz w:val="22"/>
          <w:szCs w:val="22"/>
        </w:rPr>
      </w:pPr>
      <w:r w:rsidRPr="00270782">
        <w:rPr>
          <w:rFonts w:ascii="Arial" w:hAnsi="Arial" w:cs="Arial"/>
          <w:sz w:val="22"/>
          <w:szCs w:val="22"/>
        </w:rPr>
        <w:t xml:space="preserve">During the WEPA process, the environmental consultant shall track the status of needed approvals and permits including, but not limited to:  city/county planning commission, zoning boards, storm water, Wisconsin State Historic Preservation Office, Wisconsin Department of Natural Resources, </w:t>
      </w:r>
      <w:r w:rsidR="00D01DBD">
        <w:rPr>
          <w:rFonts w:ascii="Arial" w:hAnsi="Arial" w:cs="Arial"/>
          <w:sz w:val="22"/>
          <w:szCs w:val="22"/>
        </w:rPr>
        <w:t xml:space="preserve">City Design </w:t>
      </w:r>
      <w:r w:rsidRPr="00270782">
        <w:rPr>
          <w:rFonts w:ascii="Arial" w:hAnsi="Arial" w:cs="Arial"/>
          <w:sz w:val="22"/>
          <w:szCs w:val="22"/>
        </w:rPr>
        <w:t xml:space="preserve">Commission, etc.   </w:t>
      </w:r>
    </w:p>
    <w:p w14:paraId="2C1E4263" w14:textId="77777777" w:rsidR="00270782" w:rsidRPr="00270782" w:rsidRDefault="00270782" w:rsidP="004967AE">
      <w:pPr>
        <w:tabs>
          <w:tab w:val="left" w:pos="720"/>
          <w:tab w:val="left" w:pos="1017"/>
        </w:tabs>
        <w:jc w:val="both"/>
        <w:rPr>
          <w:rFonts w:ascii="Arial" w:hAnsi="Arial" w:cs="Arial"/>
          <w:b/>
          <w:sz w:val="22"/>
          <w:szCs w:val="22"/>
          <w:u w:val="single"/>
        </w:rPr>
      </w:pPr>
    </w:p>
    <w:p w14:paraId="1FE5A1CA" w14:textId="2648B933" w:rsidR="00270782" w:rsidRPr="00270782" w:rsidRDefault="00270782" w:rsidP="004967AE">
      <w:pPr>
        <w:tabs>
          <w:tab w:val="left" w:pos="720"/>
          <w:tab w:val="left" w:pos="1017"/>
        </w:tabs>
        <w:jc w:val="both"/>
        <w:rPr>
          <w:rFonts w:ascii="Arial" w:hAnsi="Arial" w:cs="Arial"/>
          <w:b/>
          <w:sz w:val="22"/>
          <w:szCs w:val="22"/>
          <w:u w:val="single"/>
        </w:rPr>
      </w:pPr>
      <w:r w:rsidRPr="00270782">
        <w:rPr>
          <w:rFonts w:ascii="Arial" w:hAnsi="Arial" w:cs="Arial"/>
          <w:b/>
          <w:sz w:val="22"/>
          <w:szCs w:val="22"/>
          <w:u w:val="single"/>
        </w:rPr>
        <w:t>Schedule</w:t>
      </w:r>
    </w:p>
    <w:p w14:paraId="477C8358" w14:textId="77777777" w:rsidR="00270782" w:rsidRPr="00270782" w:rsidRDefault="00270782" w:rsidP="004967AE">
      <w:pPr>
        <w:tabs>
          <w:tab w:val="left" w:pos="720"/>
          <w:tab w:val="left" w:pos="1017"/>
        </w:tabs>
        <w:jc w:val="both"/>
        <w:rPr>
          <w:rFonts w:ascii="Arial" w:hAnsi="Arial" w:cs="Arial"/>
          <w:sz w:val="22"/>
          <w:szCs w:val="22"/>
        </w:rPr>
      </w:pPr>
      <w:r w:rsidRPr="00270782">
        <w:rPr>
          <w:rFonts w:ascii="Arial" w:hAnsi="Arial" w:cs="Arial"/>
          <w:sz w:val="22"/>
          <w:szCs w:val="22"/>
        </w:rPr>
        <w:t xml:space="preserve">It is anticipated that the EIS process be accomplished in concert with the development of design documents for the project.  The </w:t>
      </w:r>
      <w:r w:rsidR="000311C8">
        <w:rPr>
          <w:rFonts w:ascii="Arial" w:hAnsi="Arial" w:cs="Arial"/>
          <w:sz w:val="22"/>
          <w:szCs w:val="22"/>
        </w:rPr>
        <w:t>F</w:t>
      </w:r>
      <w:r w:rsidR="000311C8" w:rsidRPr="00270782">
        <w:rPr>
          <w:rFonts w:ascii="Arial" w:hAnsi="Arial" w:cs="Arial"/>
          <w:sz w:val="22"/>
          <w:szCs w:val="22"/>
        </w:rPr>
        <w:t xml:space="preserve">EIS </w:t>
      </w:r>
      <w:r w:rsidRPr="00270782">
        <w:rPr>
          <w:rFonts w:ascii="Arial" w:hAnsi="Arial" w:cs="Arial"/>
          <w:sz w:val="22"/>
          <w:szCs w:val="22"/>
        </w:rPr>
        <w:t xml:space="preserve">public meeting </w:t>
      </w:r>
      <w:r w:rsidR="000311C8">
        <w:rPr>
          <w:rFonts w:ascii="Arial" w:hAnsi="Arial" w:cs="Arial"/>
          <w:sz w:val="22"/>
          <w:szCs w:val="22"/>
        </w:rPr>
        <w:t>must be</w:t>
      </w:r>
      <w:r w:rsidR="000311C8" w:rsidRPr="00270782">
        <w:rPr>
          <w:rFonts w:ascii="Arial" w:hAnsi="Arial" w:cs="Arial"/>
          <w:sz w:val="22"/>
          <w:szCs w:val="22"/>
        </w:rPr>
        <w:t xml:space="preserve"> </w:t>
      </w:r>
      <w:r w:rsidRPr="00270782">
        <w:rPr>
          <w:rFonts w:ascii="Arial" w:hAnsi="Arial" w:cs="Arial"/>
          <w:sz w:val="22"/>
          <w:szCs w:val="22"/>
        </w:rPr>
        <w:t xml:space="preserve">held prior to consideration of the project by the Board of Regents and Building Commission for Design Report approval and construction authority.  The academic calendar </w:t>
      </w:r>
      <w:r w:rsidR="000311C8">
        <w:rPr>
          <w:rFonts w:ascii="Arial" w:hAnsi="Arial" w:cs="Arial"/>
          <w:sz w:val="22"/>
          <w:szCs w:val="22"/>
        </w:rPr>
        <w:t xml:space="preserve">also should </w:t>
      </w:r>
      <w:r w:rsidRPr="00270782">
        <w:rPr>
          <w:rFonts w:ascii="Arial" w:hAnsi="Arial" w:cs="Arial"/>
          <w:sz w:val="22"/>
          <w:szCs w:val="22"/>
        </w:rPr>
        <w:t xml:space="preserve">serve as a guide </w:t>
      </w:r>
      <w:r w:rsidR="000311C8">
        <w:rPr>
          <w:rFonts w:ascii="Arial" w:hAnsi="Arial" w:cs="Arial"/>
          <w:sz w:val="22"/>
          <w:szCs w:val="22"/>
        </w:rPr>
        <w:t>in</w:t>
      </w:r>
      <w:r w:rsidR="000311C8" w:rsidRPr="00270782">
        <w:rPr>
          <w:rFonts w:ascii="Arial" w:hAnsi="Arial" w:cs="Arial"/>
          <w:sz w:val="22"/>
          <w:szCs w:val="22"/>
        </w:rPr>
        <w:t xml:space="preserve"> schedul</w:t>
      </w:r>
      <w:r w:rsidR="000311C8">
        <w:rPr>
          <w:rFonts w:ascii="Arial" w:hAnsi="Arial" w:cs="Arial"/>
          <w:sz w:val="22"/>
          <w:szCs w:val="22"/>
        </w:rPr>
        <w:t>ing</w:t>
      </w:r>
      <w:r w:rsidR="000311C8" w:rsidRPr="00270782">
        <w:rPr>
          <w:rFonts w:ascii="Arial" w:hAnsi="Arial" w:cs="Arial"/>
          <w:sz w:val="22"/>
          <w:szCs w:val="22"/>
        </w:rPr>
        <w:t xml:space="preserve"> </w:t>
      </w:r>
      <w:r w:rsidRPr="00270782">
        <w:rPr>
          <w:rFonts w:ascii="Arial" w:hAnsi="Arial" w:cs="Arial"/>
          <w:sz w:val="22"/>
          <w:szCs w:val="22"/>
        </w:rPr>
        <w:t>public meetings when students have an opportunity to participate. To the extent possible, public meetings should not be scheduled during exam weeks or academic breaks.  The entire EIS process must be completed prior to project construction.</w:t>
      </w:r>
    </w:p>
    <w:p w14:paraId="0EC7B352" w14:textId="77777777" w:rsidR="00270782" w:rsidRPr="00270782" w:rsidRDefault="00270782" w:rsidP="004967AE">
      <w:pPr>
        <w:tabs>
          <w:tab w:val="left" w:pos="720"/>
          <w:tab w:val="left" w:pos="1017"/>
        </w:tabs>
        <w:jc w:val="both"/>
        <w:rPr>
          <w:rFonts w:ascii="Arial" w:hAnsi="Arial" w:cs="Arial"/>
          <w:sz w:val="22"/>
          <w:szCs w:val="22"/>
        </w:rPr>
      </w:pPr>
    </w:p>
    <w:p w14:paraId="1E36F6EE" w14:textId="77777777" w:rsidR="00270782" w:rsidRDefault="00270782" w:rsidP="004967AE">
      <w:pPr>
        <w:tabs>
          <w:tab w:val="left" w:pos="720"/>
          <w:tab w:val="left" w:pos="1017"/>
        </w:tabs>
        <w:jc w:val="both"/>
        <w:rPr>
          <w:rFonts w:ascii="Arial" w:hAnsi="Arial" w:cs="Arial"/>
          <w:sz w:val="22"/>
          <w:szCs w:val="22"/>
        </w:rPr>
      </w:pPr>
      <w:r w:rsidRPr="00270782">
        <w:rPr>
          <w:rFonts w:ascii="Arial" w:hAnsi="Arial" w:cs="Arial"/>
          <w:sz w:val="22"/>
          <w:szCs w:val="22"/>
        </w:rPr>
        <w:t>As part of the EIS consultant’s proposal, a schedule should be provided which incorporates (at a minimum) the following major timeframes:</w:t>
      </w:r>
    </w:p>
    <w:p w14:paraId="3DABCD65" w14:textId="77777777" w:rsidR="009A19A3" w:rsidRPr="00270782" w:rsidRDefault="009A19A3" w:rsidP="00270782">
      <w:pPr>
        <w:tabs>
          <w:tab w:val="left" w:pos="720"/>
          <w:tab w:val="left" w:pos="1017"/>
        </w:tabs>
        <w:rPr>
          <w:rFonts w:ascii="Arial" w:hAnsi="Arial" w:cs="Arial"/>
          <w:sz w:val="22"/>
          <w:szCs w:val="22"/>
        </w:rPr>
      </w:pPr>
    </w:p>
    <w:tbl>
      <w:tblPr>
        <w:tblW w:w="0" w:type="auto"/>
        <w:tblLook w:val="04A0" w:firstRow="1" w:lastRow="0" w:firstColumn="1" w:lastColumn="0" w:noHBand="0" w:noVBand="1"/>
      </w:tblPr>
      <w:tblGrid>
        <w:gridCol w:w="4248"/>
        <w:gridCol w:w="2700"/>
      </w:tblGrid>
      <w:tr w:rsidR="009A19A3" w:rsidRPr="00673813" w14:paraId="5CA06688" w14:textId="77777777" w:rsidTr="00673813">
        <w:tc>
          <w:tcPr>
            <w:tcW w:w="4248" w:type="dxa"/>
            <w:shd w:val="clear" w:color="auto" w:fill="auto"/>
          </w:tcPr>
          <w:p w14:paraId="02F379BB" w14:textId="77777777" w:rsidR="009A19A3" w:rsidRPr="00673813" w:rsidRDefault="009A19A3" w:rsidP="00673813">
            <w:pPr>
              <w:tabs>
                <w:tab w:val="left" w:pos="720"/>
                <w:tab w:val="left" w:pos="1017"/>
              </w:tabs>
              <w:rPr>
                <w:rFonts w:ascii="Arial" w:hAnsi="Arial" w:cs="Arial"/>
                <w:sz w:val="22"/>
                <w:szCs w:val="22"/>
              </w:rPr>
            </w:pPr>
            <w:r w:rsidRPr="00673813">
              <w:rPr>
                <w:rFonts w:ascii="Arial" w:hAnsi="Arial" w:cs="Arial"/>
                <w:sz w:val="22"/>
                <w:szCs w:val="22"/>
              </w:rPr>
              <w:t>Scoping Meeting</w:t>
            </w:r>
          </w:p>
        </w:tc>
        <w:tc>
          <w:tcPr>
            <w:tcW w:w="2700" w:type="dxa"/>
            <w:shd w:val="clear" w:color="auto" w:fill="auto"/>
          </w:tcPr>
          <w:p w14:paraId="5191ACD6" w14:textId="77777777" w:rsidR="009A19A3" w:rsidRPr="00673813" w:rsidRDefault="009A19A3" w:rsidP="00673813">
            <w:pPr>
              <w:tabs>
                <w:tab w:val="left" w:pos="720"/>
                <w:tab w:val="left" w:pos="1017"/>
              </w:tabs>
              <w:jc w:val="right"/>
              <w:rPr>
                <w:rFonts w:ascii="Arial" w:hAnsi="Arial" w:cs="Arial"/>
                <w:sz w:val="22"/>
                <w:szCs w:val="22"/>
              </w:rPr>
            </w:pPr>
            <w:r w:rsidRPr="00673813">
              <w:rPr>
                <w:rFonts w:ascii="Arial" w:hAnsi="Arial" w:cs="Arial"/>
                <w:sz w:val="22"/>
                <w:szCs w:val="22"/>
              </w:rPr>
              <w:t>Month DD, YYYY</w:t>
            </w:r>
          </w:p>
        </w:tc>
      </w:tr>
      <w:tr w:rsidR="009A19A3" w:rsidRPr="00673813" w14:paraId="624F431A" w14:textId="77777777" w:rsidTr="00673813">
        <w:tc>
          <w:tcPr>
            <w:tcW w:w="4248" w:type="dxa"/>
            <w:shd w:val="clear" w:color="auto" w:fill="auto"/>
          </w:tcPr>
          <w:p w14:paraId="108A699E" w14:textId="77777777" w:rsidR="009A19A3" w:rsidRPr="00673813" w:rsidRDefault="009A19A3" w:rsidP="00673813">
            <w:pPr>
              <w:tabs>
                <w:tab w:val="left" w:pos="720"/>
                <w:tab w:val="left" w:pos="1017"/>
              </w:tabs>
              <w:rPr>
                <w:rFonts w:ascii="Arial" w:hAnsi="Arial" w:cs="Arial"/>
                <w:sz w:val="22"/>
                <w:szCs w:val="22"/>
              </w:rPr>
            </w:pPr>
            <w:r w:rsidRPr="00673813">
              <w:rPr>
                <w:rFonts w:ascii="Arial" w:hAnsi="Arial" w:cs="Arial"/>
                <w:sz w:val="22"/>
                <w:szCs w:val="22"/>
              </w:rPr>
              <w:t>Release Draft EIS for Internal Review</w:t>
            </w:r>
          </w:p>
        </w:tc>
        <w:tc>
          <w:tcPr>
            <w:tcW w:w="2700" w:type="dxa"/>
            <w:shd w:val="clear" w:color="auto" w:fill="auto"/>
          </w:tcPr>
          <w:p w14:paraId="29028FB1" w14:textId="77777777" w:rsidR="009A19A3" w:rsidRDefault="009A19A3" w:rsidP="00673813">
            <w:pPr>
              <w:jc w:val="right"/>
            </w:pPr>
            <w:r w:rsidRPr="00673813">
              <w:rPr>
                <w:rFonts w:ascii="Arial" w:hAnsi="Arial" w:cs="Arial"/>
                <w:sz w:val="22"/>
                <w:szCs w:val="22"/>
              </w:rPr>
              <w:t>Month DD, YYYY</w:t>
            </w:r>
          </w:p>
        </w:tc>
      </w:tr>
      <w:tr w:rsidR="009A19A3" w:rsidRPr="00673813" w14:paraId="2F8EEFEA" w14:textId="77777777" w:rsidTr="00673813">
        <w:tc>
          <w:tcPr>
            <w:tcW w:w="4248" w:type="dxa"/>
            <w:shd w:val="clear" w:color="auto" w:fill="auto"/>
          </w:tcPr>
          <w:p w14:paraId="15CE396E" w14:textId="77777777" w:rsidR="009A19A3" w:rsidRPr="00673813" w:rsidRDefault="009A19A3" w:rsidP="00673813">
            <w:pPr>
              <w:tabs>
                <w:tab w:val="left" w:pos="720"/>
                <w:tab w:val="left" w:pos="1017"/>
              </w:tabs>
              <w:rPr>
                <w:rFonts w:ascii="Arial" w:hAnsi="Arial" w:cs="Arial"/>
                <w:sz w:val="22"/>
                <w:szCs w:val="22"/>
              </w:rPr>
            </w:pPr>
            <w:r w:rsidRPr="00673813">
              <w:rPr>
                <w:rFonts w:ascii="Arial" w:hAnsi="Arial" w:cs="Arial"/>
                <w:sz w:val="22"/>
                <w:szCs w:val="22"/>
              </w:rPr>
              <w:t>Release Draft EIS for Public Review</w:t>
            </w:r>
          </w:p>
        </w:tc>
        <w:tc>
          <w:tcPr>
            <w:tcW w:w="2700" w:type="dxa"/>
            <w:shd w:val="clear" w:color="auto" w:fill="auto"/>
          </w:tcPr>
          <w:p w14:paraId="237DE38A" w14:textId="77777777" w:rsidR="009A19A3" w:rsidRDefault="009A19A3" w:rsidP="00673813">
            <w:pPr>
              <w:jc w:val="right"/>
            </w:pPr>
            <w:r w:rsidRPr="00673813">
              <w:rPr>
                <w:rFonts w:ascii="Arial" w:hAnsi="Arial" w:cs="Arial"/>
                <w:sz w:val="22"/>
                <w:szCs w:val="22"/>
              </w:rPr>
              <w:t>Month DD, YYYY</w:t>
            </w:r>
          </w:p>
        </w:tc>
      </w:tr>
      <w:tr w:rsidR="009A19A3" w:rsidRPr="00673813" w14:paraId="377AC5B5" w14:textId="77777777" w:rsidTr="00673813">
        <w:tc>
          <w:tcPr>
            <w:tcW w:w="4248" w:type="dxa"/>
            <w:shd w:val="clear" w:color="auto" w:fill="auto"/>
          </w:tcPr>
          <w:p w14:paraId="1996A220" w14:textId="77777777" w:rsidR="009A19A3" w:rsidRPr="00673813" w:rsidRDefault="009A19A3" w:rsidP="00673813">
            <w:pPr>
              <w:tabs>
                <w:tab w:val="left" w:pos="720"/>
                <w:tab w:val="left" w:pos="1017"/>
              </w:tabs>
              <w:rPr>
                <w:rFonts w:ascii="Arial" w:hAnsi="Arial" w:cs="Arial"/>
                <w:sz w:val="22"/>
                <w:szCs w:val="22"/>
              </w:rPr>
            </w:pPr>
            <w:r w:rsidRPr="00673813">
              <w:rPr>
                <w:rFonts w:ascii="Arial" w:hAnsi="Arial" w:cs="Arial"/>
                <w:sz w:val="22"/>
                <w:szCs w:val="22"/>
              </w:rPr>
              <w:t>DEIS Public Meeting</w:t>
            </w:r>
          </w:p>
        </w:tc>
        <w:tc>
          <w:tcPr>
            <w:tcW w:w="2700" w:type="dxa"/>
            <w:shd w:val="clear" w:color="auto" w:fill="auto"/>
          </w:tcPr>
          <w:p w14:paraId="42D66F5B" w14:textId="77777777" w:rsidR="009A19A3" w:rsidRDefault="009A19A3" w:rsidP="00673813">
            <w:pPr>
              <w:jc w:val="right"/>
            </w:pPr>
            <w:r w:rsidRPr="00673813">
              <w:rPr>
                <w:rFonts w:ascii="Arial" w:hAnsi="Arial" w:cs="Arial"/>
                <w:sz w:val="22"/>
                <w:szCs w:val="22"/>
              </w:rPr>
              <w:t>Month DD, YYYY</w:t>
            </w:r>
          </w:p>
        </w:tc>
      </w:tr>
      <w:tr w:rsidR="009A19A3" w:rsidRPr="00673813" w14:paraId="40065F97" w14:textId="77777777" w:rsidTr="00673813">
        <w:tc>
          <w:tcPr>
            <w:tcW w:w="4248" w:type="dxa"/>
            <w:shd w:val="clear" w:color="auto" w:fill="auto"/>
          </w:tcPr>
          <w:p w14:paraId="7BFF8DD0" w14:textId="77777777" w:rsidR="009A19A3" w:rsidRPr="00673813" w:rsidRDefault="009A19A3" w:rsidP="00673813">
            <w:pPr>
              <w:tabs>
                <w:tab w:val="left" w:pos="720"/>
                <w:tab w:val="left" w:pos="1017"/>
              </w:tabs>
              <w:rPr>
                <w:rFonts w:ascii="Arial" w:hAnsi="Arial" w:cs="Arial"/>
                <w:sz w:val="22"/>
                <w:szCs w:val="22"/>
              </w:rPr>
            </w:pPr>
            <w:r w:rsidRPr="00673813">
              <w:rPr>
                <w:rFonts w:ascii="Arial" w:hAnsi="Arial" w:cs="Arial"/>
                <w:sz w:val="22"/>
                <w:szCs w:val="22"/>
              </w:rPr>
              <w:t>Release Final EIS for Internal Review</w:t>
            </w:r>
          </w:p>
        </w:tc>
        <w:tc>
          <w:tcPr>
            <w:tcW w:w="2700" w:type="dxa"/>
            <w:shd w:val="clear" w:color="auto" w:fill="auto"/>
          </w:tcPr>
          <w:p w14:paraId="15F05555" w14:textId="77777777" w:rsidR="009A19A3" w:rsidRDefault="009A19A3" w:rsidP="00673813">
            <w:pPr>
              <w:jc w:val="right"/>
            </w:pPr>
            <w:r w:rsidRPr="00673813">
              <w:rPr>
                <w:rFonts w:ascii="Arial" w:hAnsi="Arial" w:cs="Arial"/>
                <w:sz w:val="22"/>
                <w:szCs w:val="22"/>
              </w:rPr>
              <w:t>Month DD, YYYY</w:t>
            </w:r>
          </w:p>
        </w:tc>
      </w:tr>
      <w:tr w:rsidR="009A19A3" w:rsidRPr="00673813" w14:paraId="4A8070E7" w14:textId="77777777" w:rsidTr="00673813">
        <w:tc>
          <w:tcPr>
            <w:tcW w:w="4248" w:type="dxa"/>
            <w:shd w:val="clear" w:color="auto" w:fill="auto"/>
          </w:tcPr>
          <w:p w14:paraId="4F8E0928" w14:textId="77777777" w:rsidR="009A19A3" w:rsidRPr="00673813" w:rsidRDefault="009A19A3" w:rsidP="00673813">
            <w:pPr>
              <w:tabs>
                <w:tab w:val="left" w:pos="720"/>
                <w:tab w:val="left" w:pos="1017"/>
              </w:tabs>
              <w:rPr>
                <w:rFonts w:ascii="Arial" w:hAnsi="Arial" w:cs="Arial"/>
                <w:sz w:val="22"/>
                <w:szCs w:val="22"/>
              </w:rPr>
            </w:pPr>
            <w:r w:rsidRPr="00673813">
              <w:rPr>
                <w:rFonts w:ascii="Arial" w:hAnsi="Arial" w:cs="Arial"/>
                <w:sz w:val="22"/>
                <w:szCs w:val="22"/>
              </w:rPr>
              <w:t>Release Final EIS for Public Review</w:t>
            </w:r>
          </w:p>
        </w:tc>
        <w:tc>
          <w:tcPr>
            <w:tcW w:w="2700" w:type="dxa"/>
            <w:shd w:val="clear" w:color="auto" w:fill="auto"/>
          </w:tcPr>
          <w:p w14:paraId="1702338D" w14:textId="77777777" w:rsidR="009A19A3" w:rsidRDefault="009A19A3" w:rsidP="00673813">
            <w:pPr>
              <w:jc w:val="right"/>
            </w:pPr>
            <w:r w:rsidRPr="00673813">
              <w:rPr>
                <w:rFonts w:ascii="Arial" w:hAnsi="Arial" w:cs="Arial"/>
                <w:sz w:val="22"/>
                <w:szCs w:val="22"/>
              </w:rPr>
              <w:t>Month DD, YYYY</w:t>
            </w:r>
          </w:p>
        </w:tc>
      </w:tr>
      <w:tr w:rsidR="009A19A3" w:rsidRPr="00673813" w14:paraId="3038877B" w14:textId="77777777" w:rsidTr="00673813">
        <w:tc>
          <w:tcPr>
            <w:tcW w:w="4248" w:type="dxa"/>
            <w:shd w:val="clear" w:color="auto" w:fill="auto"/>
          </w:tcPr>
          <w:p w14:paraId="3C782F1A" w14:textId="77777777" w:rsidR="009A19A3" w:rsidRPr="00673813" w:rsidRDefault="009A19A3" w:rsidP="00673813">
            <w:pPr>
              <w:tabs>
                <w:tab w:val="left" w:pos="720"/>
                <w:tab w:val="left" w:pos="1017"/>
              </w:tabs>
              <w:rPr>
                <w:rFonts w:ascii="Arial" w:hAnsi="Arial" w:cs="Arial"/>
                <w:sz w:val="22"/>
                <w:szCs w:val="22"/>
              </w:rPr>
            </w:pPr>
            <w:r w:rsidRPr="00673813">
              <w:rPr>
                <w:rFonts w:ascii="Arial" w:hAnsi="Arial" w:cs="Arial"/>
                <w:sz w:val="22"/>
                <w:szCs w:val="22"/>
              </w:rPr>
              <w:t>Final EIS Public Hearing</w:t>
            </w:r>
          </w:p>
        </w:tc>
        <w:tc>
          <w:tcPr>
            <w:tcW w:w="2700" w:type="dxa"/>
            <w:shd w:val="clear" w:color="auto" w:fill="auto"/>
          </w:tcPr>
          <w:p w14:paraId="69B3C279" w14:textId="77777777" w:rsidR="009A19A3" w:rsidRDefault="009A19A3" w:rsidP="00673813">
            <w:pPr>
              <w:jc w:val="right"/>
            </w:pPr>
            <w:r w:rsidRPr="00673813">
              <w:rPr>
                <w:rFonts w:ascii="Arial" w:hAnsi="Arial" w:cs="Arial"/>
                <w:sz w:val="22"/>
                <w:szCs w:val="22"/>
              </w:rPr>
              <w:t>Month DD, YYYY</w:t>
            </w:r>
          </w:p>
        </w:tc>
      </w:tr>
      <w:tr w:rsidR="009A19A3" w:rsidRPr="00673813" w14:paraId="14CCD871" w14:textId="77777777" w:rsidTr="00673813">
        <w:tc>
          <w:tcPr>
            <w:tcW w:w="4248" w:type="dxa"/>
            <w:shd w:val="clear" w:color="auto" w:fill="auto"/>
          </w:tcPr>
          <w:p w14:paraId="03B24644" w14:textId="77777777" w:rsidR="009A19A3" w:rsidRPr="00673813" w:rsidRDefault="009A19A3" w:rsidP="00673813">
            <w:pPr>
              <w:tabs>
                <w:tab w:val="left" w:pos="720"/>
                <w:tab w:val="left" w:pos="1017"/>
              </w:tabs>
              <w:rPr>
                <w:rFonts w:ascii="Arial" w:hAnsi="Arial" w:cs="Arial"/>
                <w:sz w:val="22"/>
                <w:szCs w:val="22"/>
              </w:rPr>
            </w:pPr>
            <w:r w:rsidRPr="00673813">
              <w:rPr>
                <w:rFonts w:ascii="Arial" w:hAnsi="Arial" w:cs="Arial"/>
                <w:sz w:val="22"/>
                <w:szCs w:val="22"/>
              </w:rPr>
              <w:t>Record of Decision</w:t>
            </w:r>
          </w:p>
        </w:tc>
        <w:tc>
          <w:tcPr>
            <w:tcW w:w="2700" w:type="dxa"/>
            <w:shd w:val="clear" w:color="auto" w:fill="auto"/>
          </w:tcPr>
          <w:p w14:paraId="693E443D" w14:textId="77777777" w:rsidR="009A19A3" w:rsidRDefault="009A19A3" w:rsidP="00673813">
            <w:pPr>
              <w:jc w:val="right"/>
            </w:pPr>
            <w:r w:rsidRPr="00673813">
              <w:rPr>
                <w:rFonts w:ascii="Arial" w:hAnsi="Arial" w:cs="Arial"/>
                <w:sz w:val="22"/>
                <w:szCs w:val="22"/>
              </w:rPr>
              <w:t>Month DD, YYYY</w:t>
            </w:r>
          </w:p>
        </w:tc>
      </w:tr>
    </w:tbl>
    <w:p w14:paraId="11981955" w14:textId="77777777" w:rsidR="00270782" w:rsidRPr="00270782" w:rsidRDefault="00270782" w:rsidP="00270782">
      <w:pPr>
        <w:tabs>
          <w:tab w:val="left" w:pos="720"/>
          <w:tab w:val="left" w:pos="1017"/>
        </w:tabs>
        <w:rPr>
          <w:rFonts w:ascii="Arial" w:hAnsi="Arial" w:cs="Arial"/>
          <w:sz w:val="22"/>
          <w:szCs w:val="22"/>
        </w:rPr>
      </w:pPr>
    </w:p>
    <w:p w14:paraId="131080C9" w14:textId="77777777" w:rsidR="005B426C" w:rsidRPr="00270782" w:rsidRDefault="005B426C" w:rsidP="005B426C">
      <w:pPr>
        <w:tabs>
          <w:tab w:val="left" w:pos="5400"/>
        </w:tabs>
        <w:jc w:val="both"/>
        <w:rPr>
          <w:rFonts w:ascii="Arial" w:hAnsi="Arial" w:cs="Arial"/>
          <w:b/>
          <w:sz w:val="22"/>
          <w:szCs w:val="22"/>
          <w:u w:val="single"/>
        </w:rPr>
      </w:pPr>
    </w:p>
    <w:p w14:paraId="3DF867FC" w14:textId="77777777" w:rsidR="007F2E96" w:rsidRDefault="007F2E96">
      <w:pPr>
        <w:rPr>
          <w:rFonts w:ascii="Arial" w:hAnsi="Arial" w:cs="Arial"/>
          <w:b/>
          <w:sz w:val="22"/>
          <w:szCs w:val="22"/>
          <w:u w:val="single"/>
        </w:rPr>
      </w:pPr>
      <w:r>
        <w:rPr>
          <w:rFonts w:ascii="Arial" w:hAnsi="Arial" w:cs="Arial"/>
          <w:b/>
          <w:sz w:val="22"/>
          <w:szCs w:val="22"/>
          <w:u w:val="single"/>
        </w:rPr>
        <w:br w:type="page"/>
      </w:r>
    </w:p>
    <w:p w14:paraId="7B296D9E" w14:textId="4EF5923F" w:rsidR="005B426C" w:rsidRDefault="005B426C" w:rsidP="005B426C">
      <w:pPr>
        <w:tabs>
          <w:tab w:val="left" w:pos="5400"/>
        </w:tabs>
        <w:jc w:val="both"/>
        <w:rPr>
          <w:rFonts w:ascii="Arial" w:hAnsi="Arial" w:cs="Arial"/>
          <w:b/>
          <w:sz w:val="22"/>
          <w:szCs w:val="22"/>
          <w:u w:val="single"/>
        </w:rPr>
      </w:pPr>
      <w:r w:rsidRPr="00F22BBB">
        <w:rPr>
          <w:rFonts w:ascii="Arial" w:hAnsi="Arial" w:cs="Arial"/>
          <w:b/>
          <w:sz w:val="22"/>
          <w:szCs w:val="22"/>
          <w:u w:val="single"/>
        </w:rPr>
        <w:lastRenderedPageBreak/>
        <w:t>EIS Team Contact Info</w:t>
      </w:r>
    </w:p>
    <w:p w14:paraId="7F5F34FD" w14:textId="77777777" w:rsidR="00D01DBD" w:rsidRDefault="00D01DBD" w:rsidP="005B426C">
      <w:pPr>
        <w:tabs>
          <w:tab w:val="left" w:pos="5400"/>
        </w:tabs>
        <w:jc w:val="both"/>
        <w:rPr>
          <w:rFonts w:ascii="Arial" w:hAnsi="Arial" w:cs="Arial"/>
          <w:b/>
          <w:sz w:val="22"/>
          <w:szCs w:val="22"/>
          <w:u w:val="single"/>
        </w:rPr>
      </w:pPr>
    </w:p>
    <w:tbl>
      <w:tblPr>
        <w:tblW w:w="0" w:type="auto"/>
        <w:tblLook w:val="04A0" w:firstRow="1" w:lastRow="0" w:firstColumn="1" w:lastColumn="0" w:noHBand="0" w:noVBand="1"/>
      </w:tblPr>
      <w:tblGrid>
        <w:gridCol w:w="4680"/>
        <w:gridCol w:w="4680"/>
      </w:tblGrid>
      <w:tr w:rsidR="00623D3F" w:rsidRPr="009D5D76" w14:paraId="24152CD5" w14:textId="77777777" w:rsidTr="009D5D76">
        <w:tc>
          <w:tcPr>
            <w:tcW w:w="4680" w:type="dxa"/>
            <w:shd w:val="clear" w:color="auto" w:fill="auto"/>
          </w:tcPr>
          <w:p w14:paraId="0280D203" w14:textId="1834F575" w:rsidR="00623D3F" w:rsidRPr="009D5D76" w:rsidRDefault="00623D3F" w:rsidP="009D5D76">
            <w:pPr>
              <w:tabs>
                <w:tab w:val="left" w:pos="5400"/>
              </w:tabs>
              <w:jc w:val="both"/>
              <w:rPr>
                <w:rFonts w:ascii="Arial" w:hAnsi="Arial" w:cs="Arial"/>
                <w:sz w:val="22"/>
                <w:szCs w:val="22"/>
              </w:rPr>
            </w:pPr>
            <w:r>
              <w:rPr>
                <w:rFonts w:ascii="Arial" w:hAnsi="Arial" w:cs="Arial"/>
                <w:sz w:val="22"/>
                <w:szCs w:val="22"/>
              </w:rPr>
              <w:t>Alex Roe</w:t>
            </w:r>
          </w:p>
        </w:tc>
        <w:tc>
          <w:tcPr>
            <w:tcW w:w="4680" w:type="dxa"/>
            <w:shd w:val="clear" w:color="auto" w:fill="auto"/>
          </w:tcPr>
          <w:p w14:paraId="2305798F" w14:textId="77777777" w:rsidR="00623D3F" w:rsidRPr="00623D3F" w:rsidRDefault="00623D3F"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Name</w:t>
            </w:r>
          </w:p>
        </w:tc>
      </w:tr>
      <w:tr w:rsidR="00623D3F" w:rsidRPr="009D5D76" w14:paraId="00113245" w14:textId="77777777" w:rsidTr="009D5D76">
        <w:trPr>
          <w:trHeight w:val="200"/>
        </w:trPr>
        <w:tc>
          <w:tcPr>
            <w:tcW w:w="4680" w:type="dxa"/>
            <w:vMerge w:val="restart"/>
            <w:shd w:val="clear" w:color="auto" w:fill="auto"/>
          </w:tcPr>
          <w:p w14:paraId="67F4C70F" w14:textId="59AFA079" w:rsidR="00623D3F" w:rsidRPr="009D5D76" w:rsidRDefault="00623D3F" w:rsidP="009D5D76">
            <w:pPr>
              <w:tabs>
                <w:tab w:val="left" w:pos="5400"/>
              </w:tabs>
              <w:jc w:val="both"/>
              <w:rPr>
                <w:rFonts w:ascii="Arial" w:hAnsi="Arial" w:cs="Arial"/>
                <w:sz w:val="22"/>
                <w:szCs w:val="22"/>
              </w:rPr>
            </w:pPr>
            <w:r>
              <w:rPr>
                <w:rFonts w:ascii="Arial" w:hAnsi="Arial" w:cs="Arial"/>
                <w:sz w:val="22"/>
                <w:szCs w:val="22"/>
              </w:rPr>
              <w:t>Associate Vice President for Capital Planning and Budget</w:t>
            </w:r>
          </w:p>
        </w:tc>
        <w:tc>
          <w:tcPr>
            <w:tcW w:w="4680" w:type="dxa"/>
            <w:shd w:val="clear" w:color="auto" w:fill="auto"/>
          </w:tcPr>
          <w:p w14:paraId="34857CCA" w14:textId="77777777" w:rsidR="00623D3F" w:rsidRPr="00623D3F" w:rsidRDefault="00623D3F" w:rsidP="009D5D76">
            <w:pPr>
              <w:tabs>
                <w:tab w:val="left" w:pos="5400"/>
              </w:tabs>
              <w:rPr>
                <w:rFonts w:ascii="Arial" w:hAnsi="Arial" w:cs="Arial"/>
                <w:color w:val="0000FF"/>
                <w:sz w:val="22"/>
                <w:szCs w:val="22"/>
              </w:rPr>
            </w:pPr>
            <w:r w:rsidRPr="00623D3F">
              <w:rPr>
                <w:rFonts w:ascii="Arial" w:hAnsi="Arial" w:cs="Arial"/>
                <w:color w:val="0000FF"/>
                <w:sz w:val="22"/>
                <w:szCs w:val="22"/>
              </w:rPr>
              <w:t xml:space="preserve">Project Manager </w:t>
            </w:r>
          </w:p>
        </w:tc>
      </w:tr>
      <w:tr w:rsidR="00623D3F" w:rsidRPr="009D5D76" w14:paraId="42481C69" w14:textId="77777777" w:rsidTr="009D5D76">
        <w:trPr>
          <w:trHeight w:val="253"/>
        </w:trPr>
        <w:tc>
          <w:tcPr>
            <w:tcW w:w="4680" w:type="dxa"/>
            <w:vMerge/>
            <w:shd w:val="clear" w:color="auto" w:fill="auto"/>
          </w:tcPr>
          <w:p w14:paraId="2EC22F39" w14:textId="77777777" w:rsidR="00623D3F" w:rsidRPr="009D5D76" w:rsidRDefault="00623D3F" w:rsidP="009D5D76">
            <w:pPr>
              <w:tabs>
                <w:tab w:val="left" w:pos="5400"/>
              </w:tabs>
              <w:jc w:val="both"/>
              <w:rPr>
                <w:rFonts w:ascii="Arial" w:hAnsi="Arial" w:cs="Arial"/>
                <w:sz w:val="22"/>
                <w:szCs w:val="22"/>
              </w:rPr>
            </w:pPr>
          </w:p>
        </w:tc>
        <w:tc>
          <w:tcPr>
            <w:tcW w:w="4680" w:type="dxa"/>
            <w:vMerge w:val="restart"/>
            <w:shd w:val="clear" w:color="auto" w:fill="auto"/>
          </w:tcPr>
          <w:p w14:paraId="6A9A7359" w14:textId="77777777" w:rsidR="00623D3F" w:rsidRPr="00623D3F" w:rsidRDefault="00623D3F" w:rsidP="009D5D76">
            <w:pPr>
              <w:tabs>
                <w:tab w:val="left" w:pos="5400"/>
              </w:tabs>
              <w:rPr>
                <w:rFonts w:ascii="Arial" w:hAnsi="Arial" w:cs="Arial"/>
                <w:color w:val="0000FF"/>
                <w:sz w:val="22"/>
                <w:szCs w:val="22"/>
              </w:rPr>
            </w:pPr>
            <w:r w:rsidRPr="00623D3F">
              <w:rPr>
                <w:rFonts w:ascii="Arial" w:hAnsi="Arial" w:cs="Arial"/>
                <w:color w:val="0000FF"/>
                <w:sz w:val="22"/>
                <w:szCs w:val="22"/>
              </w:rPr>
              <w:t>Wisconsin Department of Administration, Division of Facilities Development</w:t>
            </w:r>
          </w:p>
        </w:tc>
      </w:tr>
      <w:tr w:rsidR="00623D3F" w:rsidRPr="009D5D76" w14:paraId="0B1B243D" w14:textId="77777777" w:rsidTr="009D5D76">
        <w:tc>
          <w:tcPr>
            <w:tcW w:w="4680" w:type="dxa"/>
            <w:shd w:val="clear" w:color="auto" w:fill="auto"/>
          </w:tcPr>
          <w:p w14:paraId="6376C461" w14:textId="03206DDF" w:rsidR="00623D3F" w:rsidRPr="009D5D76" w:rsidRDefault="00623D3F" w:rsidP="009D5D76">
            <w:pPr>
              <w:tabs>
                <w:tab w:val="left" w:pos="5400"/>
              </w:tabs>
              <w:jc w:val="both"/>
              <w:rPr>
                <w:rFonts w:ascii="Arial" w:hAnsi="Arial" w:cs="Arial"/>
                <w:sz w:val="22"/>
                <w:szCs w:val="22"/>
              </w:rPr>
            </w:pPr>
            <w:r w:rsidRPr="009D5D76">
              <w:rPr>
                <w:rFonts w:ascii="Arial" w:hAnsi="Arial" w:cs="Arial"/>
                <w:sz w:val="22"/>
                <w:szCs w:val="22"/>
              </w:rPr>
              <w:t>UW System Administration</w:t>
            </w:r>
          </w:p>
        </w:tc>
        <w:tc>
          <w:tcPr>
            <w:tcW w:w="4680" w:type="dxa"/>
            <w:vMerge/>
            <w:shd w:val="clear" w:color="auto" w:fill="auto"/>
          </w:tcPr>
          <w:p w14:paraId="5E58AE14" w14:textId="77777777" w:rsidR="00623D3F" w:rsidRPr="00623D3F" w:rsidRDefault="00623D3F" w:rsidP="009D5D76">
            <w:pPr>
              <w:tabs>
                <w:tab w:val="left" w:pos="5400"/>
              </w:tabs>
              <w:jc w:val="both"/>
              <w:rPr>
                <w:rFonts w:ascii="Arial" w:hAnsi="Arial" w:cs="Arial"/>
                <w:color w:val="0000FF"/>
                <w:sz w:val="22"/>
                <w:szCs w:val="22"/>
              </w:rPr>
            </w:pPr>
          </w:p>
        </w:tc>
      </w:tr>
      <w:tr w:rsidR="00623D3F" w:rsidRPr="009D5D76" w14:paraId="0AD2F850" w14:textId="77777777" w:rsidTr="009D5D76">
        <w:tc>
          <w:tcPr>
            <w:tcW w:w="4680" w:type="dxa"/>
            <w:shd w:val="clear" w:color="auto" w:fill="auto"/>
          </w:tcPr>
          <w:p w14:paraId="2B49EC03" w14:textId="0AB90E4C" w:rsidR="00623D3F" w:rsidRPr="009D5D76" w:rsidRDefault="00623D3F" w:rsidP="009D5D76">
            <w:pPr>
              <w:tabs>
                <w:tab w:val="left" w:pos="5400"/>
              </w:tabs>
              <w:jc w:val="both"/>
              <w:rPr>
                <w:rFonts w:ascii="Arial" w:hAnsi="Arial" w:cs="Arial"/>
                <w:sz w:val="22"/>
                <w:szCs w:val="22"/>
              </w:rPr>
            </w:pPr>
            <w:r w:rsidRPr="009D5D76">
              <w:rPr>
                <w:rFonts w:ascii="Arial" w:hAnsi="Arial" w:cs="Arial"/>
                <w:sz w:val="22"/>
                <w:szCs w:val="22"/>
              </w:rPr>
              <w:t>780 Regent Street, Suite 2</w:t>
            </w:r>
            <w:r>
              <w:rPr>
                <w:rFonts w:ascii="Arial" w:hAnsi="Arial" w:cs="Arial"/>
                <w:sz w:val="22"/>
                <w:szCs w:val="22"/>
              </w:rPr>
              <w:t>39</w:t>
            </w:r>
          </w:p>
        </w:tc>
        <w:tc>
          <w:tcPr>
            <w:tcW w:w="4680" w:type="dxa"/>
            <w:shd w:val="clear" w:color="auto" w:fill="auto"/>
          </w:tcPr>
          <w:p w14:paraId="4DEFFD3D" w14:textId="77777777" w:rsidR="00623D3F" w:rsidRPr="00623D3F" w:rsidRDefault="00623D3F"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P.O. Box 7866</w:t>
            </w:r>
          </w:p>
        </w:tc>
      </w:tr>
      <w:tr w:rsidR="00623D3F" w:rsidRPr="009D5D76" w14:paraId="2FA01D71" w14:textId="77777777" w:rsidTr="009D5D76">
        <w:tc>
          <w:tcPr>
            <w:tcW w:w="4680" w:type="dxa"/>
            <w:shd w:val="clear" w:color="auto" w:fill="auto"/>
          </w:tcPr>
          <w:p w14:paraId="5A8CBECC" w14:textId="0163E79C" w:rsidR="00623D3F" w:rsidRPr="009D5D76" w:rsidRDefault="00623D3F" w:rsidP="009D5D76">
            <w:pPr>
              <w:tabs>
                <w:tab w:val="left" w:pos="5400"/>
              </w:tabs>
              <w:jc w:val="both"/>
              <w:rPr>
                <w:rFonts w:ascii="Arial" w:hAnsi="Arial" w:cs="Arial"/>
                <w:sz w:val="22"/>
                <w:szCs w:val="22"/>
              </w:rPr>
            </w:pPr>
            <w:r w:rsidRPr="009D5D76">
              <w:rPr>
                <w:rFonts w:ascii="Arial" w:hAnsi="Arial" w:cs="Arial"/>
                <w:sz w:val="22"/>
                <w:szCs w:val="22"/>
              </w:rPr>
              <w:t>Madison, WI  53715-2635</w:t>
            </w:r>
          </w:p>
        </w:tc>
        <w:tc>
          <w:tcPr>
            <w:tcW w:w="4680" w:type="dxa"/>
            <w:shd w:val="clear" w:color="auto" w:fill="auto"/>
          </w:tcPr>
          <w:p w14:paraId="6480789D" w14:textId="77777777" w:rsidR="00623D3F" w:rsidRPr="00623D3F" w:rsidRDefault="00623D3F"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Madison, WI  53707</w:t>
            </w:r>
          </w:p>
        </w:tc>
      </w:tr>
      <w:tr w:rsidR="00623D3F" w:rsidRPr="009D5D76" w14:paraId="28D4FAED" w14:textId="77777777" w:rsidTr="009D5D76">
        <w:tc>
          <w:tcPr>
            <w:tcW w:w="4680" w:type="dxa"/>
            <w:shd w:val="clear" w:color="auto" w:fill="auto"/>
          </w:tcPr>
          <w:p w14:paraId="2C963BF0" w14:textId="047D2258" w:rsidR="00623D3F" w:rsidRPr="009D5D76" w:rsidRDefault="00623D3F" w:rsidP="009D5D76">
            <w:pPr>
              <w:tabs>
                <w:tab w:val="left" w:pos="5400"/>
              </w:tabs>
              <w:jc w:val="both"/>
              <w:rPr>
                <w:rFonts w:ascii="Arial" w:hAnsi="Arial" w:cs="Arial"/>
                <w:sz w:val="22"/>
                <w:szCs w:val="22"/>
              </w:rPr>
            </w:pPr>
            <w:r>
              <w:rPr>
                <w:rFonts w:ascii="Arial" w:hAnsi="Arial" w:cs="Arial"/>
                <w:sz w:val="22"/>
                <w:szCs w:val="22"/>
              </w:rPr>
              <w:t>608-265-0551</w:t>
            </w:r>
          </w:p>
        </w:tc>
        <w:tc>
          <w:tcPr>
            <w:tcW w:w="4680" w:type="dxa"/>
            <w:shd w:val="clear" w:color="auto" w:fill="auto"/>
          </w:tcPr>
          <w:p w14:paraId="1A862F65" w14:textId="77777777" w:rsidR="00623D3F" w:rsidRPr="00623D3F" w:rsidRDefault="00623D3F"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608-000-0000</w:t>
            </w:r>
          </w:p>
        </w:tc>
      </w:tr>
      <w:tr w:rsidR="00623D3F" w:rsidRPr="009D5D76" w14:paraId="3896A17F" w14:textId="77777777" w:rsidTr="009D5D76">
        <w:tc>
          <w:tcPr>
            <w:tcW w:w="4680" w:type="dxa"/>
            <w:shd w:val="clear" w:color="auto" w:fill="auto"/>
          </w:tcPr>
          <w:p w14:paraId="0DAB29A5" w14:textId="10B699EB" w:rsidR="00623D3F" w:rsidRPr="009D5D76" w:rsidRDefault="00623D3F" w:rsidP="009D5D76">
            <w:pPr>
              <w:tabs>
                <w:tab w:val="left" w:pos="5400"/>
              </w:tabs>
              <w:jc w:val="both"/>
              <w:rPr>
                <w:rFonts w:ascii="Arial" w:hAnsi="Arial" w:cs="Arial"/>
                <w:sz w:val="22"/>
                <w:szCs w:val="22"/>
              </w:rPr>
            </w:pPr>
            <w:hyperlink r:id="rId8" w:history="1">
              <w:r>
                <w:rPr>
                  <w:rStyle w:val="Hyperlink"/>
                  <w:rFonts w:ascii="Arial" w:hAnsi="Arial" w:cs="Arial"/>
                  <w:sz w:val="22"/>
                  <w:szCs w:val="22"/>
                </w:rPr>
                <w:t>aroe@uwsa.edu</w:t>
              </w:r>
            </w:hyperlink>
          </w:p>
        </w:tc>
        <w:tc>
          <w:tcPr>
            <w:tcW w:w="4680" w:type="dxa"/>
            <w:shd w:val="clear" w:color="auto" w:fill="auto"/>
          </w:tcPr>
          <w:p w14:paraId="7A6966B8" w14:textId="77777777" w:rsidR="00623D3F" w:rsidRPr="00623D3F" w:rsidRDefault="00623D3F"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email</w:t>
            </w:r>
          </w:p>
        </w:tc>
      </w:tr>
      <w:tr w:rsidR="00D01DBD" w:rsidRPr="009D5D76" w14:paraId="6DE40BF0" w14:textId="77777777" w:rsidTr="009D5D76">
        <w:tc>
          <w:tcPr>
            <w:tcW w:w="4680" w:type="dxa"/>
            <w:shd w:val="clear" w:color="auto" w:fill="auto"/>
          </w:tcPr>
          <w:p w14:paraId="05BE5A56" w14:textId="77777777" w:rsidR="00D01DBD" w:rsidRPr="009D5D76" w:rsidRDefault="00D01DBD" w:rsidP="009D5D76">
            <w:pPr>
              <w:tabs>
                <w:tab w:val="left" w:pos="5400"/>
              </w:tabs>
              <w:jc w:val="both"/>
              <w:rPr>
                <w:rFonts w:ascii="Arial" w:hAnsi="Arial" w:cs="Arial"/>
                <w:sz w:val="22"/>
                <w:szCs w:val="22"/>
              </w:rPr>
            </w:pPr>
          </w:p>
        </w:tc>
        <w:tc>
          <w:tcPr>
            <w:tcW w:w="4680" w:type="dxa"/>
            <w:shd w:val="clear" w:color="auto" w:fill="auto"/>
          </w:tcPr>
          <w:p w14:paraId="729C3682" w14:textId="77777777" w:rsidR="00D01DBD" w:rsidRPr="009D5D76" w:rsidRDefault="00D01DBD" w:rsidP="009D5D76">
            <w:pPr>
              <w:tabs>
                <w:tab w:val="left" w:pos="5400"/>
              </w:tabs>
              <w:jc w:val="both"/>
              <w:rPr>
                <w:rFonts w:ascii="Arial" w:hAnsi="Arial" w:cs="Arial"/>
                <w:sz w:val="22"/>
                <w:szCs w:val="22"/>
              </w:rPr>
            </w:pPr>
          </w:p>
        </w:tc>
      </w:tr>
      <w:tr w:rsidR="00D01DBD" w:rsidRPr="009D5D76" w14:paraId="69CA9002" w14:textId="77777777" w:rsidTr="009D5D76">
        <w:tc>
          <w:tcPr>
            <w:tcW w:w="4680" w:type="dxa"/>
            <w:shd w:val="clear" w:color="auto" w:fill="auto"/>
          </w:tcPr>
          <w:p w14:paraId="60AAF9FC" w14:textId="77777777" w:rsidR="00D01DBD" w:rsidRPr="00623D3F" w:rsidRDefault="00D01DBD"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Name</w:t>
            </w:r>
          </w:p>
        </w:tc>
        <w:tc>
          <w:tcPr>
            <w:tcW w:w="4680" w:type="dxa"/>
            <w:shd w:val="clear" w:color="auto" w:fill="auto"/>
          </w:tcPr>
          <w:p w14:paraId="1A4525DF" w14:textId="77777777" w:rsidR="00D01DBD" w:rsidRPr="00623D3F" w:rsidRDefault="00D01DBD"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Name</w:t>
            </w:r>
          </w:p>
        </w:tc>
      </w:tr>
      <w:tr w:rsidR="00D01DBD" w:rsidRPr="009D5D76" w14:paraId="5E58E276" w14:textId="77777777" w:rsidTr="009D5D76">
        <w:tc>
          <w:tcPr>
            <w:tcW w:w="4680" w:type="dxa"/>
            <w:shd w:val="clear" w:color="auto" w:fill="auto"/>
          </w:tcPr>
          <w:p w14:paraId="1B039F2E" w14:textId="77777777" w:rsidR="00D01DBD" w:rsidRPr="00623D3F" w:rsidRDefault="00D01DBD"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Senior Architect</w:t>
            </w:r>
          </w:p>
        </w:tc>
        <w:tc>
          <w:tcPr>
            <w:tcW w:w="4680" w:type="dxa"/>
            <w:shd w:val="clear" w:color="auto" w:fill="auto"/>
          </w:tcPr>
          <w:p w14:paraId="74FE6440" w14:textId="77777777" w:rsidR="00D01DBD" w:rsidRPr="00623D3F" w:rsidRDefault="00D01DBD"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Campus Planner</w:t>
            </w:r>
          </w:p>
        </w:tc>
      </w:tr>
      <w:tr w:rsidR="00D01DBD" w:rsidRPr="009D5D76" w14:paraId="08F9466E" w14:textId="77777777" w:rsidTr="009D5D76">
        <w:tc>
          <w:tcPr>
            <w:tcW w:w="4680" w:type="dxa"/>
            <w:shd w:val="clear" w:color="auto" w:fill="auto"/>
          </w:tcPr>
          <w:p w14:paraId="12F4A269" w14:textId="77777777" w:rsidR="00D01DBD" w:rsidRPr="009D5D76" w:rsidRDefault="00D01DBD" w:rsidP="009D5D76">
            <w:pPr>
              <w:tabs>
                <w:tab w:val="left" w:pos="5400"/>
              </w:tabs>
              <w:jc w:val="both"/>
              <w:rPr>
                <w:rFonts w:ascii="Arial" w:hAnsi="Arial" w:cs="Arial"/>
                <w:sz w:val="22"/>
                <w:szCs w:val="22"/>
              </w:rPr>
            </w:pPr>
            <w:r w:rsidRPr="009D5D76">
              <w:rPr>
                <w:rFonts w:ascii="Arial" w:hAnsi="Arial" w:cs="Arial"/>
                <w:sz w:val="22"/>
                <w:szCs w:val="22"/>
              </w:rPr>
              <w:t>UW System Administration</w:t>
            </w:r>
          </w:p>
        </w:tc>
        <w:tc>
          <w:tcPr>
            <w:tcW w:w="4680" w:type="dxa"/>
            <w:shd w:val="clear" w:color="auto" w:fill="auto"/>
          </w:tcPr>
          <w:p w14:paraId="4E074BF1" w14:textId="77777777" w:rsidR="00D01DBD" w:rsidRPr="00623D3F" w:rsidRDefault="00D01DBD"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University of Wisconsin</w:t>
            </w:r>
            <w:r w:rsidR="00CC521C" w:rsidRPr="00623D3F">
              <w:rPr>
                <w:rFonts w:ascii="Arial" w:hAnsi="Arial" w:cs="Arial"/>
                <w:color w:val="0000FF"/>
                <w:sz w:val="22"/>
                <w:szCs w:val="22"/>
              </w:rPr>
              <w:t xml:space="preserve"> - Xxxxxx</w:t>
            </w:r>
          </w:p>
        </w:tc>
      </w:tr>
      <w:tr w:rsidR="00D01DBD" w:rsidRPr="009D5D76" w14:paraId="7BC076F1" w14:textId="77777777" w:rsidTr="009D5D76">
        <w:tc>
          <w:tcPr>
            <w:tcW w:w="4680" w:type="dxa"/>
            <w:shd w:val="clear" w:color="auto" w:fill="auto"/>
          </w:tcPr>
          <w:p w14:paraId="5E0F9053" w14:textId="334A66BA" w:rsidR="00D01DBD" w:rsidRPr="009D5D76" w:rsidRDefault="00D01DBD" w:rsidP="009D5D76">
            <w:pPr>
              <w:tabs>
                <w:tab w:val="left" w:pos="5400"/>
              </w:tabs>
              <w:jc w:val="both"/>
              <w:rPr>
                <w:rFonts w:ascii="Arial" w:hAnsi="Arial" w:cs="Arial"/>
                <w:sz w:val="22"/>
                <w:szCs w:val="22"/>
              </w:rPr>
            </w:pPr>
            <w:r w:rsidRPr="009D5D76">
              <w:rPr>
                <w:rFonts w:ascii="Arial" w:hAnsi="Arial" w:cs="Arial"/>
                <w:sz w:val="22"/>
                <w:szCs w:val="22"/>
              </w:rPr>
              <w:t>780 Regent Street, Suite 2</w:t>
            </w:r>
            <w:r w:rsidR="00623D3F">
              <w:rPr>
                <w:rFonts w:ascii="Arial" w:hAnsi="Arial" w:cs="Arial"/>
                <w:sz w:val="22"/>
                <w:szCs w:val="22"/>
              </w:rPr>
              <w:t>39</w:t>
            </w:r>
          </w:p>
        </w:tc>
        <w:tc>
          <w:tcPr>
            <w:tcW w:w="4680" w:type="dxa"/>
            <w:shd w:val="clear" w:color="auto" w:fill="auto"/>
          </w:tcPr>
          <w:p w14:paraId="162099FF" w14:textId="77777777" w:rsidR="00D01DBD" w:rsidRPr="00623D3F" w:rsidRDefault="00CC521C"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Address</w:t>
            </w:r>
          </w:p>
        </w:tc>
      </w:tr>
      <w:tr w:rsidR="00D01DBD" w:rsidRPr="009D5D76" w14:paraId="5DAA18EF" w14:textId="77777777" w:rsidTr="009D5D76">
        <w:tc>
          <w:tcPr>
            <w:tcW w:w="4680" w:type="dxa"/>
            <w:shd w:val="clear" w:color="auto" w:fill="auto"/>
          </w:tcPr>
          <w:p w14:paraId="219FFB4E" w14:textId="77777777" w:rsidR="00D01DBD" w:rsidRPr="009D5D76" w:rsidRDefault="00D01DBD" w:rsidP="009D5D76">
            <w:pPr>
              <w:tabs>
                <w:tab w:val="left" w:pos="5400"/>
              </w:tabs>
              <w:jc w:val="both"/>
              <w:rPr>
                <w:rFonts w:ascii="Arial" w:hAnsi="Arial" w:cs="Arial"/>
                <w:sz w:val="22"/>
                <w:szCs w:val="22"/>
              </w:rPr>
            </w:pPr>
            <w:r w:rsidRPr="009D5D76">
              <w:rPr>
                <w:rFonts w:ascii="Arial" w:hAnsi="Arial" w:cs="Arial"/>
                <w:sz w:val="22"/>
                <w:szCs w:val="22"/>
              </w:rPr>
              <w:t xml:space="preserve">Madison, WI </w:t>
            </w:r>
            <w:r w:rsidR="00CC521C" w:rsidRPr="009D5D76">
              <w:rPr>
                <w:rFonts w:ascii="Arial" w:hAnsi="Arial" w:cs="Arial"/>
                <w:sz w:val="22"/>
                <w:szCs w:val="22"/>
              </w:rPr>
              <w:t xml:space="preserve"> </w:t>
            </w:r>
            <w:r w:rsidRPr="009D5D76">
              <w:rPr>
                <w:rFonts w:ascii="Arial" w:hAnsi="Arial" w:cs="Arial"/>
                <w:sz w:val="22"/>
                <w:szCs w:val="22"/>
              </w:rPr>
              <w:t>53715-2635</w:t>
            </w:r>
          </w:p>
        </w:tc>
        <w:tc>
          <w:tcPr>
            <w:tcW w:w="4680" w:type="dxa"/>
            <w:shd w:val="clear" w:color="auto" w:fill="auto"/>
          </w:tcPr>
          <w:p w14:paraId="1178ADA4" w14:textId="77777777" w:rsidR="00D01DBD" w:rsidRPr="00623D3F" w:rsidRDefault="00CC521C"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City, WI  00000</w:t>
            </w:r>
          </w:p>
        </w:tc>
      </w:tr>
      <w:tr w:rsidR="00D01DBD" w:rsidRPr="009D5D76" w14:paraId="6DC3089C" w14:textId="77777777" w:rsidTr="009D5D76">
        <w:tc>
          <w:tcPr>
            <w:tcW w:w="4680" w:type="dxa"/>
            <w:shd w:val="clear" w:color="auto" w:fill="auto"/>
          </w:tcPr>
          <w:p w14:paraId="618B770B" w14:textId="77777777" w:rsidR="00D01DBD" w:rsidRPr="009D5D76" w:rsidRDefault="00CC521C" w:rsidP="009D5D76">
            <w:pPr>
              <w:tabs>
                <w:tab w:val="left" w:pos="5400"/>
              </w:tabs>
              <w:jc w:val="both"/>
              <w:rPr>
                <w:rFonts w:ascii="Arial" w:hAnsi="Arial" w:cs="Arial"/>
                <w:sz w:val="22"/>
                <w:szCs w:val="22"/>
              </w:rPr>
            </w:pPr>
            <w:r w:rsidRPr="009D5D76">
              <w:rPr>
                <w:rFonts w:ascii="Arial" w:hAnsi="Arial" w:cs="Arial"/>
                <w:sz w:val="22"/>
                <w:szCs w:val="22"/>
              </w:rPr>
              <w:t>608-000-0000</w:t>
            </w:r>
          </w:p>
        </w:tc>
        <w:tc>
          <w:tcPr>
            <w:tcW w:w="4680" w:type="dxa"/>
            <w:shd w:val="clear" w:color="auto" w:fill="auto"/>
          </w:tcPr>
          <w:p w14:paraId="3E62C241" w14:textId="77777777" w:rsidR="00D01DBD" w:rsidRPr="00623D3F" w:rsidRDefault="00CC521C"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000-000-0000</w:t>
            </w:r>
          </w:p>
        </w:tc>
      </w:tr>
      <w:tr w:rsidR="00D01DBD" w:rsidRPr="009D5D76" w14:paraId="2E0E3B04" w14:textId="77777777" w:rsidTr="009D5D76">
        <w:tc>
          <w:tcPr>
            <w:tcW w:w="4680" w:type="dxa"/>
            <w:shd w:val="clear" w:color="auto" w:fill="auto"/>
          </w:tcPr>
          <w:p w14:paraId="6E2E3012" w14:textId="77777777" w:rsidR="00D01DBD" w:rsidRPr="009D5D76" w:rsidRDefault="00CC521C" w:rsidP="009D5D76">
            <w:pPr>
              <w:tabs>
                <w:tab w:val="left" w:pos="5400"/>
              </w:tabs>
              <w:jc w:val="both"/>
              <w:rPr>
                <w:rFonts w:ascii="Arial" w:hAnsi="Arial" w:cs="Arial"/>
                <w:sz w:val="22"/>
                <w:szCs w:val="22"/>
              </w:rPr>
            </w:pPr>
            <w:r w:rsidRPr="009D5D76">
              <w:rPr>
                <w:rFonts w:ascii="Arial" w:hAnsi="Arial" w:cs="Arial"/>
                <w:sz w:val="22"/>
                <w:szCs w:val="22"/>
              </w:rPr>
              <w:t>email</w:t>
            </w:r>
          </w:p>
        </w:tc>
        <w:tc>
          <w:tcPr>
            <w:tcW w:w="4680" w:type="dxa"/>
            <w:shd w:val="clear" w:color="auto" w:fill="auto"/>
          </w:tcPr>
          <w:p w14:paraId="7CF715DA" w14:textId="77777777" w:rsidR="00D01DBD" w:rsidRPr="00623D3F" w:rsidRDefault="00CC521C"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email</w:t>
            </w:r>
          </w:p>
        </w:tc>
      </w:tr>
      <w:tr w:rsidR="00D01DBD" w:rsidRPr="009D5D76" w14:paraId="19542498" w14:textId="77777777" w:rsidTr="009D5D76">
        <w:tc>
          <w:tcPr>
            <w:tcW w:w="4680" w:type="dxa"/>
            <w:shd w:val="clear" w:color="auto" w:fill="auto"/>
          </w:tcPr>
          <w:p w14:paraId="72FAD4CD" w14:textId="77777777" w:rsidR="00D01DBD" w:rsidRPr="009D5D76" w:rsidRDefault="00D01DBD" w:rsidP="009D5D76">
            <w:pPr>
              <w:tabs>
                <w:tab w:val="left" w:pos="5400"/>
              </w:tabs>
              <w:jc w:val="both"/>
              <w:rPr>
                <w:rFonts w:ascii="Arial" w:hAnsi="Arial" w:cs="Arial"/>
                <w:sz w:val="22"/>
                <w:szCs w:val="22"/>
              </w:rPr>
            </w:pPr>
          </w:p>
        </w:tc>
        <w:tc>
          <w:tcPr>
            <w:tcW w:w="4680" w:type="dxa"/>
            <w:shd w:val="clear" w:color="auto" w:fill="auto"/>
          </w:tcPr>
          <w:p w14:paraId="1BC2C033" w14:textId="77777777" w:rsidR="00D01DBD" w:rsidRPr="009D5D76" w:rsidRDefault="00D01DBD" w:rsidP="009D5D76">
            <w:pPr>
              <w:tabs>
                <w:tab w:val="left" w:pos="5400"/>
              </w:tabs>
              <w:jc w:val="both"/>
              <w:rPr>
                <w:rFonts w:ascii="Arial" w:hAnsi="Arial" w:cs="Arial"/>
                <w:sz w:val="22"/>
                <w:szCs w:val="22"/>
              </w:rPr>
            </w:pPr>
          </w:p>
        </w:tc>
      </w:tr>
      <w:tr w:rsidR="00D01DBD" w:rsidRPr="009D5D76" w14:paraId="067A1DB0" w14:textId="77777777" w:rsidTr="009D5D76">
        <w:tc>
          <w:tcPr>
            <w:tcW w:w="4680" w:type="dxa"/>
            <w:shd w:val="clear" w:color="auto" w:fill="auto"/>
          </w:tcPr>
          <w:p w14:paraId="4C0C9A4F" w14:textId="77777777" w:rsidR="00D01DBD" w:rsidRPr="00623D3F" w:rsidRDefault="00CC521C"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Name</w:t>
            </w:r>
          </w:p>
        </w:tc>
        <w:tc>
          <w:tcPr>
            <w:tcW w:w="4680" w:type="dxa"/>
            <w:shd w:val="clear" w:color="auto" w:fill="auto"/>
          </w:tcPr>
          <w:p w14:paraId="1A88A04B" w14:textId="77777777" w:rsidR="00D01DBD" w:rsidRPr="009D5D76" w:rsidRDefault="00D01DBD" w:rsidP="009D5D76">
            <w:pPr>
              <w:tabs>
                <w:tab w:val="left" w:pos="5400"/>
              </w:tabs>
              <w:jc w:val="both"/>
              <w:rPr>
                <w:rFonts w:ascii="Arial" w:hAnsi="Arial" w:cs="Arial"/>
                <w:sz w:val="22"/>
                <w:szCs w:val="22"/>
              </w:rPr>
            </w:pPr>
          </w:p>
        </w:tc>
      </w:tr>
      <w:tr w:rsidR="00D01DBD" w:rsidRPr="009D5D76" w14:paraId="02AD4A4C" w14:textId="77777777" w:rsidTr="009D5D76">
        <w:tc>
          <w:tcPr>
            <w:tcW w:w="4680" w:type="dxa"/>
            <w:shd w:val="clear" w:color="auto" w:fill="auto"/>
          </w:tcPr>
          <w:p w14:paraId="15D1A482" w14:textId="77777777" w:rsidR="00D01DBD" w:rsidRPr="00623D3F" w:rsidRDefault="00CC521C"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Institution WEPA Coordinator</w:t>
            </w:r>
          </w:p>
        </w:tc>
        <w:tc>
          <w:tcPr>
            <w:tcW w:w="4680" w:type="dxa"/>
            <w:shd w:val="clear" w:color="auto" w:fill="auto"/>
          </w:tcPr>
          <w:p w14:paraId="26A0D237" w14:textId="77777777" w:rsidR="00D01DBD" w:rsidRPr="009D5D76" w:rsidRDefault="00D01DBD" w:rsidP="009D5D76">
            <w:pPr>
              <w:tabs>
                <w:tab w:val="left" w:pos="5400"/>
              </w:tabs>
              <w:jc w:val="both"/>
              <w:rPr>
                <w:rFonts w:ascii="Arial" w:hAnsi="Arial" w:cs="Arial"/>
                <w:sz w:val="22"/>
                <w:szCs w:val="22"/>
              </w:rPr>
            </w:pPr>
          </w:p>
        </w:tc>
      </w:tr>
      <w:tr w:rsidR="00D01DBD" w:rsidRPr="009D5D76" w14:paraId="4477EC09" w14:textId="77777777" w:rsidTr="009D5D76">
        <w:tc>
          <w:tcPr>
            <w:tcW w:w="4680" w:type="dxa"/>
            <w:shd w:val="clear" w:color="auto" w:fill="auto"/>
          </w:tcPr>
          <w:p w14:paraId="4D07EF92" w14:textId="77777777" w:rsidR="00D01DBD" w:rsidRPr="00623D3F" w:rsidRDefault="00CC521C"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University of Wisconsin - Xxxxxxx</w:t>
            </w:r>
          </w:p>
        </w:tc>
        <w:tc>
          <w:tcPr>
            <w:tcW w:w="4680" w:type="dxa"/>
            <w:shd w:val="clear" w:color="auto" w:fill="auto"/>
          </w:tcPr>
          <w:p w14:paraId="447E8317" w14:textId="77777777" w:rsidR="00D01DBD" w:rsidRPr="009D5D76" w:rsidRDefault="00D01DBD" w:rsidP="009D5D76">
            <w:pPr>
              <w:tabs>
                <w:tab w:val="left" w:pos="5400"/>
              </w:tabs>
              <w:jc w:val="both"/>
              <w:rPr>
                <w:rFonts w:ascii="Arial" w:hAnsi="Arial" w:cs="Arial"/>
                <w:sz w:val="22"/>
                <w:szCs w:val="22"/>
              </w:rPr>
            </w:pPr>
          </w:p>
        </w:tc>
      </w:tr>
      <w:tr w:rsidR="00D01DBD" w:rsidRPr="009D5D76" w14:paraId="7566B380" w14:textId="77777777" w:rsidTr="009D5D76">
        <w:tc>
          <w:tcPr>
            <w:tcW w:w="4680" w:type="dxa"/>
            <w:shd w:val="clear" w:color="auto" w:fill="auto"/>
          </w:tcPr>
          <w:p w14:paraId="47A6F793" w14:textId="77777777" w:rsidR="00D01DBD" w:rsidRPr="00623D3F" w:rsidRDefault="00CC521C"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Address</w:t>
            </w:r>
          </w:p>
        </w:tc>
        <w:tc>
          <w:tcPr>
            <w:tcW w:w="4680" w:type="dxa"/>
            <w:shd w:val="clear" w:color="auto" w:fill="auto"/>
          </w:tcPr>
          <w:p w14:paraId="6B74A83A" w14:textId="77777777" w:rsidR="00D01DBD" w:rsidRPr="009D5D76" w:rsidRDefault="00D01DBD" w:rsidP="009D5D76">
            <w:pPr>
              <w:tabs>
                <w:tab w:val="left" w:pos="5400"/>
              </w:tabs>
              <w:jc w:val="both"/>
              <w:rPr>
                <w:rFonts w:ascii="Arial" w:hAnsi="Arial" w:cs="Arial"/>
                <w:sz w:val="22"/>
                <w:szCs w:val="22"/>
              </w:rPr>
            </w:pPr>
          </w:p>
        </w:tc>
      </w:tr>
      <w:tr w:rsidR="00CC521C" w:rsidRPr="009D5D76" w14:paraId="3D3B1E02" w14:textId="77777777" w:rsidTr="009D5D76">
        <w:tc>
          <w:tcPr>
            <w:tcW w:w="4680" w:type="dxa"/>
            <w:shd w:val="clear" w:color="auto" w:fill="auto"/>
          </w:tcPr>
          <w:p w14:paraId="00012E37" w14:textId="77777777" w:rsidR="00CC521C" w:rsidRPr="00623D3F" w:rsidRDefault="00CC521C"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City, WI  00000</w:t>
            </w:r>
          </w:p>
        </w:tc>
        <w:tc>
          <w:tcPr>
            <w:tcW w:w="4680" w:type="dxa"/>
            <w:shd w:val="clear" w:color="auto" w:fill="auto"/>
          </w:tcPr>
          <w:p w14:paraId="48569912" w14:textId="77777777" w:rsidR="00CC521C" w:rsidRPr="009D5D76" w:rsidRDefault="00CC521C" w:rsidP="009D5D76">
            <w:pPr>
              <w:tabs>
                <w:tab w:val="left" w:pos="5400"/>
              </w:tabs>
              <w:jc w:val="both"/>
              <w:rPr>
                <w:rFonts w:ascii="Arial" w:hAnsi="Arial" w:cs="Arial"/>
                <w:sz w:val="22"/>
                <w:szCs w:val="22"/>
              </w:rPr>
            </w:pPr>
          </w:p>
        </w:tc>
      </w:tr>
      <w:tr w:rsidR="00CC521C" w:rsidRPr="009D5D76" w14:paraId="65D41724" w14:textId="77777777" w:rsidTr="009D5D76">
        <w:tc>
          <w:tcPr>
            <w:tcW w:w="4680" w:type="dxa"/>
            <w:shd w:val="clear" w:color="auto" w:fill="auto"/>
          </w:tcPr>
          <w:p w14:paraId="1FFB0B98" w14:textId="77777777" w:rsidR="00CC521C" w:rsidRPr="00623D3F" w:rsidRDefault="00CC521C"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000-000-0000</w:t>
            </w:r>
          </w:p>
        </w:tc>
        <w:tc>
          <w:tcPr>
            <w:tcW w:w="4680" w:type="dxa"/>
            <w:shd w:val="clear" w:color="auto" w:fill="auto"/>
          </w:tcPr>
          <w:p w14:paraId="7CF88A07" w14:textId="77777777" w:rsidR="00CC521C" w:rsidRPr="009D5D76" w:rsidRDefault="00CC521C" w:rsidP="009D5D76">
            <w:pPr>
              <w:tabs>
                <w:tab w:val="left" w:pos="5400"/>
              </w:tabs>
              <w:jc w:val="both"/>
              <w:rPr>
                <w:rFonts w:ascii="Arial" w:hAnsi="Arial" w:cs="Arial"/>
                <w:sz w:val="22"/>
                <w:szCs w:val="22"/>
              </w:rPr>
            </w:pPr>
          </w:p>
        </w:tc>
      </w:tr>
      <w:tr w:rsidR="00CC521C" w:rsidRPr="009D5D76" w14:paraId="045DAD77" w14:textId="77777777" w:rsidTr="009D5D76">
        <w:tc>
          <w:tcPr>
            <w:tcW w:w="4680" w:type="dxa"/>
            <w:shd w:val="clear" w:color="auto" w:fill="auto"/>
          </w:tcPr>
          <w:p w14:paraId="1488AFCD" w14:textId="77777777" w:rsidR="00CC521C" w:rsidRPr="00623D3F" w:rsidRDefault="00CC521C" w:rsidP="009D5D76">
            <w:pPr>
              <w:tabs>
                <w:tab w:val="left" w:pos="5400"/>
              </w:tabs>
              <w:jc w:val="both"/>
              <w:rPr>
                <w:rFonts w:ascii="Arial" w:hAnsi="Arial" w:cs="Arial"/>
                <w:color w:val="0000FF"/>
                <w:sz w:val="22"/>
                <w:szCs w:val="22"/>
              </w:rPr>
            </w:pPr>
            <w:r w:rsidRPr="00623D3F">
              <w:rPr>
                <w:rFonts w:ascii="Arial" w:hAnsi="Arial" w:cs="Arial"/>
                <w:color w:val="0000FF"/>
                <w:sz w:val="22"/>
                <w:szCs w:val="22"/>
              </w:rPr>
              <w:t>email</w:t>
            </w:r>
          </w:p>
        </w:tc>
        <w:tc>
          <w:tcPr>
            <w:tcW w:w="4680" w:type="dxa"/>
            <w:shd w:val="clear" w:color="auto" w:fill="auto"/>
          </w:tcPr>
          <w:p w14:paraId="5ACCF847" w14:textId="77777777" w:rsidR="00CC521C" w:rsidRPr="009D5D76" w:rsidRDefault="00CC521C" w:rsidP="009D5D76">
            <w:pPr>
              <w:tabs>
                <w:tab w:val="left" w:pos="5400"/>
              </w:tabs>
              <w:jc w:val="both"/>
              <w:rPr>
                <w:rFonts w:ascii="Arial" w:hAnsi="Arial" w:cs="Arial"/>
                <w:sz w:val="22"/>
                <w:szCs w:val="22"/>
              </w:rPr>
            </w:pPr>
          </w:p>
        </w:tc>
      </w:tr>
    </w:tbl>
    <w:p w14:paraId="18D45067" w14:textId="77777777" w:rsidR="00D01DBD" w:rsidRPr="00F22BBB" w:rsidRDefault="00D01DBD" w:rsidP="005B426C">
      <w:pPr>
        <w:tabs>
          <w:tab w:val="left" w:pos="5400"/>
        </w:tabs>
        <w:jc w:val="both"/>
        <w:rPr>
          <w:rFonts w:ascii="Arial" w:hAnsi="Arial" w:cs="Arial"/>
          <w:b/>
          <w:sz w:val="22"/>
          <w:szCs w:val="22"/>
          <w:u w:val="single"/>
        </w:rPr>
      </w:pPr>
    </w:p>
    <w:p w14:paraId="241D2C4D" w14:textId="77777777" w:rsidR="00C64BB9" w:rsidRDefault="002750C5" w:rsidP="005B426C">
      <w:pPr>
        <w:tabs>
          <w:tab w:val="left" w:pos="5400"/>
        </w:tabs>
        <w:jc w:val="both"/>
        <w:rPr>
          <w:rFonts w:ascii="Arial" w:hAnsi="Arial" w:cs="Arial"/>
          <w:sz w:val="22"/>
          <w:szCs w:val="22"/>
        </w:rPr>
      </w:pPr>
      <w:r>
        <w:rPr>
          <w:rFonts w:ascii="Arial" w:hAnsi="Arial" w:cs="Arial"/>
          <w:sz w:val="22"/>
          <w:szCs w:val="22"/>
        </w:rPr>
        <w:br/>
      </w:r>
    </w:p>
    <w:p w14:paraId="0E39583F" w14:textId="77777777" w:rsidR="005B426C" w:rsidRPr="00EF2F77" w:rsidRDefault="005B426C" w:rsidP="005B426C">
      <w:pPr>
        <w:tabs>
          <w:tab w:val="left" w:pos="5400"/>
        </w:tabs>
        <w:jc w:val="both"/>
        <w:rPr>
          <w:rFonts w:ascii="Arial" w:hAnsi="Arial" w:cs="Arial"/>
          <w:b/>
          <w:sz w:val="22"/>
          <w:szCs w:val="22"/>
          <w:u w:val="single"/>
        </w:rPr>
      </w:pPr>
      <w:r w:rsidRPr="00EF2F77">
        <w:rPr>
          <w:rFonts w:ascii="Arial" w:hAnsi="Arial" w:cs="Arial"/>
          <w:b/>
          <w:sz w:val="22"/>
          <w:szCs w:val="22"/>
          <w:u w:val="single"/>
        </w:rPr>
        <w:t>Attachments</w:t>
      </w:r>
    </w:p>
    <w:p w14:paraId="48FB2D4C" w14:textId="6382DC05" w:rsidR="005B426C" w:rsidRDefault="005B426C" w:rsidP="005B426C">
      <w:pPr>
        <w:tabs>
          <w:tab w:val="left" w:pos="5400"/>
        </w:tabs>
        <w:jc w:val="both"/>
        <w:rPr>
          <w:rFonts w:ascii="Arial" w:hAnsi="Arial" w:cs="Arial"/>
          <w:sz w:val="22"/>
          <w:szCs w:val="22"/>
        </w:rPr>
      </w:pPr>
      <w:r w:rsidRPr="00F22BBB">
        <w:rPr>
          <w:rFonts w:ascii="Arial" w:hAnsi="Arial" w:cs="Arial"/>
          <w:sz w:val="22"/>
          <w:szCs w:val="22"/>
        </w:rPr>
        <w:t>A</w:t>
      </w:r>
      <w:r w:rsidR="002E54F0">
        <w:rPr>
          <w:rFonts w:ascii="Arial" w:hAnsi="Arial" w:cs="Arial"/>
          <w:sz w:val="22"/>
          <w:szCs w:val="22"/>
        </w:rPr>
        <w:t xml:space="preserve"> -</w:t>
      </w:r>
      <w:r w:rsidRPr="00F22BBB">
        <w:rPr>
          <w:rFonts w:ascii="Arial" w:hAnsi="Arial" w:cs="Arial"/>
          <w:sz w:val="22"/>
          <w:szCs w:val="22"/>
        </w:rPr>
        <w:t xml:space="preserve"> Campus Map</w:t>
      </w:r>
    </w:p>
    <w:p w14:paraId="6705903A" w14:textId="72E18933" w:rsidR="00A774BD" w:rsidRDefault="00F22BBB" w:rsidP="00F22BBB">
      <w:pPr>
        <w:tabs>
          <w:tab w:val="left" w:pos="900"/>
          <w:tab w:val="left" w:pos="5400"/>
        </w:tabs>
        <w:jc w:val="both"/>
        <w:rPr>
          <w:rFonts w:ascii="Arial" w:hAnsi="Arial" w:cs="Arial"/>
          <w:sz w:val="22"/>
          <w:szCs w:val="22"/>
        </w:rPr>
      </w:pPr>
      <w:r w:rsidRPr="00F22BBB">
        <w:rPr>
          <w:rFonts w:ascii="Arial" w:hAnsi="Arial" w:cs="Arial"/>
          <w:sz w:val="22"/>
          <w:szCs w:val="22"/>
        </w:rPr>
        <w:t>B</w:t>
      </w:r>
      <w:r w:rsidR="002E54F0">
        <w:rPr>
          <w:rFonts w:ascii="Arial" w:hAnsi="Arial" w:cs="Arial"/>
          <w:sz w:val="22"/>
          <w:szCs w:val="22"/>
        </w:rPr>
        <w:t xml:space="preserve"> -</w:t>
      </w:r>
      <w:r>
        <w:rPr>
          <w:rFonts w:ascii="Arial" w:hAnsi="Arial" w:cs="Arial"/>
          <w:sz w:val="22"/>
          <w:szCs w:val="22"/>
        </w:rPr>
        <w:t xml:space="preserve"> </w:t>
      </w:r>
      <w:r w:rsidR="002E54F0">
        <w:rPr>
          <w:rFonts w:ascii="Arial" w:hAnsi="Arial" w:cs="Arial"/>
          <w:sz w:val="22"/>
          <w:szCs w:val="22"/>
        </w:rPr>
        <w:t xml:space="preserve">EIS </w:t>
      </w:r>
      <w:r w:rsidR="00A774BD">
        <w:rPr>
          <w:rFonts w:ascii="Arial" w:hAnsi="Arial" w:cs="Arial"/>
          <w:sz w:val="22"/>
          <w:szCs w:val="22"/>
        </w:rPr>
        <w:t xml:space="preserve">Distribution List </w:t>
      </w:r>
      <w:r w:rsidR="002E54F0">
        <w:rPr>
          <w:rFonts w:ascii="Arial" w:hAnsi="Arial" w:cs="Arial"/>
          <w:sz w:val="22"/>
          <w:szCs w:val="22"/>
        </w:rPr>
        <w:t>F</w:t>
      </w:r>
      <w:r w:rsidR="00A774BD">
        <w:rPr>
          <w:rFonts w:ascii="Arial" w:hAnsi="Arial" w:cs="Arial"/>
          <w:sz w:val="22"/>
          <w:szCs w:val="22"/>
        </w:rPr>
        <w:t>ormat</w:t>
      </w:r>
    </w:p>
    <w:p w14:paraId="17433F3F" w14:textId="50FFB640" w:rsidR="00C64BB9" w:rsidRDefault="007F2E96" w:rsidP="005B426C">
      <w:pPr>
        <w:tabs>
          <w:tab w:val="left" w:pos="5400"/>
        </w:tabs>
        <w:jc w:val="both"/>
        <w:rPr>
          <w:rFonts w:ascii="Arial" w:hAnsi="Arial" w:cs="Arial"/>
          <w:sz w:val="22"/>
          <w:szCs w:val="22"/>
        </w:rPr>
      </w:pPr>
      <w:r>
        <w:rPr>
          <w:rFonts w:ascii="Arial" w:hAnsi="Arial" w:cs="Arial"/>
          <w:sz w:val="22"/>
          <w:szCs w:val="22"/>
        </w:rPr>
        <w:t>C</w:t>
      </w:r>
      <w:r w:rsidR="005B426C" w:rsidRPr="00F22BBB">
        <w:rPr>
          <w:rFonts w:ascii="Arial" w:hAnsi="Arial" w:cs="Arial"/>
          <w:sz w:val="22"/>
          <w:szCs w:val="22"/>
        </w:rPr>
        <w:t xml:space="preserve"> </w:t>
      </w:r>
      <w:r w:rsidR="002E54F0">
        <w:rPr>
          <w:rFonts w:ascii="Arial" w:hAnsi="Arial" w:cs="Arial"/>
          <w:sz w:val="22"/>
          <w:szCs w:val="22"/>
        </w:rPr>
        <w:t>-</w:t>
      </w:r>
      <w:r w:rsidR="005B426C" w:rsidRPr="00F22BBB">
        <w:rPr>
          <w:rFonts w:ascii="Arial" w:hAnsi="Arial" w:cs="Arial"/>
          <w:sz w:val="22"/>
          <w:szCs w:val="22"/>
        </w:rPr>
        <w:t xml:space="preserve"> EIS model format</w:t>
      </w:r>
      <w:r w:rsidR="00312E34">
        <w:rPr>
          <w:rFonts w:ascii="Arial" w:hAnsi="Arial" w:cs="Arial"/>
          <w:sz w:val="22"/>
          <w:szCs w:val="22"/>
        </w:rPr>
        <w:t>/Table of Contents</w:t>
      </w:r>
    </w:p>
    <w:p w14:paraId="0F5B4AE6" w14:textId="56AA820B" w:rsidR="000B2BCC" w:rsidRPr="00623D3F" w:rsidRDefault="00623D3F" w:rsidP="00623D3F">
      <w:pPr>
        <w:tabs>
          <w:tab w:val="left" w:pos="5400"/>
        </w:tabs>
        <w:jc w:val="both"/>
        <w:rPr>
          <w:rFonts w:ascii="Arial" w:hAnsi="Arial" w:cs="Arial"/>
          <w:sz w:val="22"/>
          <w:szCs w:val="22"/>
        </w:rPr>
      </w:pPr>
      <w:r>
        <w:rPr>
          <w:rFonts w:ascii="Arial" w:hAnsi="Arial" w:cs="Arial"/>
          <w:sz w:val="22"/>
          <w:szCs w:val="22"/>
        </w:rPr>
        <w:t>D - UW Historic Preservation Assessment Form</w:t>
      </w:r>
    </w:p>
    <w:p w14:paraId="5B6472E5" w14:textId="00A0C80B" w:rsidR="000B2BCC" w:rsidRDefault="000B2BCC">
      <w:pPr>
        <w:rPr>
          <w:rFonts w:ascii="Arial" w:hAnsi="Arial" w:cs="Arial"/>
          <w:b/>
          <w:sz w:val="28"/>
          <w:szCs w:val="28"/>
        </w:rPr>
        <w:sectPr w:rsidR="000B2BCC" w:rsidSect="000B2BCC">
          <w:footerReference w:type="even" r:id="rId9"/>
          <w:footerReference w:type="default" r:id="rId10"/>
          <w:pgSz w:w="12240" w:h="15840"/>
          <w:pgMar w:top="576" w:right="1296" w:bottom="576" w:left="1440" w:header="720" w:footer="720" w:gutter="0"/>
          <w:cols w:space="720"/>
          <w:docGrid w:linePitch="360"/>
        </w:sectPr>
      </w:pPr>
    </w:p>
    <w:p w14:paraId="2DE64620" w14:textId="668ECCFF" w:rsidR="007F2E96" w:rsidRDefault="007F2E96">
      <w:pPr>
        <w:rPr>
          <w:rFonts w:ascii="Arial" w:hAnsi="Arial" w:cs="Arial"/>
          <w:b/>
          <w:sz w:val="28"/>
          <w:szCs w:val="28"/>
        </w:rPr>
      </w:pPr>
    </w:p>
    <w:p w14:paraId="09DE0305" w14:textId="6B22B77E" w:rsidR="00C9563D" w:rsidRPr="001C0A12" w:rsidRDefault="005B426C" w:rsidP="001C0A12">
      <w:pPr>
        <w:tabs>
          <w:tab w:val="left" w:pos="5400"/>
        </w:tabs>
        <w:jc w:val="center"/>
        <w:rPr>
          <w:rFonts w:ascii="Arial" w:hAnsi="Arial" w:cs="Arial"/>
          <w:sz w:val="22"/>
          <w:szCs w:val="22"/>
        </w:rPr>
      </w:pPr>
      <w:r w:rsidRPr="00F22BBB">
        <w:rPr>
          <w:rFonts w:ascii="Arial" w:hAnsi="Arial" w:cs="Arial"/>
          <w:b/>
          <w:sz w:val="28"/>
          <w:szCs w:val="28"/>
        </w:rPr>
        <w:t>Attachment A</w:t>
      </w:r>
    </w:p>
    <w:p w14:paraId="252693F6" w14:textId="77777777" w:rsidR="008D4410" w:rsidRDefault="00F87B49" w:rsidP="008D4410">
      <w:pPr>
        <w:tabs>
          <w:tab w:val="left" w:pos="5400"/>
        </w:tabs>
        <w:rPr>
          <w:rFonts w:ascii="Arial" w:hAnsi="Arial" w:cs="Arial"/>
          <w:b/>
          <w:sz w:val="28"/>
          <w:szCs w:val="28"/>
        </w:rPr>
        <w:sectPr w:rsidR="008D4410" w:rsidSect="00186D70">
          <w:footerReference w:type="first" r:id="rId11"/>
          <w:pgSz w:w="12240" w:h="15840"/>
          <w:pgMar w:top="576" w:right="1296" w:bottom="576" w:left="1440" w:header="720" w:footer="720" w:gutter="0"/>
          <w:cols w:space="720"/>
          <w:titlePg/>
          <w:docGrid w:linePitch="360"/>
        </w:sectPr>
      </w:pPr>
      <w:r>
        <w:rPr>
          <w:noProof/>
        </w:rPr>
        <mc:AlternateContent>
          <mc:Choice Requires="wps">
            <w:drawing>
              <wp:anchor distT="0" distB="0" distL="114300" distR="114300" simplePos="0" relativeHeight="251659776" behindDoc="0" locked="0" layoutInCell="1" allowOverlap="1" wp14:anchorId="75BEC2FA" wp14:editId="324AE33D">
                <wp:simplePos x="0" y="0"/>
                <wp:positionH relativeFrom="page">
                  <wp:posOffset>914400</wp:posOffset>
                </wp:positionH>
                <wp:positionV relativeFrom="paragraph">
                  <wp:posOffset>16510</wp:posOffset>
                </wp:positionV>
                <wp:extent cx="5943600" cy="8046720"/>
                <wp:effectExtent l="0" t="3810" r="12700" b="1397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4672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54084557" w14:textId="77777777" w:rsidR="00875BA0" w:rsidRPr="00CC521C" w:rsidRDefault="00875BA0">
                            <w:pPr>
                              <w:rPr>
                                <w:i/>
                                <w:color w:val="0000FF"/>
                              </w:rPr>
                            </w:pPr>
                            <w:r w:rsidRPr="00CC521C">
                              <w:rPr>
                                <w:i/>
                                <w:color w:val="0000FF"/>
                              </w:rPr>
                              <w:t>Insert campus map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in;margin-top:1.3pt;width:468pt;height:633.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" filled="f" strokecolor="blue">
                <v:textbox inset=",7.2pt,,7.2pt">
                  <w:txbxContent>
                    <w:p w14:paraId="54084557" w14:textId="77777777" w:rsidR="00875BA0" w:rsidRPr="00CC521C" w:rsidRDefault="00875BA0">
                      <w:pPr>
                        <w:rPr>
                          <w:i/>
                          <w:color w:val="0000FF"/>
                        </w:rPr>
                      </w:pPr>
                      <w:r w:rsidRPr="00CC521C">
                        <w:rPr>
                          <w:i/>
                          <w:color w:val="0000FF"/>
                        </w:rPr>
                        <w:t>Insert campus map</w:t>
                      </w:r>
                    </w:p>
                  </w:txbxContent>
                </v:textbox>
                <w10:wrap type="square" anchorx="page"/>
              </v:shape>
            </w:pict>
          </mc:Fallback>
        </mc:AlternateContent>
      </w:r>
    </w:p>
    <w:tbl>
      <w:tblPr>
        <w:tblpPr w:leftFromText="180" w:rightFromText="180" w:vertAnchor="text" w:horzAnchor="page" w:tblpX="876"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9"/>
        <w:gridCol w:w="3156"/>
        <w:gridCol w:w="2070"/>
        <w:gridCol w:w="2070"/>
        <w:gridCol w:w="1170"/>
        <w:gridCol w:w="360"/>
        <w:gridCol w:w="630"/>
        <w:gridCol w:w="1890"/>
        <w:gridCol w:w="360"/>
        <w:gridCol w:w="360"/>
        <w:gridCol w:w="360"/>
        <w:gridCol w:w="360"/>
      </w:tblGrid>
      <w:tr w:rsidR="00B76F2E" w:rsidRPr="00E45D16" w14:paraId="2BA0DCA8" w14:textId="77777777" w:rsidTr="00EF2F77">
        <w:trPr>
          <w:trHeight w:val="350"/>
        </w:trPr>
        <w:tc>
          <w:tcPr>
            <w:tcW w:w="14315" w:type="dxa"/>
            <w:gridSpan w:val="12"/>
            <w:tcBorders>
              <w:top w:val="single" w:sz="4" w:space="0" w:color="auto"/>
              <w:left w:val="nil"/>
              <w:bottom w:val="single" w:sz="4" w:space="0" w:color="auto"/>
              <w:right w:val="nil"/>
            </w:tcBorders>
            <w:shd w:val="clear" w:color="auto" w:fill="auto"/>
            <w:vAlign w:val="center"/>
          </w:tcPr>
          <w:p w14:paraId="5407003C" w14:textId="77777777" w:rsidR="00B76F2E" w:rsidRPr="00B76F2E" w:rsidRDefault="00B76F2E" w:rsidP="00B76F2E">
            <w:pPr>
              <w:tabs>
                <w:tab w:val="left" w:pos="5400"/>
              </w:tabs>
              <w:jc w:val="center"/>
              <w:rPr>
                <w:rFonts w:ascii="Arial" w:hAnsi="Arial" w:cs="Arial"/>
                <w:b/>
              </w:rPr>
            </w:pPr>
            <w:r>
              <w:rPr>
                <w:rFonts w:ascii="Arial" w:hAnsi="Arial" w:cs="Arial"/>
                <w:b/>
              </w:rPr>
              <w:lastRenderedPageBreak/>
              <w:t>ATTACHMENT B</w:t>
            </w:r>
          </w:p>
        </w:tc>
      </w:tr>
      <w:tr w:rsidR="00B76F2E" w:rsidRPr="00E45D16" w14:paraId="494B0D9A" w14:textId="77777777" w:rsidTr="00B76F2E">
        <w:tc>
          <w:tcPr>
            <w:tcW w:w="6755" w:type="dxa"/>
            <w:gridSpan w:val="3"/>
            <w:tcBorders>
              <w:bottom w:val="single" w:sz="4" w:space="0" w:color="auto"/>
            </w:tcBorders>
            <w:shd w:val="clear" w:color="auto" w:fill="auto"/>
            <w:vAlign w:val="bottom"/>
          </w:tcPr>
          <w:p w14:paraId="553DF139" w14:textId="2062E6C4" w:rsidR="00B76F2E" w:rsidRDefault="00FC4989" w:rsidP="00B76F2E">
            <w:pPr>
              <w:tabs>
                <w:tab w:val="left" w:pos="5400"/>
              </w:tabs>
              <w:rPr>
                <w:rFonts w:ascii="Arial Narrow" w:hAnsi="Arial Narrow" w:cs="Arial"/>
                <w:b/>
                <w:sz w:val="18"/>
                <w:szCs w:val="18"/>
              </w:rPr>
            </w:pPr>
            <w:r>
              <w:rPr>
                <w:rFonts w:ascii="Arial Narrow" w:hAnsi="Arial Narrow" w:cs="Arial"/>
                <w:b/>
                <w:sz w:val="18"/>
                <w:szCs w:val="18"/>
              </w:rPr>
              <w:t>WEPA Compliance</w:t>
            </w:r>
            <w:r w:rsidR="00B76F2E">
              <w:rPr>
                <w:rFonts w:ascii="Arial Narrow" w:hAnsi="Arial Narrow" w:cs="Arial"/>
                <w:b/>
                <w:sz w:val="18"/>
                <w:szCs w:val="18"/>
              </w:rPr>
              <w:t xml:space="preserve"> Document Distribution List</w:t>
            </w:r>
          </w:p>
          <w:p w14:paraId="445BE987" w14:textId="77777777" w:rsidR="00B76F2E" w:rsidRDefault="00B76F2E" w:rsidP="00B76F2E">
            <w:pPr>
              <w:tabs>
                <w:tab w:val="left" w:pos="5400"/>
              </w:tabs>
              <w:rPr>
                <w:rFonts w:ascii="Arial Narrow" w:hAnsi="Arial Narrow" w:cs="Arial"/>
                <w:b/>
                <w:sz w:val="18"/>
                <w:szCs w:val="18"/>
              </w:rPr>
            </w:pPr>
            <w:r>
              <w:rPr>
                <w:rFonts w:ascii="Arial Narrow" w:hAnsi="Arial Narrow" w:cs="Arial"/>
                <w:b/>
                <w:sz w:val="18"/>
                <w:szCs w:val="18"/>
              </w:rPr>
              <w:t>Project Name</w:t>
            </w:r>
          </w:p>
          <w:p w14:paraId="151AC75F" w14:textId="77777777" w:rsidR="00B76F2E" w:rsidRDefault="00B76F2E" w:rsidP="00B76F2E">
            <w:pPr>
              <w:tabs>
                <w:tab w:val="left" w:pos="5400"/>
              </w:tabs>
              <w:rPr>
                <w:rFonts w:ascii="Arial Narrow" w:hAnsi="Arial Narrow" w:cs="Arial"/>
                <w:b/>
                <w:sz w:val="18"/>
                <w:szCs w:val="18"/>
              </w:rPr>
            </w:pPr>
            <w:r>
              <w:rPr>
                <w:rFonts w:ascii="Arial Narrow" w:hAnsi="Arial Narrow" w:cs="Arial"/>
                <w:b/>
                <w:sz w:val="18"/>
                <w:szCs w:val="18"/>
              </w:rPr>
              <w:t>University of Wisconsin – Xxxxxx</w:t>
            </w:r>
          </w:p>
          <w:p w14:paraId="3F5F4D7F" w14:textId="77777777" w:rsidR="00B76F2E" w:rsidRPr="00E45D16" w:rsidRDefault="00B76F2E" w:rsidP="00B76F2E">
            <w:pPr>
              <w:tabs>
                <w:tab w:val="left" w:pos="5400"/>
              </w:tabs>
              <w:rPr>
                <w:rFonts w:ascii="Arial Narrow" w:hAnsi="Arial Narrow" w:cs="Arial"/>
                <w:b/>
                <w:sz w:val="18"/>
                <w:szCs w:val="18"/>
              </w:rPr>
            </w:pPr>
            <w:r>
              <w:rPr>
                <w:rFonts w:ascii="Arial Narrow" w:hAnsi="Arial Narrow" w:cs="Arial"/>
                <w:b/>
                <w:sz w:val="18"/>
                <w:szCs w:val="18"/>
              </w:rPr>
              <w:t>DFD Project # 00X00</w:t>
            </w:r>
          </w:p>
        </w:tc>
        <w:tc>
          <w:tcPr>
            <w:tcW w:w="2070" w:type="dxa"/>
            <w:tcBorders>
              <w:bottom w:val="single" w:sz="4" w:space="0" w:color="auto"/>
            </w:tcBorders>
            <w:shd w:val="clear" w:color="auto" w:fill="auto"/>
            <w:vAlign w:val="bottom"/>
          </w:tcPr>
          <w:p w14:paraId="462CCDA3" w14:textId="77777777" w:rsidR="00B76F2E" w:rsidRPr="00E45D16" w:rsidRDefault="00B76F2E" w:rsidP="00B76F2E">
            <w:pPr>
              <w:tabs>
                <w:tab w:val="left" w:pos="5400"/>
              </w:tabs>
              <w:jc w:val="center"/>
              <w:rPr>
                <w:rFonts w:ascii="Arial Narrow" w:hAnsi="Arial Narrow" w:cs="Arial"/>
                <w:b/>
                <w:sz w:val="18"/>
                <w:szCs w:val="18"/>
              </w:rPr>
            </w:pPr>
          </w:p>
        </w:tc>
        <w:tc>
          <w:tcPr>
            <w:tcW w:w="1170" w:type="dxa"/>
            <w:tcBorders>
              <w:bottom w:val="single" w:sz="4" w:space="0" w:color="auto"/>
            </w:tcBorders>
            <w:shd w:val="clear" w:color="auto" w:fill="auto"/>
            <w:vAlign w:val="bottom"/>
          </w:tcPr>
          <w:p w14:paraId="3FD9D183" w14:textId="77777777" w:rsidR="00B76F2E" w:rsidRPr="00E45D16" w:rsidRDefault="00B76F2E" w:rsidP="00B76F2E">
            <w:pPr>
              <w:tabs>
                <w:tab w:val="left" w:pos="5400"/>
              </w:tabs>
              <w:jc w:val="center"/>
              <w:rPr>
                <w:rFonts w:ascii="Arial Narrow" w:hAnsi="Arial Narrow" w:cs="Arial"/>
                <w:b/>
                <w:sz w:val="18"/>
                <w:szCs w:val="18"/>
              </w:rPr>
            </w:pPr>
          </w:p>
        </w:tc>
        <w:tc>
          <w:tcPr>
            <w:tcW w:w="360" w:type="dxa"/>
            <w:tcBorders>
              <w:bottom w:val="single" w:sz="4" w:space="0" w:color="auto"/>
            </w:tcBorders>
            <w:shd w:val="clear" w:color="auto" w:fill="auto"/>
            <w:vAlign w:val="bottom"/>
          </w:tcPr>
          <w:p w14:paraId="22476CA1" w14:textId="77777777" w:rsidR="00B76F2E" w:rsidRPr="00E45D16" w:rsidRDefault="00B76F2E" w:rsidP="00B76F2E">
            <w:pPr>
              <w:tabs>
                <w:tab w:val="left" w:pos="5400"/>
              </w:tabs>
              <w:jc w:val="center"/>
              <w:rPr>
                <w:rFonts w:ascii="Arial Narrow" w:hAnsi="Arial Narrow" w:cs="Arial"/>
                <w:b/>
                <w:sz w:val="18"/>
                <w:szCs w:val="18"/>
              </w:rPr>
            </w:pPr>
          </w:p>
        </w:tc>
        <w:tc>
          <w:tcPr>
            <w:tcW w:w="630" w:type="dxa"/>
            <w:tcBorders>
              <w:bottom w:val="single" w:sz="4" w:space="0" w:color="auto"/>
            </w:tcBorders>
            <w:shd w:val="clear" w:color="auto" w:fill="auto"/>
            <w:vAlign w:val="bottom"/>
          </w:tcPr>
          <w:p w14:paraId="291F0E64" w14:textId="77777777" w:rsidR="00B76F2E" w:rsidRPr="00E45D16" w:rsidRDefault="00B76F2E" w:rsidP="00B76F2E">
            <w:pPr>
              <w:tabs>
                <w:tab w:val="left" w:pos="5400"/>
              </w:tabs>
              <w:jc w:val="center"/>
              <w:rPr>
                <w:rFonts w:ascii="Arial Narrow" w:hAnsi="Arial Narrow" w:cs="Arial"/>
                <w:b/>
                <w:sz w:val="18"/>
                <w:szCs w:val="18"/>
              </w:rPr>
            </w:pPr>
          </w:p>
        </w:tc>
        <w:tc>
          <w:tcPr>
            <w:tcW w:w="3330" w:type="dxa"/>
            <w:gridSpan w:val="5"/>
            <w:tcBorders>
              <w:bottom w:val="single" w:sz="4" w:space="0" w:color="auto"/>
            </w:tcBorders>
            <w:shd w:val="clear" w:color="auto" w:fill="auto"/>
            <w:vAlign w:val="bottom"/>
          </w:tcPr>
          <w:p w14:paraId="2777EB1F" w14:textId="77777777" w:rsidR="00B76F2E" w:rsidRDefault="00B76F2E" w:rsidP="00B76F2E">
            <w:pPr>
              <w:tabs>
                <w:tab w:val="left" w:pos="5400"/>
              </w:tabs>
              <w:rPr>
                <w:rFonts w:ascii="Arial Narrow" w:hAnsi="Arial Narrow" w:cs="Arial"/>
                <w:sz w:val="18"/>
                <w:szCs w:val="18"/>
              </w:rPr>
            </w:pPr>
            <w:r>
              <w:rPr>
                <w:rFonts w:ascii="Arial Narrow" w:hAnsi="Arial Narrow" w:cs="Arial"/>
                <w:b/>
                <w:sz w:val="18"/>
                <w:szCs w:val="18"/>
              </w:rPr>
              <w:t xml:space="preserve">M </w:t>
            </w:r>
            <w:r w:rsidRPr="00180EB7">
              <w:rPr>
                <w:rFonts w:ascii="Arial Narrow" w:hAnsi="Arial Narrow" w:cs="Arial"/>
                <w:sz w:val="18"/>
                <w:szCs w:val="18"/>
              </w:rPr>
              <w:t>= Mailed a hard copy</w:t>
            </w:r>
          </w:p>
          <w:p w14:paraId="3E83C11B" w14:textId="77777777" w:rsidR="00B76F2E" w:rsidRDefault="00B76F2E" w:rsidP="00B76F2E">
            <w:pPr>
              <w:tabs>
                <w:tab w:val="left" w:pos="5400"/>
              </w:tabs>
              <w:rPr>
                <w:rFonts w:ascii="Arial Narrow" w:hAnsi="Arial Narrow" w:cs="Arial"/>
                <w:sz w:val="18"/>
                <w:szCs w:val="18"/>
              </w:rPr>
            </w:pPr>
            <w:r>
              <w:rPr>
                <w:rFonts w:ascii="Arial Narrow" w:hAnsi="Arial Narrow" w:cs="Arial"/>
                <w:b/>
                <w:sz w:val="18"/>
                <w:szCs w:val="18"/>
              </w:rPr>
              <w:t>E</w:t>
            </w:r>
            <w:r>
              <w:rPr>
                <w:rFonts w:ascii="Arial Narrow" w:hAnsi="Arial Narrow" w:cs="Arial"/>
                <w:sz w:val="18"/>
                <w:szCs w:val="18"/>
              </w:rPr>
              <w:t xml:space="preserve"> = emailed an electronic copy of website notice</w:t>
            </w:r>
          </w:p>
          <w:p w14:paraId="5F93EF2A" w14:textId="77777777" w:rsidR="00B76F2E" w:rsidRPr="00180EB7" w:rsidRDefault="00B76F2E" w:rsidP="00B76F2E">
            <w:pPr>
              <w:tabs>
                <w:tab w:val="left" w:pos="5400"/>
              </w:tabs>
              <w:rPr>
                <w:rFonts w:ascii="Arial Narrow" w:hAnsi="Arial Narrow" w:cs="Arial"/>
                <w:sz w:val="18"/>
                <w:szCs w:val="18"/>
              </w:rPr>
            </w:pPr>
            <w:r>
              <w:rPr>
                <w:rFonts w:ascii="Arial Narrow" w:hAnsi="Arial Narrow" w:cs="Arial"/>
                <w:b/>
                <w:sz w:val="18"/>
                <w:szCs w:val="18"/>
              </w:rPr>
              <w:t>ND</w:t>
            </w:r>
            <w:r>
              <w:rPr>
                <w:rFonts w:ascii="Arial Narrow" w:hAnsi="Arial Narrow" w:cs="Arial"/>
                <w:sz w:val="18"/>
                <w:szCs w:val="18"/>
              </w:rPr>
              <w:t xml:space="preserve"> = not distributed</w:t>
            </w:r>
          </w:p>
        </w:tc>
      </w:tr>
      <w:tr w:rsidR="00B76F2E" w:rsidRPr="00E45D16" w14:paraId="7373841F" w14:textId="77777777" w:rsidTr="00B76F2E">
        <w:tc>
          <w:tcPr>
            <w:tcW w:w="14315" w:type="dxa"/>
            <w:gridSpan w:val="12"/>
            <w:shd w:val="clear" w:color="auto" w:fill="CCCCCC"/>
            <w:vAlign w:val="bottom"/>
          </w:tcPr>
          <w:p w14:paraId="5F55A3A3" w14:textId="77777777" w:rsidR="00B76F2E" w:rsidRPr="00E45D16" w:rsidRDefault="00B76F2E" w:rsidP="00B76F2E">
            <w:pPr>
              <w:tabs>
                <w:tab w:val="left" w:pos="5400"/>
              </w:tabs>
              <w:jc w:val="center"/>
              <w:rPr>
                <w:rFonts w:ascii="Arial Narrow" w:hAnsi="Arial Narrow" w:cs="Arial"/>
                <w:b/>
                <w:sz w:val="18"/>
                <w:szCs w:val="18"/>
              </w:rPr>
            </w:pPr>
          </w:p>
        </w:tc>
      </w:tr>
      <w:tr w:rsidR="00B76F2E" w:rsidRPr="00E45D16" w14:paraId="350086EC" w14:textId="77777777" w:rsidTr="00B76F2E">
        <w:trPr>
          <w:trHeight w:val="197"/>
        </w:trPr>
        <w:tc>
          <w:tcPr>
            <w:tcW w:w="1529" w:type="dxa"/>
            <w:vMerge w:val="restart"/>
            <w:shd w:val="clear" w:color="auto" w:fill="auto"/>
            <w:vAlign w:val="bottom"/>
          </w:tcPr>
          <w:p w14:paraId="31A08649" w14:textId="77777777" w:rsidR="00B76F2E" w:rsidRPr="00E45D16" w:rsidRDefault="00B76F2E" w:rsidP="00B76F2E">
            <w:pPr>
              <w:tabs>
                <w:tab w:val="left" w:pos="5400"/>
              </w:tabs>
              <w:jc w:val="center"/>
              <w:rPr>
                <w:rFonts w:ascii="Arial Narrow" w:hAnsi="Arial Narrow" w:cs="Arial"/>
                <w:b/>
                <w:sz w:val="18"/>
                <w:szCs w:val="18"/>
              </w:rPr>
            </w:pPr>
            <w:r w:rsidRPr="00E45D16">
              <w:rPr>
                <w:rFonts w:ascii="Arial Narrow" w:hAnsi="Arial Narrow" w:cs="Arial"/>
                <w:b/>
                <w:sz w:val="18"/>
                <w:szCs w:val="18"/>
              </w:rPr>
              <w:t>Contact Name</w:t>
            </w:r>
          </w:p>
        </w:tc>
        <w:tc>
          <w:tcPr>
            <w:tcW w:w="3156" w:type="dxa"/>
            <w:vMerge w:val="restart"/>
            <w:shd w:val="clear" w:color="auto" w:fill="auto"/>
            <w:vAlign w:val="bottom"/>
          </w:tcPr>
          <w:p w14:paraId="764C5D15" w14:textId="77777777" w:rsidR="00B76F2E" w:rsidRPr="00E45D16" w:rsidRDefault="00B76F2E" w:rsidP="00B76F2E">
            <w:pPr>
              <w:tabs>
                <w:tab w:val="left" w:pos="5400"/>
              </w:tabs>
              <w:jc w:val="center"/>
              <w:rPr>
                <w:rFonts w:ascii="Arial Narrow" w:hAnsi="Arial Narrow" w:cs="Arial"/>
                <w:b/>
                <w:sz w:val="18"/>
                <w:szCs w:val="18"/>
              </w:rPr>
            </w:pPr>
            <w:r w:rsidRPr="00E45D16">
              <w:rPr>
                <w:rFonts w:ascii="Arial Narrow" w:hAnsi="Arial Narrow" w:cs="Arial"/>
                <w:b/>
                <w:sz w:val="18"/>
                <w:szCs w:val="18"/>
              </w:rPr>
              <w:t>Organization</w:t>
            </w:r>
          </w:p>
        </w:tc>
        <w:tc>
          <w:tcPr>
            <w:tcW w:w="2070" w:type="dxa"/>
            <w:vMerge w:val="restart"/>
            <w:shd w:val="clear" w:color="auto" w:fill="auto"/>
            <w:vAlign w:val="bottom"/>
          </w:tcPr>
          <w:p w14:paraId="6A9BE22B" w14:textId="77777777" w:rsidR="00B76F2E" w:rsidRPr="00E45D16" w:rsidRDefault="00B76F2E" w:rsidP="00B76F2E">
            <w:pPr>
              <w:tabs>
                <w:tab w:val="left" w:pos="5400"/>
              </w:tabs>
              <w:jc w:val="center"/>
              <w:rPr>
                <w:rFonts w:ascii="Arial Narrow" w:hAnsi="Arial Narrow" w:cs="Arial"/>
                <w:b/>
                <w:sz w:val="18"/>
                <w:szCs w:val="18"/>
              </w:rPr>
            </w:pPr>
            <w:r w:rsidRPr="00E45D16">
              <w:rPr>
                <w:rFonts w:ascii="Arial Narrow" w:hAnsi="Arial Narrow" w:cs="Arial"/>
                <w:b/>
                <w:sz w:val="18"/>
                <w:szCs w:val="18"/>
              </w:rPr>
              <w:t>Address Line 1</w:t>
            </w:r>
          </w:p>
        </w:tc>
        <w:tc>
          <w:tcPr>
            <w:tcW w:w="2070" w:type="dxa"/>
            <w:vMerge w:val="restart"/>
            <w:shd w:val="clear" w:color="auto" w:fill="auto"/>
            <w:vAlign w:val="bottom"/>
          </w:tcPr>
          <w:p w14:paraId="7940690E" w14:textId="77777777" w:rsidR="00B76F2E" w:rsidRPr="00E45D16" w:rsidRDefault="00B76F2E" w:rsidP="00B76F2E">
            <w:pPr>
              <w:tabs>
                <w:tab w:val="left" w:pos="5400"/>
              </w:tabs>
              <w:jc w:val="center"/>
              <w:rPr>
                <w:rFonts w:ascii="Arial Narrow" w:hAnsi="Arial Narrow" w:cs="Arial"/>
                <w:b/>
                <w:sz w:val="18"/>
                <w:szCs w:val="18"/>
              </w:rPr>
            </w:pPr>
            <w:r w:rsidRPr="00E45D16">
              <w:rPr>
                <w:rFonts w:ascii="Arial Narrow" w:hAnsi="Arial Narrow" w:cs="Arial"/>
                <w:b/>
                <w:sz w:val="18"/>
                <w:szCs w:val="18"/>
              </w:rPr>
              <w:t>Address Line 2</w:t>
            </w:r>
          </w:p>
        </w:tc>
        <w:tc>
          <w:tcPr>
            <w:tcW w:w="1170" w:type="dxa"/>
            <w:vMerge w:val="restart"/>
            <w:shd w:val="clear" w:color="auto" w:fill="auto"/>
            <w:vAlign w:val="bottom"/>
          </w:tcPr>
          <w:p w14:paraId="370B2B55" w14:textId="77777777" w:rsidR="00B76F2E" w:rsidRPr="00E45D16" w:rsidRDefault="00B76F2E" w:rsidP="00B76F2E">
            <w:pPr>
              <w:tabs>
                <w:tab w:val="left" w:pos="5400"/>
              </w:tabs>
              <w:jc w:val="center"/>
              <w:rPr>
                <w:rFonts w:ascii="Arial Narrow" w:hAnsi="Arial Narrow" w:cs="Arial"/>
                <w:b/>
                <w:sz w:val="18"/>
                <w:szCs w:val="18"/>
              </w:rPr>
            </w:pPr>
            <w:r w:rsidRPr="00E45D16">
              <w:rPr>
                <w:rFonts w:ascii="Arial Narrow" w:hAnsi="Arial Narrow" w:cs="Arial"/>
                <w:b/>
                <w:sz w:val="18"/>
                <w:szCs w:val="18"/>
              </w:rPr>
              <w:t>City</w:t>
            </w:r>
          </w:p>
        </w:tc>
        <w:tc>
          <w:tcPr>
            <w:tcW w:w="360" w:type="dxa"/>
            <w:vMerge w:val="restart"/>
            <w:shd w:val="clear" w:color="auto" w:fill="auto"/>
            <w:textDirection w:val="btLr"/>
            <w:vAlign w:val="bottom"/>
          </w:tcPr>
          <w:p w14:paraId="428A2F6D" w14:textId="77777777" w:rsidR="00B76F2E" w:rsidRPr="00E45D16" w:rsidRDefault="00B76F2E" w:rsidP="00B76F2E">
            <w:pPr>
              <w:tabs>
                <w:tab w:val="left" w:pos="5400"/>
              </w:tabs>
              <w:ind w:left="113" w:right="113"/>
              <w:rPr>
                <w:rFonts w:ascii="Arial Narrow" w:hAnsi="Arial Narrow" w:cs="Arial"/>
                <w:b/>
                <w:sz w:val="18"/>
                <w:szCs w:val="18"/>
              </w:rPr>
            </w:pPr>
            <w:r w:rsidRPr="00E45D16">
              <w:rPr>
                <w:rFonts w:ascii="Arial Narrow" w:hAnsi="Arial Narrow" w:cs="Arial"/>
                <w:b/>
                <w:sz w:val="18"/>
                <w:szCs w:val="18"/>
              </w:rPr>
              <w:t>State</w:t>
            </w:r>
          </w:p>
        </w:tc>
        <w:tc>
          <w:tcPr>
            <w:tcW w:w="630" w:type="dxa"/>
            <w:vMerge w:val="restart"/>
            <w:shd w:val="clear" w:color="auto" w:fill="auto"/>
            <w:vAlign w:val="bottom"/>
          </w:tcPr>
          <w:p w14:paraId="4A4A3061" w14:textId="77777777" w:rsidR="00B76F2E" w:rsidRPr="00E45D16" w:rsidRDefault="00B76F2E" w:rsidP="00B76F2E">
            <w:pPr>
              <w:tabs>
                <w:tab w:val="left" w:pos="5400"/>
              </w:tabs>
              <w:jc w:val="center"/>
              <w:rPr>
                <w:rFonts w:ascii="Arial Narrow" w:hAnsi="Arial Narrow" w:cs="Arial"/>
                <w:b/>
                <w:sz w:val="18"/>
                <w:szCs w:val="18"/>
              </w:rPr>
            </w:pPr>
            <w:r w:rsidRPr="00E45D16">
              <w:rPr>
                <w:rFonts w:ascii="Arial Narrow" w:hAnsi="Arial Narrow" w:cs="Arial"/>
                <w:b/>
                <w:sz w:val="18"/>
                <w:szCs w:val="18"/>
              </w:rPr>
              <w:t>Zip</w:t>
            </w:r>
          </w:p>
        </w:tc>
        <w:tc>
          <w:tcPr>
            <w:tcW w:w="1890" w:type="dxa"/>
            <w:vMerge w:val="restart"/>
            <w:shd w:val="clear" w:color="auto" w:fill="auto"/>
            <w:vAlign w:val="bottom"/>
          </w:tcPr>
          <w:p w14:paraId="1B2ED388" w14:textId="77777777" w:rsidR="00B76F2E" w:rsidRPr="00E45D16" w:rsidRDefault="00B76F2E" w:rsidP="00B76F2E">
            <w:pPr>
              <w:tabs>
                <w:tab w:val="left" w:pos="5400"/>
              </w:tabs>
              <w:jc w:val="center"/>
              <w:rPr>
                <w:rFonts w:ascii="Arial Narrow" w:hAnsi="Arial Narrow" w:cs="Arial"/>
                <w:b/>
                <w:sz w:val="18"/>
                <w:szCs w:val="18"/>
              </w:rPr>
            </w:pPr>
            <w:r w:rsidRPr="00E45D16">
              <w:rPr>
                <w:rFonts w:ascii="Arial Narrow" w:hAnsi="Arial Narrow" w:cs="Arial"/>
                <w:b/>
                <w:sz w:val="18"/>
                <w:szCs w:val="18"/>
              </w:rPr>
              <w:t>Email Address</w:t>
            </w:r>
          </w:p>
        </w:tc>
        <w:tc>
          <w:tcPr>
            <w:tcW w:w="1440" w:type="dxa"/>
            <w:gridSpan w:val="4"/>
            <w:shd w:val="clear" w:color="auto" w:fill="auto"/>
          </w:tcPr>
          <w:p w14:paraId="6E75B729" w14:textId="77777777" w:rsidR="00B76F2E" w:rsidRPr="00E45D16" w:rsidRDefault="00B76F2E" w:rsidP="00B76F2E">
            <w:pPr>
              <w:tabs>
                <w:tab w:val="left" w:pos="5400"/>
              </w:tabs>
              <w:jc w:val="center"/>
              <w:rPr>
                <w:rFonts w:ascii="Arial Narrow" w:hAnsi="Arial Narrow" w:cs="Arial"/>
                <w:b/>
                <w:sz w:val="18"/>
                <w:szCs w:val="18"/>
              </w:rPr>
            </w:pPr>
            <w:r w:rsidRPr="00E45D16">
              <w:rPr>
                <w:rFonts w:ascii="Arial Narrow" w:hAnsi="Arial Narrow" w:cs="Arial"/>
                <w:b/>
                <w:sz w:val="18"/>
                <w:szCs w:val="18"/>
              </w:rPr>
              <w:t>Document Distribution</w:t>
            </w:r>
          </w:p>
        </w:tc>
      </w:tr>
      <w:tr w:rsidR="00B76F2E" w:rsidRPr="00E45D16" w14:paraId="5CC97691" w14:textId="77777777" w:rsidTr="00B76F2E">
        <w:trPr>
          <w:cantSplit/>
          <w:trHeight w:val="854"/>
        </w:trPr>
        <w:tc>
          <w:tcPr>
            <w:tcW w:w="1529" w:type="dxa"/>
            <w:vMerge/>
            <w:tcBorders>
              <w:bottom w:val="single" w:sz="4" w:space="0" w:color="auto"/>
            </w:tcBorders>
            <w:shd w:val="clear" w:color="auto" w:fill="auto"/>
          </w:tcPr>
          <w:p w14:paraId="7044DC48" w14:textId="77777777" w:rsidR="00B76F2E" w:rsidRPr="00E45D16" w:rsidRDefault="00B76F2E" w:rsidP="00B76F2E">
            <w:pPr>
              <w:tabs>
                <w:tab w:val="left" w:pos="5400"/>
              </w:tabs>
              <w:jc w:val="center"/>
              <w:rPr>
                <w:rFonts w:ascii="Arial Narrow" w:hAnsi="Arial Narrow" w:cs="Arial"/>
                <w:b/>
                <w:sz w:val="18"/>
                <w:szCs w:val="18"/>
              </w:rPr>
            </w:pPr>
          </w:p>
        </w:tc>
        <w:tc>
          <w:tcPr>
            <w:tcW w:w="3156" w:type="dxa"/>
            <w:vMerge/>
            <w:tcBorders>
              <w:bottom w:val="single" w:sz="4" w:space="0" w:color="auto"/>
            </w:tcBorders>
            <w:shd w:val="clear" w:color="auto" w:fill="auto"/>
          </w:tcPr>
          <w:p w14:paraId="1CC39A1D" w14:textId="77777777" w:rsidR="00B76F2E" w:rsidRPr="00E45D16" w:rsidRDefault="00B76F2E" w:rsidP="00B76F2E">
            <w:pPr>
              <w:tabs>
                <w:tab w:val="left" w:pos="5400"/>
              </w:tabs>
              <w:jc w:val="center"/>
              <w:rPr>
                <w:rFonts w:ascii="Arial Narrow" w:hAnsi="Arial Narrow" w:cs="Arial"/>
                <w:b/>
                <w:sz w:val="18"/>
                <w:szCs w:val="18"/>
              </w:rPr>
            </w:pPr>
          </w:p>
        </w:tc>
        <w:tc>
          <w:tcPr>
            <w:tcW w:w="2070" w:type="dxa"/>
            <w:vMerge/>
            <w:tcBorders>
              <w:bottom w:val="single" w:sz="4" w:space="0" w:color="auto"/>
            </w:tcBorders>
            <w:shd w:val="clear" w:color="auto" w:fill="auto"/>
          </w:tcPr>
          <w:p w14:paraId="16FC0A01" w14:textId="77777777" w:rsidR="00B76F2E" w:rsidRPr="00E45D16" w:rsidRDefault="00B76F2E" w:rsidP="00B76F2E">
            <w:pPr>
              <w:tabs>
                <w:tab w:val="left" w:pos="5400"/>
              </w:tabs>
              <w:jc w:val="center"/>
              <w:rPr>
                <w:rFonts w:ascii="Arial Narrow" w:hAnsi="Arial Narrow" w:cs="Arial"/>
                <w:b/>
                <w:sz w:val="18"/>
                <w:szCs w:val="18"/>
              </w:rPr>
            </w:pPr>
          </w:p>
        </w:tc>
        <w:tc>
          <w:tcPr>
            <w:tcW w:w="2070" w:type="dxa"/>
            <w:vMerge/>
            <w:tcBorders>
              <w:bottom w:val="single" w:sz="4" w:space="0" w:color="auto"/>
            </w:tcBorders>
            <w:shd w:val="clear" w:color="auto" w:fill="auto"/>
          </w:tcPr>
          <w:p w14:paraId="5E187611" w14:textId="77777777" w:rsidR="00B76F2E" w:rsidRPr="00E45D16" w:rsidRDefault="00B76F2E" w:rsidP="00B76F2E">
            <w:pPr>
              <w:tabs>
                <w:tab w:val="left" w:pos="5400"/>
              </w:tabs>
              <w:jc w:val="center"/>
              <w:rPr>
                <w:rFonts w:ascii="Arial Narrow" w:hAnsi="Arial Narrow" w:cs="Arial"/>
                <w:b/>
                <w:sz w:val="18"/>
                <w:szCs w:val="18"/>
              </w:rPr>
            </w:pPr>
          </w:p>
        </w:tc>
        <w:tc>
          <w:tcPr>
            <w:tcW w:w="1170" w:type="dxa"/>
            <w:vMerge/>
            <w:tcBorders>
              <w:bottom w:val="single" w:sz="4" w:space="0" w:color="auto"/>
            </w:tcBorders>
            <w:shd w:val="clear" w:color="auto" w:fill="auto"/>
          </w:tcPr>
          <w:p w14:paraId="6B7662BC" w14:textId="77777777" w:rsidR="00B76F2E" w:rsidRPr="00E45D16" w:rsidRDefault="00B76F2E" w:rsidP="00B76F2E">
            <w:pPr>
              <w:tabs>
                <w:tab w:val="left" w:pos="5400"/>
              </w:tabs>
              <w:jc w:val="center"/>
              <w:rPr>
                <w:rFonts w:ascii="Arial Narrow" w:hAnsi="Arial Narrow" w:cs="Arial"/>
                <w:b/>
                <w:sz w:val="18"/>
                <w:szCs w:val="18"/>
              </w:rPr>
            </w:pPr>
          </w:p>
        </w:tc>
        <w:tc>
          <w:tcPr>
            <w:tcW w:w="360" w:type="dxa"/>
            <w:vMerge/>
            <w:tcBorders>
              <w:bottom w:val="single" w:sz="4" w:space="0" w:color="auto"/>
            </w:tcBorders>
            <w:shd w:val="clear" w:color="auto" w:fill="auto"/>
          </w:tcPr>
          <w:p w14:paraId="37B6AA1A" w14:textId="77777777" w:rsidR="00B76F2E" w:rsidRPr="00E45D16" w:rsidRDefault="00B76F2E" w:rsidP="00B76F2E">
            <w:pPr>
              <w:tabs>
                <w:tab w:val="left" w:pos="5400"/>
              </w:tabs>
              <w:jc w:val="center"/>
              <w:rPr>
                <w:rFonts w:ascii="Arial Narrow" w:hAnsi="Arial Narrow" w:cs="Arial"/>
                <w:b/>
                <w:sz w:val="18"/>
                <w:szCs w:val="18"/>
              </w:rPr>
            </w:pPr>
          </w:p>
        </w:tc>
        <w:tc>
          <w:tcPr>
            <w:tcW w:w="630" w:type="dxa"/>
            <w:vMerge/>
            <w:tcBorders>
              <w:bottom w:val="single" w:sz="4" w:space="0" w:color="auto"/>
            </w:tcBorders>
            <w:shd w:val="clear" w:color="auto" w:fill="auto"/>
          </w:tcPr>
          <w:p w14:paraId="75A87F2F" w14:textId="77777777" w:rsidR="00B76F2E" w:rsidRPr="00E45D16" w:rsidRDefault="00B76F2E" w:rsidP="00B76F2E">
            <w:pPr>
              <w:tabs>
                <w:tab w:val="left" w:pos="5400"/>
              </w:tabs>
              <w:jc w:val="center"/>
              <w:rPr>
                <w:rFonts w:ascii="Arial Narrow" w:hAnsi="Arial Narrow" w:cs="Arial"/>
                <w:b/>
                <w:sz w:val="18"/>
                <w:szCs w:val="18"/>
              </w:rPr>
            </w:pPr>
          </w:p>
        </w:tc>
        <w:tc>
          <w:tcPr>
            <w:tcW w:w="1890" w:type="dxa"/>
            <w:vMerge/>
            <w:tcBorders>
              <w:bottom w:val="single" w:sz="4" w:space="0" w:color="auto"/>
            </w:tcBorders>
            <w:shd w:val="clear" w:color="auto" w:fill="auto"/>
          </w:tcPr>
          <w:p w14:paraId="5C2422D0" w14:textId="77777777" w:rsidR="00B76F2E" w:rsidRPr="00E45D16" w:rsidRDefault="00B76F2E" w:rsidP="00B76F2E">
            <w:pPr>
              <w:tabs>
                <w:tab w:val="left" w:pos="5400"/>
              </w:tabs>
              <w:jc w:val="center"/>
              <w:rPr>
                <w:rFonts w:ascii="Arial Narrow" w:hAnsi="Arial Narrow" w:cs="Arial"/>
                <w:b/>
                <w:sz w:val="18"/>
                <w:szCs w:val="18"/>
              </w:rPr>
            </w:pPr>
          </w:p>
        </w:tc>
        <w:tc>
          <w:tcPr>
            <w:tcW w:w="360" w:type="dxa"/>
            <w:tcBorders>
              <w:bottom w:val="single" w:sz="4" w:space="0" w:color="auto"/>
            </w:tcBorders>
            <w:shd w:val="clear" w:color="auto" w:fill="auto"/>
            <w:textDirection w:val="btLr"/>
          </w:tcPr>
          <w:p w14:paraId="71585F66" w14:textId="77777777" w:rsidR="00B76F2E" w:rsidRPr="00E45D16" w:rsidRDefault="00B76F2E" w:rsidP="00B76F2E">
            <w:pPr>
              <w:tabs>
                <w:tab w:val="left" w:pos="5400"/>
              </w:tabs>
              <w:ind w:left="113" w:right="113"/>
              <w:rPr>
                <w:rFonts w:ascii="Arial Narrow" w:hAnsi="Arial Narrow" w:cs="Arial"/>
                <w:b/>
                <w:sz w:val="18"/>
                <w:szCs w:val="18"/>
              </w:rPr>
            </w:pPr>
            <w:r w:rsidRPr="00E45D16">
              <w:rPr>
                <w:rFonts w:ascii="Arial Narrow" w:hAnsi="Arial Narrow" w:cs="Arial"/>
                <w:b/>
                <w:sz w:val="18"/>
                <w:szCs w:val="18"/>
              </w:rPr>
              <w:t>Scoping</w:t>
            </w:r>
          </w:p>
        </w:tc>
        <w:tc>
          <w:tcPr>
            <w:tcW w:w="360" w:type="dxa"/>
            <w:tcBorders>
              <w:bottom w:val="single" w:sz="4" w:space="0" w:color="auto"/>
            </w:tcBorders>
            <w:shd w:val="clear" w:color="auto" w:fill="auto"/>
            <w:textDirection w:val="btLr"/>
          </w:tcPr>
          <w:p w14:paraId="6650C416" w14:textId="77777777" w:rsidR="00B76F2E" w:rsidRPr="00E45D16" w:rsidRDefault="00B76F2E" w:rsidP="00B76F2E">
            <w:pPr>
              <w:tabs>
                <w:tab w:val="left" w:pos="5400"/>
              </w:tabs>
              <w:ind w:left="113" w:right="113"/>
              <w:rPr>
                <w:rFonts w:ascii="Arial Narrow" w:hAnsi="Arial Narrow" w:cs="Arial"/>
                <w:b/>
                <w:sz w:val="18"/>
                <w:szCs w:val="18"/>
              </w:rPr>
            </w:pPr>
            <w:r w:rsidRPr="00E45D16">
              <w:rPr>
                <w:rFonts w:ascii="Arial Narrow" w:hAnsi="Arial Narrow" w:cs="Arial"/>
                <w:b/>
                <w:sz w:val="18"/>
                <w:szCs w:val="18"/>
              </w:rPr>
              <w:t>DEIS</w:t>
            </w:r>
          </w:p>
        </w:tc>
        <w:tc>
          <w:tcPr>
            <w:tcW w:w="360" w:type="dxa"/>
            <w:tcBorders>
              <w:bottom w:val="single" w:sz="4" w:space="0" w:color="auto"/>
            </w:tcBorders>
            <w:shd w:val="clear" w:color="auto" w:fill="auto"/>
            <w:textDirection w:val="btLr"/>
          </w:tcPr>
          <w:p w14:paraId="437F7FE5" w14:textId="77777777" w:rsidR="00B76F2E" w:rsidRPr="00E45D16" w:rsidRDefault="00B76F2E" w:rsidP="00B76F2E">
            <w:pPr>
              <w:tabs>
                <w:tab w:val="left" w:pos="5400"/>
              </w:tabs>
              <w:ind w:left="113" w:right="113"/>
              <w:rPr>
                <w:rFonts w:ascii="Arial Narrow" w:hAnsi="Arial Narrow" w:cs="Arial"/>
                <w:b/>
                <w:sz w:val="18"/>
                <w:szCs w:val="18"/>
              </w:rPr>
            </w:pPr>
            <w:r w:rsidRPr="00E45D16">
              <w:rPr>
                <w:rFonts w:ascii="Arial Narrow" w:hAnsi="Arial Narrow" w:cs="Arial"/>
                <w:b/>
                <w:sz w:val="18"/>
                <w:szCs w:val="18"/>
              </w:rPr>
              <w:t>FEIS</w:t>
            </w:r>
          </w:p>
        </w:tc>
        <w:tc>
          <w:tcPr>
            <w:tcW w:w="360" w:type="dxa"/>
            <w:tcBorders>
              <w:bottom w:val="single" w:sz="4" w:space="0" w:color="auto"/>
            </w:tcBorders>
            <w:shd w:val="clear" w:color="auto" w:fill="auto"/>
            <w:textDirection w:val="btLr"/>
          </w:tcPr>
          <w:p w14:paraId="0D5A505B" w14:textId="77777777" w:rsidR="00B76F2E" w:rsidRPr="00E45D16" w:rsidRDefault="00B76F2E" w:rsidP="00B76F2E">
            <w:pPr>
              <w:tabs>
                <w:tab w:val="left" w:pos="5400"/>
              </w:tabs>
              <w:ind w:left="113" w:right="113"/>
              <w:rPr>
                <w:rFonts w:ascii="Arial Narrow" w:hAnsi="Arial Narrow" w:cs="Arial"/>
                <w:b/>
                <w:sz w:val="18"/>
                <w:szCs w:val="18"/>
              </w:rPr>
            </w:pPr>
            <w:r w:rsidRPr="00E45D16">
              <w:rPr>
                <w:rFonts w:ascii="Arial Narrow" w:hAnsi="Arial Narrow" w:cs="Arial"/>
                <w:b/>
                <w:sz w:val="18"/>
                <w:szCs w:val="18"/>
              </w:rPr>
              <w:t>ROD</w:t>
            </w:r>
          </w:p>
        </w:tc>
      </w:tr>
      <w:tr w:rsidR="00B76F2E" w:rsidRPr="00E45D16" w14:paraId="3CBCB80B" w14:textId="77777777" w:rsidTr="00B76F2E">
        <w:tc>
          <w:tcPr>
            <w:tcW w:w="14315" w:type="dxa"/>
            <w:gridSpan w:val="12"/>
            <w:shd w:val="clear" w:color="auto" w:fill="CCCCCC"/>
            <w:tcMar>
              <w:left w:w="43" w:type="dxa"/>
            </w:tcMar>
          </w:tcPr>
          <w:p w14:paraId="37D68BC4" w14:textId="77777777" w:rsidR="00B76F2E" w:rsidRPr="0053380E" w:rsidRDefault="00B76F2E" w:rsidP="00B76F2E">
            <w:pPr>
              <w:tabs>
                <w:tab w:val="left" w:pos="5400"/>
              </w:tabs>
              <w:rPr>
                <w:rFonts w:ascii="Arial Narrow" w:hAnsi="Arial Narrow" w:cs="Arial"/>
                <w:b/>
                <w:sz w:val="18"/>
                <w:szCs w:val="18"/>
              </w:rPr>
            </w:pPr>
            <w:r w:rsidRPr="0053380E">
              <w:rPr>
                <w:rFonts w:ascii="Arial Narrow" w:hAnsi="Arial Narrow" w:cs="Arial"/>
                <w:b/>
                <w:sz w:val="18"/>
                <w:szCs w:val="18"/>
              </w:rPr>
              <w:t>University of Wisconsin System</w:t>
            </w:r>
          </w:p>
        </w:tc>
      </w:tr>
      <w:tr w:rsidR="00B76F2E" w:rsidRPr="00E45D16" w14:paraId="6410CD00" w14:textId="77777777" w:rsidTr="00B76F2E">
        <w:tc>
          <w:tcPr>
            <w:tcW w:w="1529" w:type="dxa"/>
            <w:shd w:val="clear" w:color="auto" w:fill="auto"/>
            <w:tcMar>
              <w:left w:w="43" w:type="dxa"/>
            </w:tcMar>
          </w:tcPr>
          <w:p w14:paraId="2EED4FAB" w14:textId="1CF342EA" w:rsidR="00B76F2E" w:rsidRPr="00E45D16" w:rsidRDefault="00623D3F" w:rsidP="00B76F2E">
            <w:pPr>
              <w:tabs>
                <w:tab w:val="left" w:pos="5400"/>
              </w:tabs>
              <w:rPr>
                <w:rFonts w:ascii="Arial Narrow" w:hAnsi="Arial Narrow" w:cs="Arial"/>
                <w:sz w:val="18"/>
                <w:szCs w:val="18"/>
              </w:rPr>
            </w:pPr>
            <w:r>
              <w:rPr>
                <w:rFonts w:ascii="Arial Narrow" w:hAnsi="Arial Narrow" w:cs="Arial"/>
                <w:sz w:val="18"/>
                <w:szCs w:val="18"/>
              </w:rPr>
              <w:t>Alex Roe</w:t>
            </w:r>
          </w:p>
        </w:tc>
        <w:tc>
          <w:tcPr>
            <w:tcW w:w="3156" w:type="dxa"/>
            <w:shd w:val="clear" w:color="auto" w:fill="auto"/>
            <w:tcMar>
              <w:left w:w="43" w:type="dxa"/>
            </w:tcMar>
          </w:tcPr>
          <w:p w14:paraId="61162C82" w14:textId="6FED9BA9" w:rsidR="00B76F2E" w:rsidRPr="00E45D16" w:rsidRDefault="00B76F2E" w:rsidP="00FC4989">
            <w:pPr>
              <w:tabs>
                <w:tab w:val="left" w:pos="5400"/>
              </w:tabs>
              <w:rPr>
                <w:rFonts w:ascii="Arial Narrow" w:hAnsi="Arial Narrow" w:cs="Arial"/>
                <w:sz w:val="18"/>
                <w:szCs w:val="18"/>
              </w:rPr>
            </w:pPr>
            <w:r>
              <w:rPr>
                <w:rFonts w:ascii="Arial Narrow" w:hAnsi="Arial Narrow" w:cs="Arial"/>
                <w:sz w:val="18"/>
                <w:szCs w:val="18"/>
              </w:rPr>
              <w:t xml:space="preserve">UW System Administration </w:t>
            </w:r>
          </w:p>
        </w:tc>
        <w:tc>
          <w:tcPr>
            <w:tcW w:w="2070" w:type="dxa"/>
            <w:shd w:val="clear" w:color="auto" w:fill="auto"/>
            <w:tcMar>
              <w:left w:w="43" w:type="dxa"/>
            </w:tcMar>
          </w:tcPr>
          <w:p w14:paraId="2AB66BD1" w14:textId="37C9C1C6"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780 Regent Street, Suite 2</w:t>
            </w:r>
            <w:r w:rsidR="00623D3F">
              <w:rPr>
                <w:rFonts w:ascii="Arial Narrow" w:hAnsi="Arial Narrow" w:cs="Arial"/>
                <w:sz w:val="18"/>
                <w:szCs w:val="18"/>
              </w:rPr>
              <w:t>39</w:t>
            </w:r>
          </w:p>
        </w:tc>
        <w:tc>
          <w:tcPr>
            <w:tcW w:w="2070" w:type="dxa"/>
            <w:shd w:val="clear" w:color="auto" w:fill="auto"/>
            <w:tcMar>
              <w:left w:w="43" w:type="dxa"/>
            </w:tcMar>
          </w:tcPr>
          <w:p w14:paraId="3352FCAE"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11B46B31"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Madison</w:t>
            </w:r>
          </w:p>
        </w:tc>
        <w:tc>
          <w:tcPr>
            <w:tcW w:w="360" w:type="dxa"/>
            <w:shd w:val="clear" w:color="auto" w:fill="auto"/>
            <w:tcMar>
              <w:left w:w="43" w:type="dxa"/>
            </w:tcMar>
          </w:tcPr>
          <w:p w14:paraId="5180F152"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WI</w:t>
            </w:r>
          </w:p>
        </w:tc>
        <w:tc>
          <w:tcPr>
            <w:tcW w:w="630" w:type="dxa"/>
            <w:shd w:val="clear" w:color="auto" w:fill="auto"/>
            <w:tcMar>
              <w:left w:w="43" w:type="dxa"/>
            </w:tcMar>
          </w:tcPr>
          <w:p w14:paraId="5AB6AB4F"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53715</w:t>
            </w:r>
          </w:p>
        </w:tc>
        <w:tc>
          <w:tcPr>
            <w:tcW w:w="1890" w:type="dxa"/>
            <w:shd w:val="clear" w:color="auto" w:fill="auto"/>
            <w:tcMar>
              <w:left w:w="43" w:type="dxa"/>
            </w:tcMar>
          </w:tcPr>
          <w:p w14:paraId="2CD6CB58" w14:textId="17C26B7C" w:rsidR="00B76F2E" w:rsidRPr="00E45D16" w:rsidRDefault="00623D3F" w:rsidP="00623D3F">
            <w:pPr>
              <w:tabs>
                <w:tab w:val="left" w:pos="5400"/>
              </w:tabs>
              <w:rPr>
                <w:rFonts w:ascii="Arial Narrow" w:hAnsi="Arial Narrow" w:cs="Arial"/>
                <w:sz w:val="18"/>
                <w:szCs w:val="18"/>
              </w:rPr>
            </w:pPr>
            <w:r>
              <w:rPr>
                <w:rFonts w:ascii="Arial Narrow" w:hAnsi="Arial Narrow" w:cs="Arial"/>
                <w:sz w:val="18"/>
                <w:szCs w:val="18"/>
              </w:rPr>
              <w:t>aroe@uwsa.edu</w:t>
            </w:r>
          </w:p>
        </w:tc>
        <w:tc>
          <w:tcPr>
            <w:tcW w:w="360" w:type="dxa"/>
            <w:shd w:val="clear" w:color="auto" w:fill="auto"/>
            <w:tcMar>
              <w:left w:w="43" w:type="dxa"/>
            </w:tcMar>
          </w:tcPr>
          <w:p w14:paraId="4743BA0C" w14:textId="77777777" w:rsidR="00B76F2E" w:rsidRPr="0053380E" w:rsidRDefault="00B76F2E" w:rsidP="00B76F2E">
            <w:pPr>
              <w:tabs>
                <w:tab w:val="left" w:pos="5400"/>
              </w:tabs>
              <w:rPr>
                <w:rFonts w:ascii="Arial Narrow" w:hAnsi="Arial Narrow" w:cs="Arial"/>
                <w:sz w:val="18"/>
                <w:szCs w:val="18"/>
              </w:rPr>
            </w:pPr>
            <w:r w:rsidRPr="0053380E">
              <w:rPr>
                <w:rFonts w:ascii="Arial Narrow" w:hAnsi="Arial Narrow" w:cs="Arial"/>
                <w:sz w:val="18"/>
                <w:szCs w:val="18"/>
              </w:rPr>
              <w:t>M/E</w:t>
            </w:r>
          </w:p>
        </w:tc>
        <w:tc>
          <w:tcPr>
            <w:tcW w:w="360" w:type="dxa"/>
            <w:shd w:val="clear" w:color="auto" w:fill="auto"/>
            <w:tcMar>
              <w:left w:w="43" w:type="dxa"/>
            </w:tcMar>
          </w:tcPr>
          <w:p w14:paraId="0C45385A" w14:textId="77777777" w:rsidR="00B76F2E" w:rsidRPr="0053380E" w:rsidRDefault="00B76F2E" w:rsidP="00B76F2E">
            <w:pPr>
              <w:tabs>
                <w:tab w:val="left" w:pos="5400"/>
              </w:tabs>
              <w:rPr>
                <w:rFonts w:ascii="Arial Narrow" w:hAnsi="Arial Narrow" w:cs="Arial"/>
                <w:sz w:val="18"/>
                <w:szCs w:val="18"/>
              </w:rPr>
            </w:pPr>
            <w:r w:rsidRPr="0053380E">
              <w:rPr>
                <w:rFonts w:ascii="Arial Narrow" w:hAnsi="Arial Narrow" w:cs="Arial"/>
                <w:sz w:val="18"/>
                <w:szCs w:val="18"/>
              </w:rPr>
              <w:t>M/E</w:t>
            </w:r>
          </w:p>
        </w:tc>
        <w:tc>
          <w:tcPr>
            <w:tcW w:w="360" w:type="dxa"/>
            <w:shd w:val="clear" w:color="auto" w:fill="auto"/>
            <w:tcMar>
              <w:left w:w="43" w:type="dxa"/>
            </w:tcMar>
          </w:tcPr>
          <w:p w14:paraId="568F8DF1" w14:textId="77777777" w:rsidR="00B76F2E" w:rsidRPr="0053380E" w:rsidRDefault="00B76F2E" w:rsidP="00B76F2E">
            <w:pPr>
              <w:tabs>
                <w:tab w:val="left" w:pos="5400"/>
              </w:tabs>
              <w:rPr>
                <w:rFonts w:ascii="Arial Narrow" w:hAnsi="Arial Narrow" w:cs="Arial"/>
                <w:sz w:val="18"/>
                <w:szCs w:val="18"/>
              </w:rPr>
            </w:pPr>
            <w:r w:rsidRPr="0053380E">
              <w:rPr>
                <w:rFonts w:ascii="Arial Narrow" w:hAnsi="Arial Narrow" w:cs="Arial"/>
                <w:sz w:val="18"/>
                <w:szCs w:val="18"/>
              </w:rPr>
              <w:t>M/E</w:t>
            </w:r>
          </w:p>
        </w:tc>
        <w:tc>
          <w:tcPr>
            <w:tcW w:w="360" w:type="dxa"/>
            <w:shd w:val="clear" w:color="auto" w:fill="auto"/>
            <w:tcMar>
              <w:left w:w="43" w:type="dxa"/>
            </w:tcMar>
          </w:tcPr>
          <w:p w14:paraId="5C4527B2" w14:textId="77777777" w:rsidR="00B76F2E" w:rsidRPr="0053380E" w:rsidRDefault="00B76F2E" w:rsidP="00B76F2E">
            <w:pPr>
              <w:tabs>
                <w:tab w:val="left" w:pos="5400"/>
              </w:tabs>
              <w:rPr>
                <w:rFonts w:ascii="Arial Narrow" w:hAnsi="Arial Narrow" w:cs="Arial"/>
                <w:sz w:val="18"/>
                <w:szCs w:val="18"/>
              </w:rPr>
            </w:pPr>
            <w:r w:rsidRPr="0053380E">
              <w:rPr>
                <w:rFonts w:ascii="Arial Narrow" w:hAnsi="Arial Narrow" w:cs="Arial"/>
                <w:sz w:val="18"/>
                <w:szCs w:val="18"/>
              </w:rPr>
              <w:t>M/E</w:t>
            </w:r>
          </w:p>
        </w:tc>
      </w:tr>
      <w:tr w:rsidR="00B76F2E" w:rsidRPr="00E45D16" w14:paraId="4D91B3F7" w14:textId="77777777" w:rsidTr="00B76F2E">
        <w:tc>
          <w:tcPr>
            <w:tcW w:w="1529" w:type="dxa"/>
            <w:shd w:val="clear" w:color="auto" w:fill="auto"/>
            <w:tcMar>
              <w:left w:w="43" w:type="dxa"/>
            </w:tcMar>
          </w:tcPr>
          <w:p w14:paraId="73956412"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Name</w:t>
            </w:r>
          </w:p>
        </w:tc>
        <w:tc>
          <w:tcPr>
            <w:tcW w:w="3156" w:type="dxa"/>
            <w:shd w:val="clear" w:color="auto" w:fill="auto"/>
            <w:tcMar>
              <w:left w:w="43" w:type="dxa"/>
            </w:tcMar>
          </w:tcPr>
          <w:p w14:paraId="452CF608" w14:textId="6F51FE76" w:rsidR="00B76F2E" w:rsidRPr="00E45D16" w:rsidRDefault="00B76F2E" w:rsidP="00FC4989">
            <w:pPr>
              <w:tabs>
                <w:tab w:val="left" w:pos="5400"/>
              </w:tabs>
              <w:rPr>
                <w:rFonts w:ascii="Arial Narrow" w:hAnsi="Arial Narrow" w:cs="Arial"/>
                <w:sz w:val="18"/>
                <w:szCs w:val="18"/>
              </w:rPr>
            </w:pPr>
            <w:r>
              <w:rPr>
                <w:rFonts w:ascii="Arial Narrow" w:hAnsi="Arial Narrow" w:cs="Arial"/>
                <w:sz w:val="18"/>
                <w:szCs w:val="18"/>
              </w:rPr>
              <w:t>UW System Administration</w:t>
            </w:r>
          </w:p>
        </w:tc>
        <w:tc>
          <w:tcPr>
            <w:tcW w:w="2070" w:type="dxa"/>
            <w:shd w:val="clear" w:color="auto" w:fill="auto"/>
            <w:tcMar>
              <w:left w:w="43" w:type="dxa"/>
            </w:tcMar>
          </w:tcPr>
          <w:p w14:paraId="68E77588" w14:textId="59349D29"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780 Regent Street, Suite 2</w:t>
            </w:r>
            <w:r w:rsidR="00623D3F">
              <w:rPr>
                <w:rFonts w:ascii="Arial Narrow" w:hAnsi="Arial Narrow" w:cs="Arial"/>
                <w:sz w:val="18"/>
                <w:szCs w:val="18"/>
              </w:rPr>
              <w:t>39</w:t>
            </w:r>
          </w:p>
        </w:tc>
        <w:tc>
          <w:tcPr>
            <w:tcW w:w="2070" w:type="dxa"/>
            <w:shd w:val="clear" w:color="auto" w:fill="auto"/>
            <w:tcMar>
              <w:left w:w="43" w:type="dxa"/>
            </w:tcMar>
          </w:tcPr>
          <w:p w14:paraId="1294E070"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7472F017"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Madison</w:t>
            </w:r>
          </w:p>
        </w:tc>
        <w:tc>
          <w:tcPr>
            <w:tcW w:w="360" w:type="dxa"/>
            <w:shd w:val="clear" w:color="auto" w:fill="auto"/>
            <w:tcMar>
              <w:left w:w="43" w:type="dxa"/>
            </w:tcMar>
          </w:tcPr>
          <w:p w14:paraId="7871A687"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WI</w:t>
            </w:r>
          </w:p>
        </w:tc>
        <w:tc>
          <w:tcPr>
            <w:tcW w:w="630" w:type="dxa"/>
            <w:shd w:val="clear" w:color="auto" w:fill="auto"/>
            <w:tcMar>
              <w:left w:w="43" w:type="dxa"/>
            </w:tcMar>
          </w:tcPr>
          <w:p w14:paraId="3B0E72C4"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53715</w:t>
            </w:r>
          </w:p>
        </w:tc>
        <w:tc>
          <w:tcPr>
            <w:tcW w:w="1890" w:type="dxa"/>
            <w:shd w:val="clear" w:color="auto" w:fill="auto"/>
            <w:tcMar>
              <w:left w:w="43" w:type="dxa"/>
            </w:tcMar>
          </w:tcPr>
          <w:p w14:paraId="3455AE6F"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56119B02" w14:textId="77777777" w:rsidR="00B76F2E" w:rsidRPr="0053380E" w:rsidRDefault="00B76F2E" w:rsidP="00B76F2E">
            <w:pPr>
              <w:tabs>
                <w:tab w:val="left" w:pos="5400"/>
              </w:tabs>
              <w:rPr>
                <w:rFonts w:ascii="Arial Narrow" w:hAnsi="Arial Narrow" w:cs="Arial"/>
                <w:sz w:val="18"/>
                <w:szCs w:val="18"/>
              </w:rPr>
            </w:pPr>
            <w:r w:rsidRPr="0053380E">
              <w:rPr>
                <w:rFonts w:ascii="Arial Narrow" w:hAnsi="Arial Narrow" w:cs="Arial"/>
                <w:sz w:val="18"/>
                <w:szCs w:val="18"/>
              </w:rPr>
              <w:t>E</w:t>
            </w:r>
          </w:p>
        </w:tc>
        <w:tc>
          <w:tcPr>
            <w:tcW w:w="360" w:type="dxa"/>
            <w:shd w:val="clear" w:color="auto" w:fill="auto"/>
            <w:tcMar>
              <w:left w:w="43" w:type="dxa"/>
            </w:tcMar>
          </w:tcPr>
          <w:p w14:paraId="7C748EE3" w14:textId="77777777" w:rsidR="00B76F2E" w:rsidRPr="0053380E" w:rsidRDefault="00B76F2E" w:rsidP="00B76F2E">
            <w:pPr>
              <w:tabs>
                <w:tab w:val="left" w:pos="5400"/>
              </w:tabs>
              <w:rPr>
                <w:rFonts w:ascii="Arial Narrow" w:hAnsi="Arial Narrow" w:cs="Arial"/>
                <w:sz w:val="18"/>
                <w:szCs w:val="18"/>
              </w:rPr>
            </w:pPr>
            <w:r w:rsidRPr="0053380E">
              <w:rPr>
                <w:rFonts w:ascii="Arial Narrow" w:hAnsi="Arial Narrow" w:cs="Arial"/>
                <w:sz w:val="18"/>
                <w:szCs w:val="18"/>
              </w:rPr>
              <w:t>E</w:t>
            </w:r>
          </w:p>
        </w:tc>
        <w:tc>
          <w:tcPr>
            <w:tcW w:w="360" w:type="dxa"/>
            <w:shd w:val="clear" w:color="auto" w:fill="auto"/>
            <w:tcMar>
              <w:left w:w="43" w:type="dxa"/>
            </w:tcMar>
          </w:tcPr>
          <w:p w14:paraId="1E9AA1A3" w14:textId="77777777" w:rsidR="00B76F2E" w:rsidRPr="0053380E" w:rsidRDefault="00B76F2E" w:rsidP="00B76F2E">
            <w:pPr>
              <w:tabs>
                <w:tab w:val="left" w:pos="5400"/>
              </w:tabs>
              <w:rPr>
                <w:rFonts w:ascii="Arial Narrow" w:hAnsi="Arial Narrow" w:cs="Arial"/>
                <w:sz w:val="18"/>
                <w:szCs w:val="18"/>
              </w:rPr>
            </w:pPr>
            <w:r w:rsidRPr="0053380E">
              <w:rPr>
                <w:rFonts w:ascii="Arial Narrow" w:hAnsi="Arial Narrow" w:cs="Arial"/>
                <w:sz w:val="18"/>
                <w:szCs w:val="18"/>
              </w:rPr>
              <w:t>E</w:t>
            </w:r>
          </w:p>
        </w:tc>
        <w:tc>
          <w:tcPr>
            <w:tcW w:w="360" w:type="dxa"/>
            <w:shd w:val="clear" w:color="auto" w:fill="auto"/>
            <w:tcMar>
              <w:left w:w="43" w:type="dxa"/>
            </w:tcMar>
          </w:tcPr>
          <w:p w14:paraId="2D37B7C4" w14:textId="77777777" w:rsidR="00B76F2E" w:rsidRPr="0053380E" w:rsidRDefault="00B76F2E" w:rsidP="00B76F2E">
            <w:pPr>
              <w:tabs>
                <w:tab w:val="left" w:pos="5400"/>
              </w:tabs>
              <w:rPr>
                <w:rFonts w:ascii="Arial Narrow" w:hAnsi="Arial Narrow" w:cs="Arial"/>
                <w:sz w:val="18"/>
                <w:szCs w:val="18"/>
              </w:rPr>
            </w:pPr>
            <w:r w:rsidRPr="0053380E">
              <w:rPr>
                <w:rFonts w:ascii="Arial Narrow" w:hAnsi="Arial Narrow" w:cs="Arial"/>
                <w:sz w:val="18"/>
                <w:szCs w:val="18"/>
              </w:rPr>
              <w:t>E</w:t>
            </w:r>
          </w:p>
        </w:tc>
      </w:tr>
      <w:tr w:rsidR="00B76F2E" w:rsidRPr="00E45D16" w14:paraId="1716AAEE" w14:textId="77777777" w:rsidTr="00B76F2E">
        <w:tc>
          <w:tcPr>
            <w:tcW w:w="1529" w:type="dxa"/>
            <w:tcBorders>
              <w:bottom w:val="single" w:sz="4" w:space="0" w:color="auto"/>
            </w:tcBorders>
            <w:shd w:val="clear" w:color="auto" w:fill="auto"/>
            <w:tcMar>
              <w:left w:w="43" w:type="dxa"/>
            </w:tcMar>
          </w:tcPr>
          <w:p w14:paraId="69B1FBCC" w14:textId="77777777" w:rsidR="00B76F2E" w:rsidRPr="00E45D16" w:rsidRDefault="00B76F2E" w:rsidP="00B76F2E">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6C159E9E"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1473079D"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1BF7E163" w14:textId="77777777" w:rsidR="00B76F2E" w:rsidRPr="00E45D16" w:rsidRDefault="00B76F2E" w:rsidP="00B76F2E">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0F8E5428"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623F370E" w14:textId="77777777" w:rsidR="00B76F2E" w:rsidRPr="00E45D16" w:rsidRDefault="00B76F2E" w:rsidP="00B76F2E">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2E2FFA97" w14:textId="77777777" w:rsidR="00B76F2E" w:rsidRPr="00E45D16" w:rsidRDefault="00B76F2E" w:rsidP="00B76F2E">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01AD38EB"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6D6D3C7A"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12B5FB81"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6A7E2C8C"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057FE8E7" w14:textId="77777777" w:rsidR="00B76F2E" w:rsidRPr="0053380E" w:rsidRDefault="00B76F2E" w:rsidP="00B76F2E">
            <w:pPr>
              <w:tabs>
                <w:tab w:val="left" w:pos="5400"/>
              </w:tabs>
              <w:rPr>
                <w:rFonts w:ascii="Arial Narrow" w:hAnsi="Arial Narrow" w:cs="Arial"/>
                <w:sz w:val="18"/>
                <w:szCs w:val="18"/>
              </w:rPr>
            </w:pPr>
          </w:p>
        </w:tc>
      </w:tr>
      <w:tr w:rsidR="00B76F2E" w:rsidRPr="00E45D16" w14:paraId="5D8A5897" w14:textId="77777777" w:rsidTr="00B76F2E">
        <w:tc>
          <w:tcPr>
            <w:tcW w:w="14315" w:type="dxa"/>
            <w:gridSpan w:val="12"/>
            <w:shd w:val="clear" w:color="auto" w:fill="CCCCCC"/>
            <w:tcMar>
              <w:left w:w="43" w:type="dxa"/>
            </w:tcMar>
          </w:tcPr>
          <w:p w14:paraId="5BA82B1A" w14:textId="77777777" w:rsidR="00B76F2E" w:rsidRPr="0053380E" w:rsidRDefault="00B76F2E" w:rsidP="00B76F2E">
            <w:pPr>
              <w:tabs>
                <w:tab w:val="left" w:pos="5400"/>
              </w:tabs>
              <w:rPr>
                <w:rFonts w:ascii="Arial Narrow" w:hAnsi="Arial Narrow" w:cs="Arial"/>
                <w:b/>
                <w:sz w:val="18"/>
                <w:szCs w:val="18"/>
              </w:rPr>
            </w:pPr>
            <w:r w:rsidRPr="0053380E">
              <w:rPr>
                <w:rFonts w:ascii="Arial Narrow" w:hAnsi="Arial Narrow" w:cs="Arial"/>
                <w:b/>
                <w:sz w:val="18"/>
                <w:szCs w:val="18"/>
              </w:rPr>
              <w:t>University of Wisconsin - Xxxxx</w:t>
            </w:r>
          </w:p>
        </w:tc>
      </w:tr>
      <w:tr w:rsidR="00B76F2E" w:rsidRPr="00E45D16" w14:paraId="4E3F9624" w14:textId="77777777" w:rsidTr="00B76F2E">
        <w:tc>
          <w:tcPr>
            <w:tcW w:w="1529" w:type="dxa"/>
            <w:shd w:val="clear" w:color="auto" w:fill="auto"/>
            <w:tcMar>
              <w:left w:w="43" w:type="dxa"/>
            </w:tcMar>
          </w:tcPr>
          <w:p w14:paraId="1F757206"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Name</w:t>
            </w:r>
          </w:p>
        </w:tc>
        <w:tc>
          <w:tcPr>
            <w:tcW w:w="3156" w:type="dxa"/>
            <w:shd w:val="clear" w:color="auto" w:fill="auto"/>
            <w:tcMar>
              <w:left w:w="43" w:type="dxa"/>
            </w:tcMar>
          </w:tcPr>
          <w:p w14:paraId="77A4097F"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UW- Xxxxxxx WEPA Coordinator</w:t>
            </w:r>
          </w:p>
        </w:tc>
        <w:tc>
          <w:tcPr>
            <w:tcW w:w="2070" w:type="dxa"/>
            <w:shd w:val="clear" w:color="auto" w:fill="auto"/>
            <w:tcMar>
              <w:left w:w="43" w:type="dxa"/>
            </w:tcMar>
          </w:tcPr>
          <w:p w14:paraId="6B0D4B9D"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Address</w:t>
            </w:r>
          </w:p>
        </w:tc>
        <w:tc>
          <w:tcPr>
            <w:tcW w:w="2070" w:type="dxa"/>
            <w:shd w:val="clear" w:color="auto" w:fill="auto"/>
            <w:tcMar>
              <w:left w:w="43" w:type="dxa"/>
            </w:tcMar>
          </w:tcPr>
          <w:p w14:paraId="781AB740"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33F4FDC6"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City</w:t>
            </w:r>
          </w:p>
        </w:tc>
        <w:tc>
          <w:tcPr>
            <w:tcW w:w="360" w:type="dxa"/>
            <w:shd w:val="clear" w:color="auto" w:fill="auto"/>
            <w:tcMar>
              <w:left w:w="43" w:type="dxa"/>
            </w:tcMar>
          </w:tcPr>
          <w:p w14:paraId="58B86195"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WI</w:t>
            </w:r>
          </w:p>
        </w:tc>
        <w:tc>
          <w:tcPr>
            <w:tcW w:w="630" w:type="dxa"/>
            <w:shd w:val="clear" w:color="auto" w:fill="auto"/>
            <w:tcMar>
              <w:left w:w="43" w:type="dxa"/>
            </w:tcMar>
          </w:tcPr>
          <w:p w14:paraId="34846400"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00000</w:t>
            </w:r>
          </w:p>
        </w:tc>
        <w:tc>
          <w:tcPr>
            <w:tcW w:w="1890" w:type="dxa"/>
            <w:shd w:val="clear" w:color="auto" w:fill="auto"/>
            <w:tcMar>
              <w:left w:w="43" w:type="dxa"/>
            </w:tcMar>
          </w:tcPr>
          <w:p w14:paraId="55FD29CB"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email</w:t>
            </w:r>
          </w:p>
        </w:tc>
        <w:tc>
          <w:tcPr>
            <w:tcW w:w="360" w:type="dxa"/>
            <w:shd w:val="clear" w:color="auto" w:fill="auto"/>
            <w:tcMar>
              <w:left w:w="43" w:type="dxa"/>
            </w:tcMar>
          </w:tcPr>
          <w:p w14:paraId="6C3929C2" w14:textId="77777777" w:rsidR="00B76F2E" w:rsidRPr="0053380E" w:rsidRDefault="00B76F2E" w:rsidP="00B76F2E">
            <w:pPr>
              <w:tabs>
                <w:tab w:val="left" w:pos="5400"/>
              </w:tabs>
              <w:rPr>
                <w:rFonts w:ascii="Arial Narrow" w:hAnsi="Arial Narrow" w:cs="Arial"/>
                <w:sz w:val="18"/>
                <w:szCs w:val="18"/>
              </w:rPr>
            </w:pPr>
            <w:r w:rsidRPr="0053380E">
              <w:rPr>
                <w:rFonts w:ascii="Arial Narrow" w:hAnsi="Arial Narrow" w:cs="Arial"/>
                <w:sz w:val="18"/>
                <w:szCs w:val="18"/>
              </w:rPr>
              <w:t>M/E</w:t>
            </w:r>
          </w:p>
        </w:tc>
        <w:tc>
          <w:tcPr>
            <w:tcW w:w="360" w:type="dxa"/>
            <w:shd w:val="clear" w:color="auto" w:fill="auto"/>
            <w:tcMar>
              <w:left w:w="43" w:type="dxa"/>
            </w:tcMar>
          </w:tcPr>
          <w:p w14:paraId="6803EF96" w14:textId="77777777" w:rsidR="00B76F2E" w:rsidRPr="0053380E" w:rsidRDefault="00B76F2E" w:rsidP="00B76F2E">
            <w:pPr>
              <w:tabs>
                <w:tab w:val="left" w:pos="5400"/>
              </w:tabs>
              <w:rPr>
                <w:rFonts w:ascii="Arial Narrow" w:hAnsi="Arial Narrow" w:cs="Arial"/>
                <w:sz w:val="18"/>
                <w:szCs w:val="18"/>
              </w:rPr>
            </w:pPr>
            <w:r w:rsidRPr="0053380E">
              <w:rPr>
                <w:rFonts w:ascii="Arial Narrow" w:hAnsi="Arial Narrow" w:cs="Arial"/>
                <w:sz w:val="18"/>
                <w:szCs w:val="18"/>
              </w:rPr>
              <w:t>M/E</w:t>
            </w:r>
          </w:p>
        </w:tc>
        <w:tc>
          <w:tcPr>
            <w:tcW w:w="360" w:type="dxa"/>
            <w:shd w:val="clear" w:color="auto" w:fill="auto"/>
            <w:tcMar>
              <w:left w:w="43" w:type="dxa"/>
            </w:tcMar>
          </w:tcPr>
          <w:p w14:paraId="7A0B2DEC" w14:textId="77777777" w:rsidR="00B76F2E" w:rsidRPr="0053380E" w:rsidRDefault="00B76F2E" w:rsidP="00B76F2E">
            <w:pPr>
              <w:tabs>
                <w:tab w:val="left" w:pos="5400"/>
              </w:tabs>
              <w:rPr>
                <w:rFonts w:ascii="Arial Narrow" w:hAnsi="Arial Narrow" w:cs="Arial"/>
                <w:sz w:val="18"/>
                <w:szCs w:val="18"/>
              </w:rPr>
            </w:pPr>
            <w:r w:rsidRPr="0053380E">
              <w:rPr>
                <w:rFonts w:ascii="Arial Narrow" w:hAnsi="Arial Narrow" w:cs="Arial"/>
                <w:sz w:val="18"/>
                <w:szCs w:val="18"/>
              </w:rPr>
              <w:t>M/E</w:t>
            </w:r>
          </w:p>
        </w:tc>
        <w:tc>
          <w:tcPr>
            <w:tcW w:w="360" w:type="dxa"/>
            <w:shd w:val="clear" w:color="auto" w:fill="auto"/>
            <w:tcMar>
              <w:left w:w="43" w:type="dxa"/>
            </w:tcMar>
          </w:tcPr>
          <w:p w14:paraId="19EDAE2C" w14:textId="77777777" w:rsidR="00B76F2E" w:rsidRPr="0053380E" w:rsidRDefault="00B76F2E" w:rsidP="00B76F2E">
            <w:pPr>
              <w:tabs>
                <w:tab w:val="left" w:pos="5400"/>
              </w:tabs>
              <w:rPr>
                <w:rFonts w:ascii="Arial Narrow" w:hAnsi="Arial Narrow" w:cs="Arial"/>
                <w:sz w:val="18"/>
                <w:szCs w:val="18"/>
              </w:rPr>
            </w:pPr>
            <w:r w:rsidRPr="0053380E">
              <w:rPr>
                <w:rFonts w:ascii="Arial Narrow" w:hAnsi="Arial Narrow" w:cs="Arial"/>
                <w:sz w:val="18"/>
                <w:szCs w:val="18"/>
              </w:rPr>
              <w:t>M/E</w:t>
            </w:r>
          </w:p>
        </w:tc>
      </w:tr>
      <w:tr w:rsidR="00B76F2E" w:rsidRPr="00E45D16" w14:paraId="74492EB1" w14:textId="77777777" w:rsidTr="00B76F2E">
        <w:tc>
          <w:tcPr>
            <w:tcW w:w="1529" w:type="dxa"/>
            <w:shd w:val="clear" w:color="auto" w:fill="auto"/>
            <w:tcMar>
              <w:left w:w="43" w:type="dxa"/>
            </w:tcMar>
          </w:tcPr>
          <w:p w14:paraId="786FB9D8"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Name</w:t>
            </w:r>
          </w:p>
        </w:tc>
        <w:tc>
          <w:tcPr>
            <w:tcW w:w="3156" w:type="dxa"/>
            <w:shd w:val="clear" w:color="auto" w:fill="auto"/>
            <w:tcMar>
              <w:left w:w="43" w:type="dxa"/>
            </w:tcMar>
          </w:tcPr>
          <w:p w14:paraId="71397A58"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UW-Xxxxxxxx Campus Planner</w:t>
            </w:r>
          </w:p>
        </w:tc>
        <w:tc>
          <w:tcPr>
            <w:tcW w:w="2070" w:type="dxa"/>
            <w:shd w:val="clear" w:color="auto" w:fill="auto"/>
            <w:tcMar>
              <w:left w:w="43" w:type="dxa"/>
            </w:tcMar>
          </w:tcPr>
          <w:p w14:paraId="45176AF1"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Address</w:t>
            </w:r>
          </w:p>
        </w:tc>
        <w:tc>
          <w:tcPr>
            <w:tcW w:w="2070" w:type="dxa"/>
            <w:shd w:val="clear" w:color="auto" w:fill="auto"/>
            <w:tcMar>
              <w:left w:w="43" w:type="dxa"/>
            </w:tcMar>
          </w:tcPr>
          <w:p w14:paraId="2E6E8BD3"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61F6E32F"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City</w:t>
            </w:r>
          </w:p>
        </w:tc>
        <w:tc>
          <w:tcPr>
            <w:tcW w:w="360" w:type="dxa"/>
            <w:shd w:val="clear" w:color="auto" w:fill="auto"/>
            <w:tcMar>
              <w:left w:w="43" w:type="dxa"/>
            </w:tcMar>
          </w:tcPr>
          <w:p w14:paraId="5776717E"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WI</w:t>
            </w:r>
          </w:p>
        </w:tc>
        <w:tc>
          <w:tcPr>
            <w:tcW w:w="630" w:type="dxa"/>
            <w:shd w:val="clear" w:color="auto" w:fill="auto"/>
            <w:tcMar>
              <w:left w:w="43" w:type="dxa"/>
            </w:tcMar>
          </w:tcPr>
          <w:p w14:paraId="75ECCC6E"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00000</w:t>
            </w:r>
          </w:p>
        </w:tc>
        <w:tc>
          <w:tcPr>
            <w:tcW w:w="1890" w:type="dxa"/>
            <w:shd w:val="clear" w:color="auto" w:fill="auto"/>
            <w:tcMar>
              <w:left w:w="43" w:type="dxa"/>
            </w:tcMar>
          </w:tcPr>
          <w:p w14:paraId="186B9A1D"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email</w:t>
            </w:r>
          </w:p>
        </w:tc>
        <w:tc>
          <w:tcPr>
            <w:tcW w:w="360" w:type="dxa"/>
            <w:shd w:val="clear" w:color="auto" w:fill="auto"/>
            <w:tcMar>
              <w:left w:w="43" w:type="dxa"/>
            </w:tcMar>
          </w:tcPr>
          <w:p w14:paraId="730411A4" w14:textId="77777777" w:rsidR="00B76F2E" w:rsidRPr="0053380E" w:rsidRDefault="00B76F2E" w:rsidP="00B76F2E">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7E25A8E0" w14:textId="77777777" w:rsidR="00B76F2E" w:rsidRPr="0053380E" w:rsidRDefault="00B76F2E" w:rsidP="00B76F2E">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05CC9396" w14:textId="77777777" w:rsidR="00B76F2E" w:rsidRPr="0053380E" w:rsidRDefault="00B76F2E" w:rsidP="00B76F2E">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14469EDD" w14:textId="77777777" w:rsidR="00B76F2E" w:rsidRPr="0053380E" w:rsidRDefault="00B76F2E" w:rsidP="00B76F2E">
            <w:pPr>
              <w:tabs>
                <w:tab w:val="left" w:pos="5400"/>
              </w:tabs>
              <w:rPr>
                <w:rFonts w:ascii="Arial Narrow" w:hAnsi="Arial Narrow" w:cs="Arial"/>
                <w:sz w:val="18"/>
                <w:szCs w:val="18"/>
              </w:rPr>
            </w:pPr>
            <w:r>
              <w:rPr>
                <w:rFonts w:ascii="Arial Narrow" w:hAnsi="Arial Narrow" w:cs="Arial"/>
                <w:sz w:val="18"/>
                <w:szCs w:val="18"/>
              </w:rPr>
              <w:t>E</w:t>
            </w:r>
          </w:p>
        </w:tc>
      </w:tr>
      <w:tr w:rsidR="00B76F2E" w:rsidRPr="00E45D16" w14:paraId="1092EFC6" w14:textId="77777777" w:rsidTr="00B76F2E">
        <w:tc>
          <w:tcPr>
            <w:tcW w:w="1529" w:type="dxa"/>
            <w:shd w:val="clear" w:color="auto" w:fill="auto"/>
            <w:tcMar>
              <w:left w:w="43" w:type="dxa"/>
            </w:tcMar>
          </w:tcPr>
          <w:p w14:paraId="36913529"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7BB13F48"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59D5A1BE"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73AAE823"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7E98790D"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3A68EF1E"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66AA346D"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2AAA3455"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5EA66895"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310715D0"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77DCA5CD"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66D1901F" w14:textId="77777777" w:rsidR="00B76F2E" w:rsidRPr="0053380E" w:rsidRDefault="00B76F2E" w:rsidP="00B76F2E">
            <w:pPr>
              <w:tabs>
                <w:tab w:val="left" w:pos="5400"/>
              </w:tabs>
              <w:rPr>
                <w:rFonts w:ascii="Arial Narrow" w:hAnsi="Arial Narrow" w:cs="Arial"/>
                <w:sz w:val="18"/>
                <w:szCs w:val="18"/>
              </w:rPr>
            </w:pPr>
          </w:p>
        </w:tc>
      </w:tr>
      <w:tr w:rsidR="00B76F2E" w:rsidRPr="00E45D16" w14:paraId="16233605" w14:textId="77777777" w:rsidTr="00B76F2E">
        <w:tc>
          <w:tcPr>
            <w:tcW w:w="1529" w:type="dxa"/>
            <w:tcBorders>
              <w:bottom w:val="single" w:sz="4" w:space="0" w:color="auto"/>
            </w:tcBorders>
            <w:shd w:val="clear" w:color="auto" w:fill="auto"/>
            <w:tcMar>
              <w:left w:w="43" w:type="dxa"/>
            </w:tcMar>
          </w:tcPr>
          <w:p w14:paraId="700531BA" w14:textId="77777777" w:rsidR="00B76F2E" w:rsidRPr="00E45D16" w:rsidRDefault="00B76F2E" w:rsidP="00B76F2E">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1251B29F"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633E2F96"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63B485AD" w14:textId="77777777" w:rsidR="00B76F2E" w:rsidRPr="00E45D16" w:rsidRDefault="00B76F2E" w:rsidP="00B76F2E">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1F79252D"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0593F556" w14:textId="77777777" w:rsidR="00B76F2E" w:rsidRPr="00E45D16" w:rsidRDefault="00B76F2E" w:rsidP="00B76F2E">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18378A62" w14:textId="77777777" w:rsidR="00B76F2E" w:rsidRPr="00E45D16" w:rsidRDefault="00B76F2E" w:rsidP="00B76F2E">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25C4968A"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01CFE3CF"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1F632E1B"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3AEC743D"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1C341C02" w14:textId="77777777" w:rsidR="00B76F2E" w:rsidRPr="0053380E" w:rsidRDefault="00B76F2E" w:rsidP="00B76F2E">
            <w:pPr>
              <w:tabs>
                <w:tab w:val="left" w:pos="5400"/>
              </w:tabs>
              <w:rPr>
                <w:rFonts w:ascii="Arial Narrow" w:hAnsi="Arial Narrow" w:cs="Arial"/>
                <w:sz w:val="18"/>
                <w:szCs w:val="18"/>
              </w:rPr>
            </w:pPr>
          </w:p>
        </w:tc>
      </w:tr>
      <w:tr w:rsidR="00B76F2E" w:rsidRPr="00E45D16" w14:paraId="1BE8D562" w14:textId="77777777" w:rsidTr="00B76F2E">
        <w:tc>
          <w:tcPr>
            <w:tcW w:w="14315" w:type="dxa"/>
            <w:gridSpan w:val="12"/>
            <w:shd w:val="clear" w:color="auto" w:fill="CCCCCC"/>
            <w:tcMar>
              <w:left w:w="43" w:type="dxa"/>
            </w:tcMar>
          </w:tcPr>
          <w:p w14:paraId="5FDC279F" w14:textId="77777777" w:rsidR="00B76F2E" w:rsidRPr="0053380E" w:rsidRDefault="00B76F2E" w:rsidP="00B76F2E">
            <w:pPr>
              <w:tabs>
                <w:tab w:val="left" w:pos="5400"/>
              </w:tabs>
              <w:rPr>
                <w:rFonts w:ascii="Arial Narrow" w:hAnsi="Arial Narrow" w:cs="Arial"/>
                <w:b/>
                <w:sz w:val="18"/>
                <w:szCs w:val="18"/>
              </w:rPr>
            </w:pPr>
            <w:r>
              <w:rPr>
                <w:rFonts w:ascii="Arial Narrow" w:hAnsi="Arial Narrow" w:cs="Arial"/>
                <w:b/>
                <w:sz w:val="18"/>
                <w:szCs w:val="18"/>
              </w:rPr>
              <w:t>Local Colleges</w:t>
            </w:r>
          </w:p>
        </w:tc>
      </w:tr>
      <w:tr w:rsidR="00B76F2E" w:rsidRPr="00E45D16" w14:paraId="34D0DED5" w14:textId="77777777" w:rsidTr="00B76F2E">
        <w:tc>
          <w:tcPr>
            <w:tcW w:w="1529" w:type="dxa"/>
            <w:shd w:val="clear" w:color="auto" w:fill="auto"/>
            <w:tcMar>
              <w:left w:w="43" w:type="dxa"/>
            </w:tcMar>
          </w:tcPr>
          <w:p w14:paraId="4E4EC32D"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3EA2867D"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7C0E4DE3"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4BCEED8F"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5C7C5699"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291308A5"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5A3F6C58"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4E2C53F8"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59E2F6E"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708E5CBC"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208886F8"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30AE9683" w14:textId="77777777" w:rsidR="00B76F2E" w:rsidRPr="0053380E" w:rsidRDefault="00B76F2E" w:rsidP="00B76F2E">
            <w:pPr>
              <w:tabs>
                <w:tab w:val="left" w:pos="5400"/>
              </w:tabs>
              <w:rPr>
                <w:rFonts w:ascii="Arial Narrow" w:hAnsi="Arial Narrow" w:cs="Arial"/>
                <w:sz w:val="18"/>
                <w:szCs w:val="18"/>
              </w:rPr>
            </w:pPr>
          </w:p>
        </w:tc>
      </w:tr>
      <w:tr w:rsidR="00B76F2E" w:rsidRPr="00E45D16" w14:paraId="27EB1AC5" w14:textId="77777777" w:rsidTr="00B76F2E">
        <w:tc>
          <w:tcPr>
            <w:tcW w:w="1529" w:type="dxa"/>
            <w:tcBorders>
              <w:bottom w:val="single" w:sz="4" w:space="0" w:color="auto"/>
            </w:tcBorders>
            <w:shd w:val="clear" w:color="auto" w:fill="auto"/>
            <w:tcMar>
              <w:left w:w="43" w:type="dxa"/>
            </w:tcMar>
          </w:tcPr>
          <w:p w14:paraId="4C01508B" w14:textId="77777777" w:rsidR="00B76F2E" w:rsidRPr="00E45D16" w:rsidRDefault="00B76F2E" w:rsidP="00B76F2E">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697BC30E"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4BF6D2C4"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57008B82" w14:textId="77777777" w:rsidR="00B76F2E" w:rsidRPr="00E45D16" w:rsidRDefault="00B76F2E" w:rsidP="00B76F2E">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4AF4E00E"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2F444D28" w14:textId="77777777" w:rsidR="00B76F2E" w:rsidRPr="00E45D16" w:rsidRDefault="00B76F2E" w:rsidP="00B76F2E">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6A50C9BA" w14:textId="77777777" w:rsidR="00B76F2E" w:rsidRPr="00E45D16" w:rsidRDefault="00B76F2E" w:rsidP="00B76F2E">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3857C860"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1AAEE29E"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423895C6"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0FD6A69F"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38C2E57F" w14:textId="77777777" w:rsidR="00B76F2E" w:rsidRPr="0053380E" w:rsidRDefault="00B76F2E" w:rsidP="00B76F2E">
            <w:pPr>
              <w:tabs>
                <w:tab w:val="left" w:pos="5400"/>
              </w:tabs>
              <w:rPr>
                <w:rFonts w:ascii="Arial Narrow" w:hAnsi="Arial Narrow" w:cs="Arial"/>
                <w:sz w:val="18"/>
                <w:szCs w:val="18"/>
              </w:rPr>
            </w:pPr>
          </w:p>
        </w:tc>
      </w:tr>
      <w:tr w:rsidR="00B76F2E" w:rsidRPr="00E45D16" w14:paraId="118A09CC" w14:textId="77777777" w:rsidTr="00B76F2E">
        <w:tc>
          <w:tcPr>
            <w:tcW w:w="14315" w:type="dxa"/>
            <w:gridSpan w:val="12"/>
            <w:shd w:val="clear" w:color="auto" w:fill="CCCCCC"/>
            <w:tcMar>
              <w:left w:w="43" w:type="dxa"/>
            </w:tcMar>
          </w:tcPr>
          <w:p w14:paraId="016EC50C" w14:textId="77777777" w:rsidR="00B76F2E" w:rsidRPr="0053380E" w:rsidRDefault="00B76F2E" w:rsidP="00B76F2E">
            <w:pPr>
              <w:tabs>
                <w:tab w:val="left" w:pos="5400"/>
              </w:tabs>
              <w:rPr>
                <w:rFonts w:ascii="Arial Narrow" w:hAnsi="Arial Narrow" w:cs="Arial"/>
                <w:b/>
                <w:sz w:val="18"/>
                <w:szCs w:val="18"/>
              </w:rPr>
            </w:pPr>
            <w:r w:rsidRPr="0053380E">
              <w:rPr>
                <w:rFonts w:ascii="Arial Narrow" w:hAnsi="Arial Narrow" w:cs="Arial"/>
                <w:b/>
                <w:sz w:val="18"/>
                <w:szCs w:val="18"/>
              </w:rPr>
              <w:t>Federal Government Agencies</w:t>
            </w:r>
          </w:p>
        </w:tc>
      </w:tr>
      <w:tr w:rsidR="00B76F2E" w:rsidRPr="00E45D16" w14:paraId="254EE839" w14:textId="77777777" w:rsidTr="00B76F2E">
        <w:tc>
          <w:tcPr>
            <w:tcW w:w="1529" w:type="dxa"/>
            <w:shd w:val="clear" w:color="auto" w:fill="auto"/>
            <w:tcMar>
              <w:left w:w="43" w:type="dxa"/>
            </w:tcMar>
          </w:tcPr>
          <w:p w14:paraId="77A67F92"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4978ECAD"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3F1C88FB"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44BFE0BF"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101DD7E1"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63EF9A11"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79F67B61"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7FE82614"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0809D890"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7CC5B332"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47788FC8"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7730C6FE" w14:textId="77777777" w:rsidR="00B76F2E" w:rsidRPr="0053380E" w:rsidRDefault="00B76F2E" w:rsidP="00B76F2E">
            <w:pPr>
              <w:tabs>
                <w:tab w:val="left" w:pos="5400"/>
              </w:tabs>
              <w:rPr>
                <w:rFonts w:ascii="Arial Narrow" w:hAnsi="Arial Narrow" w:cs="Arial"/>
                <w:sz w:val="18"/>
                <w:szCs w:val="18"/>
              </w:rPr>
            </w:pPr>
          </w:p>
        </w:tc>
      </w:tr>
      <w:tr w:rsidR="00B76F2E" w:rsidRPr="00E45D16" w14:paraId="7EEAEF39" w14:textId="77777777" w:rsidTr="00B76F2E">
        <w:tc>
          <w:tcPr>
            <w:tcW w:w="1529" w:type="dxa"/>
            <w:shd w:val="clear" w:color="auto" w:fill="auto"/>
            <w:tcMar>
              <w:left w:w="43" w:type="dxa"/>
            </w:tcMar>
          </w:tcPr>
          <w:p w14:paraId="5F2FA68D"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421552E1"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47194B8B"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3073EA1D"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69E93379"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32689A1A"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71EC958F"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1C327F0B"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584098A5"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412CCF01"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6F0E23C4"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0C7EFE35" w14:textId="77777777" w:rsidR="00B76F2E" w:rsidRPr="0053380E" w:rsidRDefault="00B76F2E" w:rsidP="00B76F2E">
            <w:pPr>
              <w:tabs>
                <w:tab w:val="left" w:pos="5400"/>
              </w:tabs>
              <w:rPr>
                <w:rFonts w:ascii="Arial Narrow" w:hAnsi="Arial Narrow" w:cs="Arial"/>
                <w:sz w:val="18"/>
                <w:szCs w:val="18"/>
              </w:rPr>
            </w:pPr>
          </w:p>
        </w:tc>
      </w:tr>
      <w:tr w:rsidR="00B76F2E" w:rsidRPr="00E45D16" w14:paraId="18BF959B" w14:textId="77777777" w:rsidTr="00B76F2E">
        <w:tc>
          <w:tcPr>
            <w:tcW w:w="1529" w:type="dxa"/>
            <w:shd w:val="clear" w:color="auto" w:fill="auto"/>
            <w:tcMar>
              <w:left w:w="43" w:type="dxa"/>
            </w:tcMar>
          </w:tcPr>
          <w:p w14:paraId="15E851D9"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0C98BA4B"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5A2F7529"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69AE7C49"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65E2E6EA"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4CC19C83"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3A9E30F2"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61C88835"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651E405A"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5497BA80"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5BDA995D"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6C3A6EF5" w14:textId="77777777" w:rsidR="00B76F2E" w:rsidRPr="0053380E" w:rsidRDefault="00B76F2E" w:rsidP="00B76F2E">
            <w:pPr>
              <w:tabs>
                <w:tab w:val="left" w:pos="5400"/>
              </w:tabs>
              <w:rPr>
                <w:rFonts w:ascii="Arial Narrow" w:hAnsi="Arial Narrow" w:cs="Arial"/>
                <w:sz w:val="18"/>
                <w:szCs w:val="18"/>
              </w:rPr>
            </w:pPr>
          </w:p>
        </w:tc>
      </w:tr>
      <w:tr w:rsidR="00B76F2E" w:rsidRPr="00E45D16" w14:paraId="5A1A60ED" w14:textId="77777777" w:rsidTr="00B76F2E">
        <w:tc>
          <w:tcPr>
            <w:tcW w:w="14315" w:type="dxa"/>
            <w:gridSpan w:val="12"/>
            <w:shd w:val="clear" w:color="auto" w:fill="CCCCCC"/>
            <w:tcMar>
              <w:left w:w="43" w:type="dxa"/>
            </w:tcMar>
          </w:tcPr>
          <w:p w14:paraId="08DB24AB" w14:textId="77777777" w:rsidR="00B76F2E" w:rsidRPr="0053380E" w:rsidRDefault="00B76F2E" w:rsidP="00B76F2E">
            <w:pPr>
              <w:tabs>
                <w:tab w:val="left" w:pos="5400"/>
              </w:tabs>
              <w:rPr>
                <w:rFonts w:ascii="Arial Narrow" w:hAnsi="Arial Narrow" w:cs="Arial"/>
                <w:b/>
                <w:sz w:val="18"/>
                <w:szCs w:val="18"/>
              </w:rPr>
            </w:pPr>
            <w:r>
              <w:rPr>
                <w:rFonts w:ascii="Arial Narrow" w:hAnsi="Arial Narrow" w:cs="Arial"/>
                <w:b/>
                <w:sz w:val="18"/>
                <w:szCs w:val="18"/>
              </w:rPr>
              <w:t>State Government Agency Contacts</w:t>
            </w:r>
          </w:p>
        </w:tc>
      </w:tr>
      <w:tr w:rsidR="00B76F2E" w:rsidRPr="00E45D16" w14:paraId="0B68E7DC" w14:textId="77777777" w:rsidTr="00B76F2E">
        <w:tc>
          <w:tcPr>
            <w:tcW w:w="1529" w:type="dxa"/>
            <w:shd w:val="clear" w:color="auto" w:fill="auto"/>
            <w:tcMar>
              <w:left w:w="43" w:type="dxa"/>
            </w:tcMar>
          </w:tcPr>
          <w:p w14:paraId="410555C4"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Name</w:t>
            </w:r>
          </w:p>
        </w:tc>
        <w:tc>
          <w:tcPr>
            <w:tcW w:w="3156" w:type="dxa"/>
            <w:shd w:val="clear" w:color="auto" w:fill="auto"/>
            <w:tcMar>
              <w:left w:w="43" w:type="dxa"/>
            </w:tcMar>
          </w:tcPr>
          <w:p w14:paraId="04B808BD"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Dept. of Administration, Div. of Facilities Development – Project Manager</w:t>
            </w:r>
          </w:p>
        </w:tc>
        <w:tc>
          <w:tcPr>
            <w:tcW w:w="2070" w:type="dxa"/>
            <w:shd w:val="clear" w:color="auto" w:fill="auto"/>
            <w:tcMar>
              <w:left w:w="43" w:type="dxa"/>
            </w:tcMar>
          </w:tcPr>
          <w:p w14:paraId="2333E78B"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101 E. Wilson Street</w:t>
            </w:r>
          </w:p>
        </w:tc>
        <w:tc>
          <w:tcPr>
            <w:tcW w:w="2070" w:type="dxa"/>
            <w:shd w:val="clear" w:color="auto" w:fill="auto"/>
            <w:tcMar>
              <w:left w:w="43" w:type="dxa"/>
            </w:tcMar>
          </w:tcPr>
          <w:p w14:paraId="194691C5"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PO Box 7866</w:t>
            </w:r>
          </w:p>
        </w:tc>
        <w:tc>
          <w:tcPr>
            <w:tcW w:w="1170" w:type="dxa"/>
            <w:shd w:val="clear" w:color="auto" w:fill="auto"/>
            <w:tcMar>
              <w:left w:w="43" w:type="dxa"/>
            </w:tcMar>
          </w:tcPr>
          <w:p w14:paraId="4352F6FA"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Madison</w:t>
            </w:r>
          </w:p>
        </w:tc>
        <w:tc>
          <w:tcPr>
            <w:tcW w:w="360" w:type="dxa"/>
            <w:shd w:val="clear" w:color="auto" w:fill="auto"/>
            <w:tcMar>
              <w:left w:w="43" w:type="dxa"/>
            </w:tcMar>
          </w:tcPr>
          <w:p w14:paraId="60D9A870"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WI</w:t>
            </w:r>
          </w:p>
        </w:tc>
        <w:tc>
          <w:tcPr>
            <w:tcW w:w="630" w:type="dxa"/>
            <w:shd w:val="clear" w:color="auto" w:fill="auto"/>
            <w:tcMar>
              <w:left w:w="43" w:type="dxa"/>
            </w:tcMar>
          </w:tcPr>
          <w:p w14:paraId="191FC5CE"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00000</w:t>
            </w:r>
          </w:p>
        </w:tc>
        <w:tc>
          <w:tcPr>
            <w:tcW w:w="1890" w:type="dxa"/>
            <w:shd w:val="clear" w:color="auto" w:fill="auto"/>
            <w:tcMar>
              <w:left w:w="43" w:type="dxa"/>
            </w:tcMar>
          </w:tcPr>
          <w:p w14:paraId="72F41FA3"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email</w:t>
            </w:r>
          </w:p>
        </w:tc>
        <w:tc>
          <w:tcPr>
            <w:tcW w:w="360" w:type="dxa"/>
            <w:shd w:val="clear" w:color="auto" w:fill="auto"/>
            <w:tcMar>
              <w:left w:w="43" w:type="dxa"/>
            </w:tcMar>
          </w:tcPr>
          <w:p w14:paraId="1A6EAC13" w14:textId="77777777" w:rsidR="00B76F2E" w:rsidRPr="0053380E" w:rsidRDefault="00B76F2E" w:rsidP="00B76F2E">
            <w:pPr>
              <w:tabs>
                <w:tab w:val="left" w:pos="5400"/>
              </w:tabs>
              <w:rPr>
                <w:rFonts w:ascii="Arial Narrow" w:hAnsi="Arial Narrow" w:cs="Arial"/>
                <w:sz w:val="18"/>
                <w:szCs w:val="18"/>
              </w:rPr>
            </w:pPr>
            <w:r>
              <w:rPr>
                <w:rFonts w:ascii="Arial Narrow" w:hAnsi="Arial Narrow" w:cs="Arial"/>
                <w:sz w:val="18"/>
                <w:szCs w:val="18"/>
              </w:rPr>
              <w:t>M/E</w:t>
            </w:r>
          </w:p>
        </w:tc>
        <w:tc>
          <w:tcPr>
            <w:tcW w:w="360" w:type="dxa"/>
            <w:shd w:val="clear" w:color="auto" w:fill="auto"/>
            <w:tcMar>
              <w:left w:w="43" w:type="dxa"/>
            </w:tcMar>
          </w:tcPr>
          <w:p w14:paraId="22CC121F" w14:textId="77777777" w:rsidR="00B76F2E" w:rsidRPr="0053380E" w:rsidRDefault="00B76F2E" w:rsidP="00B76F2E">
            <w:pPr>
              <w:tabs>
                <w:tab w:val="left" w:pos="5400"/>
              </w:tabs>
              <w:rPr>
                <w:rFonts w:ascii="Arial Narrow" w:hAnsi="Arial Narrow" w:cs="Arial"/>
                <w:sz w:val="18"/>
                <w:szCs w:val="18"/>
              </w:rPr>
            </w:pPr>
            <w:r>
              <w:rPr>
                <w:rFonts w:ascii="Arial Narrow" w:hAnsi="Arial Narrow" w:cs="Arial"/>
                <w:sz w:val="18"/>
                <w:szCs w:val="18"/>
              </w:rPr>
              <w:t>M/E</w:t>
            </w:r>
          </w:p>
        </w:tc>
        <w:tc>
          <w:tcPr>
            <w:tcW w:w="360" w:type="dxa"/>
            <w:shd w:val="clear" w:color="auto" w:fill="auto"/>
            <w:tcMar>
              <w:left w:w="43" w:type="dxa"/>
            </w:tcMar>
          </w:tcPr>
          <w:p w14:paraId="09DFF21A" w14:textId="77777777" w:rsidR="00B76F2E" w:rsidRPr="0053380E" w:rsidRDefault="00B76F2E" w:rsidP="00B76F2E">
            <w:pPr>
              <w:tabs>
                <w:tab w:val="left" w:pos="5400"/>
              </w:tabs>
              <w:rPr>
                <w:rFonts w:ascii="Arial Narrow" w:hAnsi="Arial Narrow" w:cs="Arial"/>
                <w:sz w:val="18"/>
                <w:szCs w:val="18"/>
              </w:rPr>
            </w:pPr>
            <w:r>
              <w:rPr>
                <w:rFonts w:ascii="Arial Narrow" w:hAnsi="Arial Narrow" w:cs="Arial"/>
                <w:sz w:val="18"/>
                <w:szCs w:val="18"/>
              </w:rPr>
              <w:t>M/E</w:t>
            </w:r>
          </w:p>
        </w:tc>
        <w:tc>
          <w:tcPr>
            <w:tcW w:w="360" w:type="dxa"/>
            <w:shd w:val="clear" w:color="auto" w:fill="auto"/>
            <w:tcMar>
              <w:left w:w="43" w:type="dxa"/>
            </w:tcMar>
          </w:tcPr>
          <w:p w14:paraId="6F5783D1" w14:textId="77777777" w:rsidR="00B76F2E" w:rsidRPr="0053380E" w:rsidRDefault="00B76F2E" w:rsidP="00B76F2E">
            <w:pPr>
              <w:tabs>
                <w:tab w:val="left" w:pos="5400"/>
              </w:tabs>
              <w:rPr>
                <w:rFonts w:ascii="Arial Narrow" w:hAnsi="Arial Narrow" w:cs="Arial"/>
                <w:sz w:val="18"/>
                <w:szCs w:val="18"/>
              </w:rPr>
            </w:pPr>
            <w:r>
              <w:rPr>
                <w:rFonts w:ascii="Arial Narrow" w:hAnsi="Arial Narrow" w:cs="Arial"/>
                <w:sz w:val="18"/>
                <w:szCs w:val="18"/>
              </w:rPr>
              <w:t>M/E</w:t>
            </w:r>
          </w:p>
        </w:tc>
      </w:tr>
      <w:tr w:rsidR="00B76F2E" w:rsidRPr="00E45D16" w14:paraId="00057340" w14:textId="77777777" w:rsidTr="00B76F2E">
        <w:tc>
          <w:tcPr>
            <w:tcW w:w="1529" w:type="dxa"/>
            <w:shd w:val="clear" w:color="auto" w:fill="auto"/>
            <w:tcMar>
              <w:left w:w="43" w:type="dxa"/>
            </w:tcMar>
          </w:tcPr>
          <w:p w14:paraId="52938B02"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0148AC63"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Wisconsin State Historical Society</w:t>
            </w:r>
          </w:p>
        </w:tc>
        <w:tc>
          <w:tcPr>
            <w:tcW w:w="2070" w:type="dxa"/>
            <w:shd w:val="clear" w:color="auto" w:fill="auto"/>
            <w:tcMar>
              <w:left w:w="43" w:type="dxa"/>
            </w:tcMar>
          </w:tcPr>
          <w:p w14:paraId="5C0A1194"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09513CC7"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0C954D5A"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56C52BDE"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6530CA00"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1BC2407D"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0630B0C3"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4F9E8E8"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5268CB5F"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94ED31B" w14:textId="77777777" w:rsidR="00B76F2E" w:rsidRPr="0053380E" w:rsidRDefault="00B76F2E" w:rsidP="00B76F2E">
            <w:pPr>
              <w:tabs>
                <w:tab w:val="left" w:pos="5400"/>
              </w:tabs>
              <w:rPr>
                <w:rFonts w:ascii="Arial Narrow" w:hAnsi="Arial Narrow" w:cs="Arial"/>
                <w:sz w:val="18"/>
                <w:szCs w:val="18"/>
              </w:rPr>
            </w:pPr>
          </w:p>
        </w:tc>
      </w:tr>
      <w:tr w:rsidR="00B76F2E" w:rsidRPr="00E45D16" w14:paraId="14B709F4" w14:textId="77777777" w:rsidTr="00B76F2E">
        <w:tc>
          <w:tcPr>
            <w:tcW w:w="1529" w:type="dxa"/>
            <w:shd w:val="clear" w:color="auto" w:fill="auto"/>
            <w:tcMar>
              <w:left w:w="43" w:type="dxa"/>
            </w:tcMar>
          </w:tcPr>
          <w:p w14:paraId="6C2319D1"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19A25047"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Department of Natural Resources</w:t>
            </w:r>
          </w:p>
        </w:tc>
        <w:tc>
          <w:tcPr>
            <w:tcW w:w="2070" w:type="dxa"/>
            <w:shd w:val="clear" w:color="auto" w:fill="auto"/>
            <w:tcMar>
              <w:left w:w="43" w:type="dxa"/>
            </w:tcMar>
          </w:tcPr>
          <w:p w14:paraId="02EE840C"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134C6215"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745B6910"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71DA8CCF"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6858E718"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35A67456"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4DC9E14E"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54D553E9"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7010509"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D2AF99F" w14:textId="77777777" w:rsidR="00B76F2E" w:rsidRPr="0053380E" w:rsidRDefault="00B76F2E" w:rsidP="00B76F2E">
            <w:pPr>
              <w:tabs>
                <w:tab w:val="left" w:pos="5400"/>
              </w:tabs>
              <w:rPr>
                <w:rFonts w:ascii="Arial Narrow" w:hAnsi="Arial Narrow" w:cs="Arial"/>
                <w:sz w:val="18"/>
                <w:szCs w:val="18"/>
              </w:rPr>
            </w:pPr>
          </w:p>
        </w:tc>
      </w:tr>
      <w:tr w:rsidR="00B76F2E" w:rsidRPr="00E45D16" w14:paraId="7A0359AD" w14:textId="77777777" w:rsidTr="00B76F2E">
        <w:tc>
          <w:tcPr>
            <w:tcW w:w="1529" w:type="dxa"/>
            <w:shd w:val="clear" w:color="auto" w:fill="auto"/>
            <w:tcMar>
              <w:left w:w="43" w:type="dxa"/>
            </w:tcMar>
          </w:tcPr>
          <w:p w14:paraId="4D058A2A"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689253C2"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50A425E6"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444EBC06"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1B90195C"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02299679"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107E4E57"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589023CB"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2CB9F877"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757DBF46"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741FDCA8"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05611F88" w14:textId="77777777" w:rsidR="00B76F2E" w:rsidRPr="0053380E" w:rsidRDefault="00B76F2E" w:rsidP="00B76F2E">
            <w:pPr>
              <w:tabs>
                <w:tab w:val="left" w:pos="5400"/>
              </w:tabs>
              <w:rPr>
                <w:rFonts w:ascii="Arial Narrow" w:hAnsi="Arial Narrow" w:cs="Arial"/>
                <w:sz w:val="18"/>
                <w:szCs w:val="18"/>
              </w:rPr>
            </w:pPr>
          </w:p>
        </w:tc>
      </w:tr>
      <w:tr w:rsidR="00B76F2E" w:rsidRPr="00E45D16" w14:paraId="795313D0" w14:textId="77777777" w:rsidTr="00B76F2E">
        <w:tc>
          <w:tcPr>
            <w:tcW w:w="1529" w:type="dxa"/>
            <w:tcBorders>
              <w:bottom w:val="single" w:sz="4" w:space="0" w:color="auto"/>
            </w:tcBorders>
            <w:shd w:val="clear" w:color="auto" w:fill="auto"/>
            <w:tcMar>
              <w:left w:w="43" w:type="dxa"/>
            </w:tcMar>
          </w:tcPr>
          <w:p w14:paraId="6D9447AB" w14:textId="77777777" w:rsidR="00B76F2E" w:rsidRPr="00E45D16" w:rsidRDefault="00B76F2E" w:rsidP="00B76F2E">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6C8E54D8"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2B59C7B3"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2E4EE0CA" w14:textId="77777777" w:rsidR="00B76F2E" w:rsidRPr="00E45D16" w:rsidRDefault="00B76F2E" w:rsidP="00B76F2E">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23127928"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16BEA9DB" w14:textId="77777777" w:rsidR="00B76F2E" w:rsidRPr="00E45D16" w:rsidRDefault="00B76F2E" w:rsidP="00B76F2E">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2B87047C" w14:textId="77777777" w:rsidR="00B76F2E" w:rsidRPr="00E45D16" w:rsidRDefault="00B76F2E" w:rsidP="00B76F2E">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75C3DF49"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7659F657"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744C6D80"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3311B81E"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49D13109" w14:textId="77777777" w:rsidR="00B76F2E" w:rsidRPr="0053380E" w:rsidRDefault="00B76F2E" w:rsidP="00B76F2E">
            <w:pPr>
              <w:tabs>
                <w:tab w:val="left" w:pos="5400"/>
              </w:tabs>
              <w:rPr>
                <w:rFonts w:ascii="Arial Narrow" w:hAnsi="Arial Narrow" w:cs="Arial"/>
                <w:sz w:val="18"/>
                <w:szCs w:val="18"/>
              </w:rPr>
            </w:pPr>
          </w:p>
        </w:tc>
      </w:tr>
      <w:tr w:rsidR="00B76F2E" w:rsidRPr="00E45D16" w14:paraId="4A4F182D" w14:textId="77777777" w:rsidTr="00B76F2E">
        <w:tc>
          <w:tcPr>
            <w:tcW w:w="14315" w:type="dxa"/>
            <w:gridSpan w:val="12"/>
            <w:shd w:val="clear" w:color="auto" w:fill="CCCCCC"/>
            <w:tcMar>
              <w:left w:w="43" w:type="dxa"/>
            </w:tcMar>
          </w:tcPr>
          <w:p w14:paraId="032C01D6" w14:textId="77777777" w:rsidR="00B76F2E" w:rsidRPr="000F65BC" w:rsidRDefault="00B76F2E" w:rsidP="00B76F2E">
            <w:pPr>
              <w:tabs>
                <w:tab w:val="left" w:pos="5400"/>
              </w:tabs>
              <w:rPr>
                <w:rFonts w:ascii="Arial Narrow" w:hAnsi="Arial Narrow" w:cs="Arial"/>
                <w:b/>
                <w:sz w:val="18"/>
                <w:szCs w:val="18"/>
              </w:rPr>
            </w:pPr>
            <w:r w:rsidRPr="000F65BC">
              <w:rPr>
                <w:rFonts w:ascii="Arial Narrow" w:hAnsi="Arial Narrow" w:cs="Arial"/>
                <w:b/>
                <w:sz w:val="18"/>
                <w:szCs w:val="18"/>
              </w:rPr>
              <w:t>Xxxxx County</w:t>
            </w:r>
          </w:p>
        </w:tc>
      </w:tr>
      <w:tr w:rsidR="00B76F2E" w:rsidRPr="00E45D16" w14:paraId="59A359EC" w14:textId="77777777" w:rsidTr="00B76F2E">
        <w:tc>
          <w:tcPr>
            <w:tcW w:w="1529" w:type="dxa"/>
            <w:shd w:val="clear" w:color="auto" w:fill="auto"/>
            <w:tcMar>
              <w:left w:w="43" w:type="dxa"/>
            </w:tcMar>
          </w:tcPr>
          <w:p w14:paraId="575F6159"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01266C80"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3A1D23D2"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0AF40769"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4ECCF719"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28305D83"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628045DA"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6E049F2C"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425B592A"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4578759A"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39446A84"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0B70E11" w14:textId="77777777" w:rsidR="00B76F2E" w:rsidRPr="0053380E" w:rsidRDefault="00B76F2E" w:rsidP="00B76F2E">
            <w:pPr>
              <w:tabs>
                <w:tab w:val="left" w:pos="5400"/>
              </w:tabs>
              <w:rPr>
                <w:rFonts w:ascii="Arial Narrow" w:hAnsi="Arial Narrow" w:cs="Arial"/>
                <w:sz w:val="18"/>
                <w:szCs w:val="18"/>
              </w:rPr>
            </w:pPr>
          </w:p>
        </w:tc>
      </w:tr>
      <w:tr w:rsidR="00B76F2E" w:rsidRPr="00E45D16" w14:paraId="47A60801" w14:textId="77777777" w:rsidTr="00B76F2E">
        <w:tc>
          <w:tcPr>
            <w:tcW w:w="1529" w:type="dxa"/>
            <w:tcBorders>
              <w:bottom w:val="single" w:sz="4" w:space="0" w:color="auto"/>
            </w:tcBorders>
            <w:shd w:val="clear" w:color="auto" w:fill="auto"/>
            <w:tcMar>
              <w:left w:w="43" w:type="dxa"/>
            </w:tcMar>
          </w:tcPr>
          <w:p w14:paraId="6ABD91F7" w14:textId="77777777" w:rsidR="00B76F2E" w:rsidRPr="00E45D16" w:rsidRDefault="00B76F2E" w:rsidP="00B76F2E">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0595ABC4"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59EB3B6B"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30536112" w14:textId="77777777" w:rsidR="00B76F2E" w:rsidRPr="00E45D16" w:rsidRDefault="00B76F2E" w:rsidP="00B76F2E">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09BFCA48"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1DBFDE5C" w14:textId="77777777" w:rsidR="00B76F2E" w:rsidRPr="00E45D16" w:rsidRDefault="00B76F2E" w:rsidP="00B76F2E">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64C23DB8" w14:textId="77777777" w:rsidR="00B76F2E" w:rsidRPr="00E45D16" w:rsidRDefault="00B76F2E" w:rsidP="00B76F2E">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0AC6B4EE"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0417D652"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2185C2AF"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238A8493"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140CBC71" w14:textId="77777777" w:rsidR="00B76F2E" w:rsidRPr="0053380E" w:rsidRDefault="00B76F2E" w:rsidP="00B76F2E">
            <w:pPr>
              <w:tabs>
                <w:tab w:val="left" w:pos="5400"/>
              </w:tabs>
              <w:rPr>
                <w:rFonts w:ascii="Arial Narrow" w:hAnsi="Arial Narrow" w:cs="Arial"/>
                <w:sz w:val="18"/>
                <w:szCs w:val="18"/>
              </w:rPr>
            </w:pPr>
          </w:p>
        </w:tc>
      </w:tr>
      <w:tr w:rsidR="00B76F2E" w:rsidRPr="00E45D16" w14:paraId="277422B2" w14:textId="77777777" w:rsidTr="00B76F2E">
        <w:tc>
          <w:tcPr>
            <w:tcW w:w="14315" w:type="dxa"/>
            <w:gridSpan w:val="12"/>
            <w:shd w:val="clear" w:color="auto" w:fill="CCCCCC"/>
            <w:tcMar>
              <w:left w:w="43" w:type="dxa"/>
            </w:tcMar>
          </w:tcPr>
          <w:p w14:paraId="478DD6BE" w14:textId="77777777" w:rsidR="00B76F2E" w:rsidRPr="000F65BC" w:rsidRDefault="00B76F2E" w:rsidP="00B76F2E">
            <w:pPr>
              <w:tabs>
                <w:tab w:val="left" w:pos="5400"/>
              </w:tabs>
              <w:rPr>
                <w:rFonts w:ascii="Arial Narrow" w:hAnsi="Arial Narrow" w:cs="Arial"/>
                <w:b/>
                <w:sz w:val="18"/>
                <w:szCs w:val="18"/>
              </w:rPr>
            </w:pPr>
            <w:r w:rsidRPr="000F65BC">
              <w:rPr>
                <w:rFonts w:ascii="Arial Narrow" w:hAnsi="Arial Narrow" w:cs="Arial"/>
                <w:b/>
                <w:sz w:val="18"/>
                <w:szCs w:val="18"/>
              </w:rPr>
              <w:t>City of Xxxxxx</w:t>
            </w:r>
          </w:p>
        </w:tc>
      </w:tr>
      <w:tr w:rsidR="00B76F2E" w:rsidRPr="00E45D16" w14:paraId="08C2C1CD" w14:textId="77777777" w:rsidTr="00B76F2E">
        <w:tc>
          <w:tcPr>
            <w:tcW w:w="1529" w:type="dxa"/>
            <w:shd w:val="clear" w:color="auto" w:fill="auto"/>
            <w:tcMar>
              <w:left w:w="43" w:type="dxa"/>
            </w:tcMar>
          </w:tcPr>
          <w:p w14:paraId="2D63E12E"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6BC2655E"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1BB7C82D"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74873817"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027FD115"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7C84B684"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0A5AE663"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5C4514E4"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613F601E"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57575150"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4BD751EA"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E6E4E69" w14:textId="77777777" w:rsidR="00B76F2E" w:rsidRPr="0053380E" w:rsidRDefault="00B76F2E" w:rsidP="00B76F2E">
            <w:pPr>
              <w:tabs>
                <w:tab w:val="left" w:pos="5400"/>
              </w:tabs>
              <w:rPr>
                <w:rFonts w:ascii="Arial Narrow" w:hAnsi="Arial Narrow" w:cs="Arial"/>
                <w:sz w:val="18"/>
                <w:szCs w:val="18"/>
              </w:rPr>
            </w:pPr>
          </w:p>
        </w:tc>
      </w:tr>
      <w:tr w:rsidR="00B76F2E" w:rsidRPr="00E45D16" w14:paraId="52CF3D57" w14:textId="77777777" w:rsidTr="00B76F2E">
        <w:tc>
          <w:tcPr>
            <w:tcW w:w="1529" w:type="dxa"/>
            <w:shd w:val="clear" w:color="auto" w:fill="auto"/>
            <w:tcMar>
              <w:left w:w="43" w:type="dxa"/>
            </w:tcMar>
          </w:tcPr>
          <w:p w14:paraId="32919D08"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1742014B"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5A38555D"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3E2FB6B0"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478058FA"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21E23CE6"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7F47015E"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620C6DBB"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1DA7F12"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06498ABE"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4E5C4D26"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46089880" w14:textId="77777777" w:rsidR="00B76F2E" w:rsidRPr="0053380E" w:rsidRDefault="00B76F2E" w:rsidP="00B76F2E">
            <w:pPr>
              <w:tabs>
                <w:tab w:val="left" w:pos="5400"/>
              </w:tabs>
              <w:rPr>
                <w:rFonts w:ascii="Arial Narrow" w:hAnsi="Arial Narrow" w:cs="Arial"/>
                <w:sz w:val="18"/>
                <w:szCs w:val="18"/>
              </w:rPr>
            </w:pPr>
          </w:p>
        </w:tc>
      </w:tr>
      <w:tr w:rsidR="00B76F2E" w:rsidRPr="00E45D16" w14:paraId="546B8966" w14:textId="77777777" w:rsidTr="00B76F2E">
        <w:tc>
          <w:tcPr>
            <w:tcW w:w="1529" w:type="dxa"/>
            <w:shd w:val="clear" w:color="auto" w:fill="auto"/>
            <w:tcMar>
              <w:left w:w="43" w:type="dxa"/>
            </w:tcMar>
          </w:tcPr>
          <w:p w14:paraId="73712073"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55F6C08E"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7645ED43"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73AC0FD5"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2AE85F2F"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2F984AD8"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007BFFDD"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30136806"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738A847F"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2409EB12"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2B8BD533"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2E7EE031" w14:textId="77777777" w:rsidR="00B76F2E" w:rsidRPr="0053380E" w:rsidRDefault="00B76F2E" w:rsidP="00B76F2E">
            <w:pPr>
              <w:tabs>
                <w:tab w:val="left" w:pos="5400"/>
              </w:tabs>
              <w:rPr>
                <w:rFonts w:ascii="Arial Narrow" w:hAnsi="Arial Narrow" w:cs="Arial"/>
                <w:sz w:val="18"/>
                <w:szCs w:val="18"/>
              </w:rPr>
            </w:pPr>
          </w:p>
        </w:tc>
      </w:tr>
    </w:tbl>
    <w:p w14:paraId="23424DF3" w14:textId="77777777" w:rsidR="00623D3F" w:rsidRDefault="00623D3F">
      <w:r>
        <w:br w:type="page"/>
      </w:r>
    </w:p>
    <w:tbl>
      <w:tblPr>
        <w:tblpPr w:leftFromText="180" w:rightFromText="180" w:vertAnchor="text" w:horzAnchor="page" w:tblpX="876" w:tblpY="-63"/>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9"/>
        <w:gridCol w:w="3156"/>
        <w:gridCol w:w="2070"/>
        <w:gridCol w:w="2070"/>
        <w:gridCol w:w="1170"/>
        <w:gridCol w:w="360"/>
        <w:gridCol w:w="630"/>
        <w:gridCol w:w="1890"/>
        <w:gridCol w:w="360"/>
        <w:gridCol w:w="360"/>
        <w:gridCol w:w="360"/>
        <w:gridCol w:w="360"/>
      </w:tblGrid>
      <w:tr w:rsidR="00B76F2E" w:rsidRPr="00E45D16" w14:paraId="03EA7AAC" w14:textId="77777777" w:rsidTr="00623D3F">
        <w:trPr>
          <w:trHeight w:val="350"/>
        </w:trPr>
        <w:tc>
          <w:tcPr>
            <w:tcW w:w="14315" w:type="dxa"/>
            <w:gridSpan w:val="12"/>
            <w:tcBorders>
              <w:top w:val="single" w:sz="4" w:space="0" w:color="auto"/>
              <w:left w:val="nil"/>
              <w:right w:val="nil"/>
            </w:tcBorders>
            <w:shd w:val="clear" w:color="auto" w:fill="auto"/>
            <w:tcMar>
              <w:left w:w="43" w:type="dxa"/>
            </w:tcMar>
            <w:vAlign w:val="center"/>
          </w:tcPr>
          <w:p w14:paraId="3C82E07A" w14:textId="6FBC3B78" w:rsidR="00B76F2E" w:rsidRPr="00B76F2E" w:rsidRDefault="00B76F2E" w:rsidP="00EF2F77">
            <w:pPr>
              <w:tabs>
                <w:tab w:val="left" w:pos="5400"/>
              </w:tabs>
              <w:jc w:val="center"/>
              <w:rPr>
                <w:rFonts w:ascii="Arial" w:hAnsi="Arial" w:cs="Arial"/>
                <w:b/>
              </w:rPr>
            </w:pPr>
            <w:r w:rsidRPr="00B76F2E">
              <w:rPr>
                <w:rFonts w:ascii="Arial" w:hAnsi="Arial" w:cs="Arial"/>
                <w:b/>
              </w:rPr>
              <w:t>ATTACHMENT B</w:t>
            </w:r>
          </w:p>
        </w:tc>
      </w:tr>
      <w:tr w:rsidR="00B76F2E" w:rsidRPr="00E45D16" w14:paraId="59BA7574" w14:textId="77777777" w:rsidTr="00623D3F">
        <w:trPr>
          <w:trHeight w:val="800"/>
        </w:trPr>
        <w:tc>
          <w:tcPr>
            <w:tcW w:w="6755" w:type="dxa"/>
            <w:gridSpan w:val="3"/>
            <w:tcBorders>
              <w:bottom w:val="single" w:sz="4" w:space="0" w:color="auto"/>
            </w:tcBorders>
            <w:shd w:val="clear" w:color="auto" w:fill="auto"/>
            <w:vAlign w:val="bottom"/>
          </w:tcPr>
          <w:p w14:paraId="5570BD7F" w14:textId="1A929B55" w:rsidR="00B76F2E" w:rsidRDefault="00FC4989" w:rsidP="00B76F2E">
            <w:pPr>
              <w:tabs>
                <w:tab w:val="left" w:pos="5400"/>
              </w:tabs>
              <w:rPr>
                <w:rFonts w:ascii="Arial Narrow" w:hAnsi="Arial Narrow" w:cs="Arial"/>
                <w:b/>
                <w:sz w:val="18"/>
                <w:szCs w:val="18"/>
              </w:rPr>
            </w:pPr>
            <w:r>
              <w:rPr>
                <w:rFonts w:ascii="Arial Narrow" w:hAnsi="Arial Narrow" w:cs="Arial"/>
                <w:b/>
                <w:sz w:val="18"/>
                <w:szCs w:val="18"/>
              </w:rPr>
              <w:lastRenderedPageBreak/>
              <w:t>WEPA Compliance</w:t>
            </w:r>
            <w:r w:rsidR="00B76F2E">
              <w:rPr>
                <w:rFonts w:ascii="Arial Narrow" w:hAnsi="Arial Narrow" w:cs="Arial"/>
                <w:b/>
                <w:sz w:val="18"/>
                <w:szCs w:val="18"/>
              </w:rPr>
              <w:t xml:space="preserve"> Document Distribution List</w:t>
            </w:r>
          </w:p>
          <w:p w14:paraId="6122A6FF" w14:textId="77777777" w:rsidR="00B76F2E" w:rsidRDefault="00B76F2E" w:rsidP="00B76F2E">
            <w:pPr>
              <w:tabs>
                <w:tab w:val="left" w:pos="5400"/>
              </w:tabs>
              <w:rPr>
                <w:rFonts w:ascii="Arial Narrow" w:hAnsi="Arial Narrow" w:cs="Arial"/>
                <w:b/>
                <w:sz w:val="18"/>
                <w:szCs w:val="18"/>
              </w:rPr>
            </w:pPr>
            <w:r>
              <w:rPr>
                <w:rFonts w:ascii="Arial Narrow" w:hAnsi="Arial Narrow" w:cs="Arial"/>
                <w:b/>
                <w:sz w:val="18"/>
                <w:szCs w:val="18"/>
              </w:rPr>
              <w:t>Project Name</w:t>
            </w:r>
          </w:p>
          <w:p w14:paraId="096D7A21" w14:textId="77777777" w:rsidR="00B76F2E" w:rsidRDefault="00B76F2E" w:rsidP="00B76F2E">
            <w:pPr>
              <w:tabs>
                <w:tab w:val="left" w:pos="5400"/>
              </w:tabs>
              <w:rPr>
                <w:rFonts w:ascii="Arial Narrow" w:hAnsi="Arial Narrow" w:cs="Arial"/>
                <w:b/>
                <w:sz w:val="18"/>
                <w:szCs w:val="18"/>
              </w:rPr>
            </w:pPr>
            <w:r>
              <w:rPr>
                <w:rFonts w:ascii="Arial Narrow" w:hAnsi="Arial Narrow" w:cs="Arial"/>
                <w:b/>
                <w:sz w:val="18"/>
                <w:szCs w:val="18"/>
              </w:rPr>
              <w:t>University of Wisconsin – Xxxxxx</w:t>
            </w:r>
          </w:p>
          <w:p w14:paraId="47F2F045" w14:textId="77777777" w:rsidR="00B76F2E" w:rsidRPr="00E45D16" w:rsidRDefault="00B76F2E" w:rsidP="00B76F2E">
            <w:pPr>
              <w:tabs>
                <w:tab w:val="left" w:pos="5400"/>
              </w:tabs>
              <w:rPr>
                <w:rFonts w:ascii="Arial Narrow" w:hAnsi="Arial Narrow" w:cs="Arial"/>
                <w:b/>
                <w:sz w:val="18"/>
                <w:szCs w:val="18"/>
              </w:rPr>
            </w:pPr>
            <w:r>
              <w:rPr>
                <w:rFonts w:ascii="Arial Narrow" w:hAnsi="Arial Narrow" w:cs="Arial"/>
                <w:b/>
                <w:sz w:val="18"/>
                <w:szCs w:val="18"/>
              </w:rPr>
              <w:t>DFD Project # 00X00</w:t>
            </w:r>
          </w:p>
        </w:tc>
        <w:tc>
          <w:tcPr>
            <w:tcW w:w="2070" w:type="dxa"/>
            <w:tcBorders>
              <w:bottom w:val="single" w:sz="4" w:space="0" w:color="auto"/>
            </w:tcBorders>
            <w:shd w:val="clear" w:color="auto" w:fill="auto"/>
            <w:vAlign w:val="bottom"/>
          </w:tcPr>
          <w:p w14:paraId="4DF86E51" w14:textId="77777777" w:rsidR="00B76F2E" w:rsidRPr="00E45D16" w:rsidRDefault="00B76F2E" w:rsidP="00B76F2E">
            <w:pPr>
              <w:tabs>
                <w:tab w:val="left" w:pos="5400"/>
              </w:tabs>
              <w:jc w:val="center"/>
              <w:rPr>
                <w:rFonts w:ascii="Arial Narrow" w:hAnsi="Arial Narrow" w:cs="Arial"/>
                <w:b/>
                <w:sz w:val="18"/>
                <w:szCs w:val="18"/>
              </w:rPr>
            </w:pPr>
          </w:p>
        </w:tc>
        <w:tc>
          <w:tcPr>
            <w:tcW w:w="1170" w:type="dxa"/>
            <w:tcBorders>
              <w:bottom w:val="single" w:sz="4" w:space="0" w:color="auto"/>
            </w:tcBorders>
            <w:shd w:val="clear" w:color="auto" w:fill="auto"/>
            <w:vAlign w:val="bottom"/>
          </w:tcPr>
          <w:p w14:paraId="4EACFECE" w14:textId="77777777" w:rsidR="00B76F2E" w:rsidRPr="00E45D16" w:rsidRDefault="00B76F2E" w:rsidP="00B76F2E">
            <w:pPr>
              <w:tabs>
                <w:tab w:val="left" w:pos="5400"/>
              </w:tabs>
              <w:jc w:val="center"/>
              <w:rPr>
                <w:rFonts w:ascii="Arial Narrow" w:hAnsi="Arial Narrow" w:cs="Arial"/>
                <w:b/>
                <w:sz w:val="18"/>
                <w:szCs w:val="18"/>
              </w:rPr>
            </w:pPr>
          </w:p>
        </w:tc>
        <w:tc>
          <w:tcPr>
            <w:tcW w:w="360" w:type="dxa"/>
            <w:tcBorders>
              <w:bottom w:val="single" w:sz="4" w:space="0" w:color="auto"/>
            </w:tcBorders>
            <w:shd w:val="clear" w:color="auto" w:fill="auto"/>
            <w:vAlign w:val="bottom"/>
          </w:tcPr>
          <w:p w14:paraId="5DB7F575" w14:textId="77777777" w:rsidR="00B76F2E" w:rsidRPr="00E45D16" w:rsidRDefault="00B76F2E" w:rsidP="00B76F2E">
            <w:pPr>
              <w:tabs>
                <w:tab w:val="left" w:pos="5400"/>
              </w:tabs>
              <w:jc w:val="center"/>
              <w:rPr>
                <w:rFonts w:ascii="Arial Narrow" w:hAnsi="Arial Narrow" w:cs="Arial"/>
                <w:b/>
                <w:sz w:val="18"/>
                <w:szCs w:val="18"/>
              </w:rPr>
            </w:pPr>
          </w:p>
        </w:tc>
        <w:tc>
          <w:tcPr>
            <w:tcW w:w="630" w:type="dxa"/>
            <w:tcBorders>
              <w:bottom w:val="single" w:sz="4" w:space="0" w:color="auto"/>
            </w:tcBorders>
            <w:shd w:val="clear" w:color="auto" w:fill="auto"/>
            <w:vAlign w:val="bottom"/>
          </w:tcPr>
          <w:p w14:paraId="7550746C" w14:textId="77777777" w:rsidR="00B76F2E" w:rsidRPr="00E45D16" w:rsidRDefault="00B76F2E" w:rsidP="00B76F2E">
            <w:pPr>
              <w:tabs>
                <w:tab w:val="left" w:pos="5400"/>
              </w:tabs>
              <w:jc w:val="center"/>
              <w:rPr>
                <w:rFonts w:ascii="Arial Narrow" w:hAnsi="Arial Narrow" w:cs="Arial"/>
                <w:b/>
                <w:sz w:val="18"/>
                <w:szCs w:val="18"/>
              </w:rPr>
            </w:pPr>
          </w:p>
        </w:tc>
        <w:tc>
          <w:tcPr>
            <w:tcW w:w="3330" w:type="dxa"/>
            <w:gridSpan w:val="5"/>
            <w:tcBorders>
              <w:bottom w:val="single" w:sz="4" w:space="0" w:color="auto"/>
            </w:tcBorders>
            <w:shd w:val="clear" w:color="auto" w:fill="auto"/>
            <w:vAlign w:val="bottom"/>
          </w:tcPr>
          <w:p w14:paraId="2A8F5B28" w14:textId="77777777" w:rsidR="00B76F2E" w:rsidRDefault="00B76F2E" w:rsidP="00B76F2E">
            <w:pPr>
              <w:tabs>
                <w:tab w:val="left" w:pos="5400"/>
              </w:tabs>
              <w:rPr>
                <w:rFonts w:ascii="Arial Narrow" w:hAnsi="Arial Narrow" w:cs="Arial"/>
                <w:sz w:val="18"/>
                <w:szCs w:val="18"/>
              </w:rPr>
            </w:pPr>
            <w:r>
              <w:rPr>
                <w:rFonts w:ascii="Arial Narrow" w:hAnsi="Arial Narrow" w:cs="Arial"/>
                <w:b/>
                <w:sz w:val="18"/>
                <w:szCs w:val="18"/>
              </w:rPr>
              <w:t xml:space="preserve">M </w:t>
            </w:r>
            <w:r w:rsidRPr="00180EB7">
              <w:rPr>
                <w:rFonts w:ascii="Arial Narrow" w:hAnsi="Arial Narrow" w:cs="Arial"/>
                <w:sz w:val="18"/>
                <w:szCs w:val="18"/>
              </w:rPr>
              <w:t>= Mailed a hard copy</w:t>
            </w:r>
          </w:p>
          <w:p w14:paraId="58A8D430" w14:textId="77777777" w:rsidR="00B76F2E" w:rsidRDefault="00B76F2E" w:rsidP="00B76F2E">
            <w:pPr>
              <w:tabs>
                <w:tab w:val="left" w:pos="5400"/>
              </w:tabs>
              <w:rPr>
                <w:rFonts w:ascii="Arial Narrow" w:hAnsi="Arial Narrow" w:cs="Arial"/>
                <w:sz w:val="18"/>
                <w:szCs w:val="18"/>
              </w:rPr>
            </w:pPr>
            <w:r>
              <w:rPr>
                <w:rFonts w:ascii="Arial Narrow" w:hAnsi="Arial Narrow" w:cs="Arial"/>
                <w:b/>
                <w:sz w:val="18"/>
                <w:szCs w:val="18"/>
              </w:rPr>
              <w:t>E</w:t>
            </w:r>
            <w:r>
              <w:rPr>
                <w:rFonts w:ascii="Arial Narrow" w:hAnsi="Arial Narrow" w:cs="Arial"/>
                <w:sz w:val="18"/>
                <w:szCs w:val="18"/>
              </w:rPr>
              <w:t xml:space="preserve"> = emailed an electronic copy of website notice</w:t>
            </w:r>
          </w:p>
          <w:p w14:paraId="5FE11A4A" w14:textId="77777777" w:rsidR="00B76F2E" w:rsidRPr="00180EB7" w:rsidRDefault="00B76F2E" w:rsidP="00B76F2E">
            <w:pPr>
              <w:tabs>
                <w:tab w:val="left" w:pos="5400"/>
              </w:tabs>
              <w:rPr>
                <w:rFonts w:ascii="Arial Narrow" w:hAnsi="Arial Narrow" w:cs="Arial"/>
                <w:sz w:val="18"/>
                <w:szCs w:val="18"/>
              </w:rPr>
            </w:pPr>
            <w:r>
              <w:rPr>
                <w:rFonts w:ascii="Arial Narrow" w:hAnsi="Arial Narrow" w:cs="Arial"/>
                <w:b/>
                <w:sz w:val="18"/>
                <w:szCs w:val="18"/>
              </w:rPr>
              <w:t>ND</w:t>
            </w:r>
            <w:r>
              <w:rPr>
                <w:rFonts w:ascii="Arial Narrow" w:hAnsi="Arial Narrow" w:cs="Arial"/>
                <w:sz w:val="18"/>
                <w:szCs w:val="18"/>
              </w:rPr>
              <w:t xml:space="preserve"> = not distributed</w:t>
            </w:r>
          </w:p>
        </w:tc>
      </w:tr>
      <w:tr w:rsidR="00B76F2E" w:rsidRPr="00E45D16" w14:paraId="59D90DCB" w14:textId="77777777" w:rsidTr="00623D3F">
        <w:tc>
          <w:tcPr>
            <w:tcW w:w="14315" w:type="dxa"/>
            <w:gridSpan w:val="12"/>
            <w:shd w:val="clear" w:color="auto" w:fill="CCCCCC"/>
            <w:vAlign w:val="bottom"/>
          </w:tcPr>
          <w:p w14:paraId="6138C48C" w14:textId="77777777" w:rsidR="00B76F2E" w:rsidRPr="00E45D16" w:rsidRDefault="00B76F2E" w:rsidP="00B76F2E">
            <w:pPr>
              <w:tabs>
                <w:tab w:val="left" w:pos="5400"/>
              </w:tabs>
              <w:jc w:val="center"/>
              <w:rPr>
                <w:rFonts w:ascii="Arial Narrow" w:hAnsi="Arial Narrow" w:cs="Arial"/>
                <w:b/>
                <w:sz w:val="18"/>
                <w:szCs w:val="18"/>
              </w:rPr>
            </w:pPr>
          </w:p>
        </w:tc>
      </w:tr>
      <w:tr w:rsidR="00B76F2E" w:rsidRPr="00E45D16" w14:paraId="147DB702" w14:textId="77777777" w:rsidTr="00623D3F">
        <w:trPr>
          <w:trHeight w:val="197"/>
        </w:trPr>
        <w:tc>
          <w:tcPr>
            <w:tcW w:w="1529" w:type="dxa"/>
            <w:vMerge w:val="restart"/>
            <w:shd w:val="clear" w:color="auto" w:fill="auto"/>
            <w:vAlign w:val="bottom"/>
          </w:tcPr>
          <w:p w14:paraId="76F303E7" w14:textId="77777777" w:rsidR="00B76F2E" w:rsidRPr="00E45D16" w:rsidRDefault="00B76F2E" w:rsidP="00B76F2E">
            <w:pPr>
              <w:tabs>
                <w:tab w:val="left" w:pos="5400"/>
              </w:tabs>
              <w:jc w:val="center"/>
              <w:rPr>
                <w:rFonts w:ascii="Arial Narrow" w:hAnsi="Arial Narrow" w:cs="Arial"/>
                <w:b/>
                <w:sz w:val="18"/>
                <w:szCs w:val="18"/>
              </w:rPr>
            </w:pPr>
            <w:r w:rsidRPr="00E45D16">
              <w:rPr>
                <w:rFonts w:ascii="Arial Narrow" w:hAnsi="Arial Narrow" w:cs="Arial"/>
                <w:b/>
                <w:sz w:val="18"/>
                <w:szCs w:val="18"/>
              </w:rPr>
              <w:t>Contact Name</w:t>
            </w:r>
          </w:p>
        </w:tc>
        <w:tc>
          <w:tcPr>
            <w:tcW w:w="3156" w:type="dxa"/>
            <w:vMerge w:val="restart"/>
            <w:shd w:val="clear" w:color="auto" w:fill="auto"/>
            <w:vAlign w:val="bottom"/>
          </w:tcPr>
          <w:p w14:paraId="63E9A8FB" w14:textId="77777777" w:rsidR="00B76F2E" w:rsidRPr="00E45D16" w:rsidRDefault="00B76F2E" w:rsidP="00B76F2E">
            <w:pPr>
              <w:tabs>
                <w:tab w:val="left" w:pos="5400"/>
              </w:tabs>
              <w:jc w:val="center"/>
              <w:rPr>
                <w:rFonts w:ascii="Arial Narrow" w:hAnsi="Arial Narrow" w:cs="Arial"/>
                <w:b/>
                <w:sz w:val="18"/>
                <w:szCs w:val="18"/>
              </w:rPr>
            </w:pPr>
            <w:r w:rsidRPr="00E45D16">
              <w:rPr>
                <w:rFonts w:ascii="Arial Narrow" w:hAnsi="Arial Narrow" w:cs="Arial"/>
                <w:b/>
                <w:sz w:val="18"/>
                <w:szCs w:val="18"/>
              </w:rPr>
              <w:t>Organization</w:t>
            </w:r>
          </w:p>
        </w:tc>
        <w:tc>
          <w:tcPr>
            <w:tcW w:w="2070" w:type="dxa"/>
            <w:vMerge w:val="restart"/>
            <w:shd w:val="clear" w:color="auto" w:fill="auto"/>
            <w:vAlign w:val="bottom"/>
          </w:tcPr>
          <w:p w14:paraId="16048CF6" w14:textId="77777777" w:rsidR="00B76F2E" w:rsidRPr="00E45D16" w:rsidRDefault="00B76F2E" w:rsidP="00B76F2E">
            <w:pPr>
              <w:tabs>
                <w:tab w:val="left" w:pos="5400"/>
              </w:tabs>
              <w:jc w:val="center"/>
              <w:rPr>
                <w:rFonts w:ascii="Arial Narrow" w:hAnsi="Arial Narrow" w:cs="Arial"/>
                <w:b/>
                <w:sz w:val="18"/>
                <w:szCs w:val="18"/>
              </w:rPr>
            </w:pPr>
            <w:r w:rsidRPr="00E45D16">
              <w:rPr>
                <w:rFonts w:ascii="Arial Narrow" w:hAnsi="Arial Narrow" w:cs="Arial"/>
                <w:b/>
                <w:sz w:val="18"/>
                <w:szCs w:val="18"/>
              </w:rPr>
              <w:t>Address Line 1</w:t>
            </w:r>
          </w:p>
        </w:tc>
        <w:tc>
          <w:tcPr>
            <w:tcW w:w="2070" w:type="dxa"/>
            <w:vMerge w:val="restart"/>
            <w:shd w:val="clear" w:color="auto" w:fill="auto"/>
            <w:vAlign w:val="bottom"/>
          </w:tcPr>
          <w:p w14:paraId="47A082CC" w14:textId="77777777" w:rsidR="00B76F2E" w:rsidRPr="00E45D16" w:rsidRDefault="00B76F2E" w:rsidP="00B76F2E">
            <w:pPr>
              <w:tabs>
                <w:tab w:val="left" w:pos="5400"/>
              </w:tabs>
              <w:jc w:val="center"/>
              <w:rPr>
                <w:rFonts w:ascii="Arial Narrow" w:hAnsi="Arial Narrow" w:cs="Arial"/>
                <w:b/>
                <w:sz w:val="18"/>
                <w:szCs w:val="18"/>
              </w:rPr>
            </w:pPr>
            <w:r w:rsidRPr="00E45D16">
              <w:rPr>
                <w:rFonts w:ascii="Arial Narrow" w:hAnsi="Arial Narrow" w:cs="Arial"/>
                <w:b/>
                <w:sz w:val="18"/>
                <w:szCs w:val="18"/>
              </w:rPr>
              <w:t>Address Line 2</w:t>
            </w:r>
          </w:p>
        </w:tc>
        <w:tc>
          <w:tcPr>
            <w:tcW w:w="1170" w:type="dxa"/>
            <w:vMerge w:val="restart"/>
            <w:shd w:val="clear" w:color="auto" w:fill="auto"/>
            <w:vAlign w:val="bottom"/>
          </w:tcPr>
          <w:p w14:paraId="73C6A63F" w14:textId="77777777" w:rsidR="00B76F2E" w:rsidRPr="00E45D16" w:rsidRDefault="00B76F2E" w:rsidP="00B76F2E">
            <w:pPr>
              <w:tabs>
                <w:tab w:val="left" w:pos="5400"/>
              </w:tabs>
              <w:jc w:val="center"/>
              <w:rPr>
                <w:rFonts w:ascii="Arial Narrow" w:hAnsi="Arial Narrow" w:cs="Arial"/>
                <w:b/>
                <w:sz w:val="18"/>
                <w:szCs w:val="18"/>
              </w:rPr>
            </w:pPr>
            <w:r w:rsidRPr="00E45D16">
              <w:rPr>
                <w:rFonts w:ascii="Arial Narrow" w:hAnsi="Arial Narrow" w:cs="Arial"/>
                <w:b/>
                <w:sz w:val="18"/>
                <w:szCs w:val="18"/>
              </w:rPr>
              <w:t>City</w:t>
            </w:r>
          </w:p>
        </w:tc>
        <w:tc>
          <w:tcPr>
            <w:tcW w:w="360" w:type="dxa"/>
            <w:vMerge w:val="restart"/>
            <w:shd w:val="clear" w:color="auto" w:fill="auto"/>
            <w:textDirection w:val="btLr"/>
            <w:vAlign w:val="bottom"/>
          </w:tcPr>
          <w:p w14:paraId="26E4AC6F" w14:textId="77777777" w:rsidR="00B76F2E" w:rsidRPr="00E45D16" w:rsidRDefault="00B76F2E" w:rsidP="00B76F2E">
            <w:pPr>
              <w:tabs>
                <w:tab w:val="left" w:pos="5400"/>
              </w:tabs>
              <w:ind w:left="113" w:right="113"/>
              <w:rPr>
                <w:rFonts w:ascii="Arial Narrow" w:hAnsi="Arial Narrow" w:cs="Arial"/>
                <w:b/>
                <w:sz w:val="18"/>
                <w:szCs w:val="18"/>
              </w:rPr>
            </w:pPr>
            <w:r w:rsidRPr="00E45D16">
              <w:rPr>
                <w:rFonts w:ascii="Arial Narrow" w:hAnsi="Arial Narrow" w:cs="Arial"/>
                <w:b/>
                <w:sz w:val="18"/>
                <w:szCs w:val="18"/>
              </w:rPr>
              <w:t>State</w:t>
            </w:r>
          </w:p>
        </w:tc>
        <w:tc>
          <w:tcPr>
            <w:tcW w:w="630" w:type="dxa"/>
            <w:vMerge w:val="restart"/>
            <w:shd w:val="clear" w:color="auto" w:fill="auto"/>
            <w:vAlign w:val="bottom"/>
          </w:tcPr>
          <w:p w14:paraId="2DB7E761" w14:textId="77777777" w:rsidR="00B76F2E" w:rsidRPr="00E45D16" w:rsidRDefault="00B76F2E" w:rsidP="00B76F2E">
            <w:pPr>
              <w:tabs>
                <w:tab w:val="left" w:pos="5400"/>
              </w:tabs>
              <w:jc w:val="center"/>
              <w:rPr>
                <w:rFonts w:ascii="Arial Narrow" w:hAnsi="Arial Narrow" w:cs="Arial"/>
                <w:b/>
                <w:sz w:val="18"/>
                <w:szCs w:val="18"/>
              </w:rPr>
            </w:pPr>
            <w:r w:rsidRPr="00E45D16">
              <w:rPr>
                <w:rFonts w:ascii="Arial Narrow" w:hAnsi="Arial Narrow" w:cs="Arial"/>
                <w:b/>
                <w:sz w:val="18"/>
                <w:szCs w:val="18"/>
              </w:rPr>
              <w:t>Zip</w:t>
            </w:r>
          </w:p>
        </w:tc>
        <w:tc>
          <w:tcPr>
            <w:tcW w:w="1890" w:type="dxa"/>
            <w:vMerge w:val="restart"/>
            <w:shd w:val="clear" w:color="auto" w:fill="auto"/>
            <w:vAlign w:val="bottom"/>
          </w:tcPr>
          <w:p w14:paraId="033451E7" w14:textId="77777777" w:rsidR="00B76F2E" w:rsidRPr="00E45D16" w:rsidRDefault="00B76F2E" w:rsidP="00B76F2E">
            <w:pPr>
              <w:tabs>
                <w:tab w:val="left" w:pos="5400"/>
              </w:tabs>
              <w:jc w:val="center"/>
              <w:rPr>
                <w:rFonts w:ascii="Arial Narrow" w:hAnsi="Arial Narrow" w:cs="Arial"/>
                <w:b/>
                <w:sz w:val="18"/>
                <w:szCs w:val="18"/>
              </w:rPr>
            </w:pPr>
            <w:r w:rsidRPr="00E45D16">
              <w:rPr>
                <w:rFonts w:ascii="Arial Narrow" w:hAnsi="Arial Narrow" w:cs="Arial"/>
                <w:b/>
                <w:sz w:val="18"/>
                <w:szCs w:val="18"/>
              </w:rPr>
              <w:t>Email Address</w:t>
            </w:r>
          </w:p>
        </w:tc>
        <w:tc>
          <w:tcPr>
            <w:tcW w:w="1440" w:type="dxa"/>
            <w:gridSpan w:val="4"/>
            <w:shd w:val="clear" w:color="auto" w:fill="auto"/>
          </w:tcPr>
          <w:p w14:paraId="0936C058" w14:textId="77777777" w:rsidR="00B76F2E" w:rsidRPr="00E45D16" w:rsidRDefault="00B76F2E" w:rsidP="00B76F2E">
            <w:pPr>
              <w:tabs>
                <w:tab w:val="left" w:pos="5400"/>
              </w:tabs>
              <w:jc w:val="center"/>
              <w:rPr>
                <w:rFonts w:ascii="Arial Narrow" w:hAnsi="Arial Narrow" w:cs="Arial"/>
                <w:b/>
                <w:sz w:val="18"/>
                <w:szCs w:val="18"/>
              </w:rPr>
            </w:pPr>
            <w:r w:rsidRPr="00E45D16">
              <w:rPr>
                <w:rFonts w:ascii="Arial Narrow" w:hAnsi="Arial Narrow" w:cs="Arial"/>
                <w:b/>
                <w:sz w:val="18"/>
                <w:szCs w:val="18"/>
              </w:rPr>
              <w:t>Document Distribution</w:t>
            </w:r>
          </w:p>
        </w:tc>
      </w:tr>
      <w:tr w:rsidR="00B76F2E" w:rsidRPr="00E45D16" w14:paraId="751561DB" w14:textId="77777777" w:rsidTr="00623D3F">
        <w:trPr>
          <w:cantSplit/>
          <w:trHeight w:val="854"/>
        </w:trPr>
        <w:tc>
          <w:tcPr>
            <w:tcW w:w="1529" w:type="dxa"/>
            <w:vMerge/>
            <w:tcBorders>
              <w:bottom w:val="single" w:sz="4" w:space="0" w:color="auto"/>
            </w:tcBorders>
            <w:shd w:val="clear" w:color="auto" w:fill="auto"/>
          </w:tcPr>
          <w:p w14:paraId="35E27354" w14:textId="77777777" w:rsidR="00B76F2E" w:rsidRPr="00E45D16" w:rsidRDefault="00B76F2E" w:rsidP="00B76F2E">
            <w:pPr>
              <w:tabs>
                <w:tab w:val="left" w:pos="5400"/>
              </w:tabs>
              <w:jc w:val="center"/>
              <w:rPr>
                <w:rFonts w:ascii="Arial Narrow" w:hAnsi="Arial Narrow" w:cs="Arial"/>
                <w:b/>
                <w:sz w:val="18"/>
                <w:szCs w:val="18"/>
              </w:rPr>
            </w:pPr>
          </w:p>
        </w:tc>
        <w:tc>
          <w:tcPr>
            <w:tcW w:w="3156" w:type="dxa"/>
            <w:vMerge/>
            <w:tcBorders>
              <w:bottom w:val="single" w:sz="4" w:space="0" w:color="auto"/>
            </w:tcBorders>
            <w:shd w:val="clear" w:color="auto" w:fill="auto"/>
          </w:tcPr>
          <w:p w14:paraId="4B6F1D2B" w14:textId="77777777" w:rsidR="00B76F2E" w:rsidRPr="00E45D16" w:rsidRDefault="00B76F2E" w:rsidP="00B76F2E">
            <w:pPr>
              <w:tabs>
                <w:tab w:val="left" w:pos="5400"/>
              </w:tabs>
              <w:jc w:val="center"/>
              <w:rPr>
                <w:rFonts w:ascii="Arial Narrow" w:hAnsi="Arial Narrow" w:cs="Arial"/>
                <w:b/>
                <w:sz w:val="18"/>
                <w:szCs w:val="18"/>
              </w:rPr>
            </w:pPr>
          </w:p>
        </w:tc>
        <w:tc>
          <w:tcPr>
            <w:tcW w:w="2070" w:type="dxa"/>
            <w:vMerge/>
            <w:tcBorders>
              <w:bottom w:val="single" w:sz="4" w:space="0" w:color="auto"/>
            </w:tcBorders>
            <w:shd w:val="clear" w:color="auto" w:fill="auto"/>
          </w:tcPr>
          <w:p w14:paraId="00BECCE6" w14:textId="77777777" w:rsidR="00B76F2E" w:rsidRPr="00E45D16" w:rsidRDefault="00B76F2E" w:rsidP="00B76F2E">
            <w:pPr>
              <w:tabs>
                <w:tab w:val="left" w:pos="5400"/>
              </w:tabs>
              <w:jc w:val="center"/>
              <w:rPr>
                <w:rFonts w:ascii="Arial Narrow" w:hAnsi="Arial Narrow" w:cs="Arial"/>
                <w:b/>
                <w:sz w:val="18"/>
                <w:szCs w:val="18"/>
              </w:rPr>
            </w:pPr>
          </w:p>
        </w:tc>
        <w:tc>
          <w:tcPr>
            <w:tcW w:w="2070" w:type="dxa"/>
            <w:vMerge/>
            <w:tcBorders>
              <w:bottom w:val="single" w:sz="4" w:space="0" w:color="auto"/>
            </w:tcBorders>
            <w:shd w:val="clear" w:color="auto" w:fill="auto"/>
          </w:tcPr>
          <w:p w14:paraId="32C7319A" w14:textId="77777777" w:rsidR="00B76F2E" w:rsidRPr="00E45D16" w:rsidRDefault="00B76F2E" w:rsidP="00B76F2E">
            <w:pPr>
              <w:tabs>
                <w:tab w:val="left" w:pos="5400"/>
              </w:tabs>
              <w:jc w:val="center"/>
              <w:rPr>
                <w:rFonts w:ascii="Arial Narrow" w:hAnsi="Arial Narrow" w:cs="Arial"/>
                <w:b/>
                <w:sz w:val="18"/>
                <w:szCs w:val="18"/>
              </w:rPr>
            </w:pPr>
          </w:p>
        </w:tc>
        <w:tc>
          <w:tcPr>
            <w:tcW w:w="1170" w:type="dxa"/>
            <w:vMerge/>
            <w:tcBorders>
              <w:bottom w:val="single" w:sz="4" w:space="0" w:color="auto"/>
            </w:tcBorders>
            <w:shd w:val="clear" w:color="auto" w:fill="auto"/>
          </w:tcPr>
          <w:p w14:paraId="1EC6B492" w14:textId="77777777" w:rsidR="00B76F2E" w:rsidRPr="00E45D16" w:rsidRDefault="00B76F2E" w:rsidP="00B76F2E">
            <w:pPr>
              <w:tabs>
                <w:tab w:val="left" w:pos="5400"/>
              </w:tabs>
              <w:jc w:val="center"/>
              <w:rPr>
                <w:rFonts w:ascii="Arial Narrow" w:hAnsi="Arial Narrow" w:cs="Arial"/>
                <w:b/>
                <w:sz w:val="18"/>
                <w:szCs w:val="18"/>
              </w:rPr>
            </w:pPr>
          </w:p>
        </w:tc>
        <w:tc>
          <w:tcPr>
            <w:tcW w:w="360" w:type="dxa"/>
            <w:vMerge/>
            <w:tcBorders>
              <w:bottom w:val="single" w:sz="4" w:space="0" w:color="auto"/>
            </w:tcBorders>
            <w:shd w:val="clear" w:color="auto" w:fill="auto"/>
          </w:tcPr>
          <w:p w14:paraId="4809F8ED" w14:textId="77777777" w:rsidR="00B76F2E" w:rsidRPr="00E45D16" w:rsidRDefault="00B76F2E" w:rsidP="00B76F2E">
            <w:pPr>
              <w:tabs>
                <w:tab w:val="left" w:pos="5400"/>
              </w:tabs>
              <w:jc w:val="center"/>
              <w:rPr>
                <w:rFonts w:ascii="Arial Narrow" w:hAnsi="Arial Narrow" w:cs="Arial"/>
                <w:b/>
                <w:sz w:val="18"/>
                <w:szCs w:val="18"/>
              </w:rPr>
            </w:pPr>
          </w:p>
        </w:tc>
        <w:tc>
          <w:tcPr>
            <w:tcW w:w="630" w:type="dxa"/>
            <w:vMerge/>
            <w:tcBorders>
              <w:bottom w:val="single" w:sz="4" w:space="0" w:color="auto"/>
            </w:tcBorders>
            <w:shd w:val="clear" w:color="auto" w:fill="auto"/>
          </w:tcPr>
          <w:p w14:paraId="419F80EA" w14:textId="77777777" w:rsidR="00B76F2E" w:rsidRPr="00E45D16" w:rsidRDefault="00B76F2E" w:rsidP="00B76F2E">
            <w:pPr>
              <w:tabs>
                <w:tab w:val="left" w:pos="5400"/>
              </w:tabs>
              <w:jc w:val="center"/>
              <w:rPr>
                <w:rFonts w:ascii="Arial Narrow" w:hAnsi="Arial Narrow" w:cs="Arial"/>
                <w:b/>
                <w:sz w:val="18"/>
                <w:szCs w:val="18"/>
              </w:rPr>
            </w:pPr>
          </w:p>
        </w:tc>
        <w:tc>
          <w:tcPr>
            <w:tcW w:w="1890" w:type="dxa"/>
            <w:vMerge/>
            <w:tcBorders>
              <w:bottom w:val="single" w:sz="4" w:space="0" w:color="auto"/>
            </w:tcBorders>
            <w:shd w:val="clear" w:color="auto" w:fill="auto"/>
          </w:tcPr>
          <w:p w14:paraId="1F2166E1" w14:textId="77777777" w:rsidR="00B76F2E" w:rsidRPr="00E45D16" w:rsidRDefault="00B76F2E" w:rsidP="00B76F2E">
            <w:pPr>
              <w:tabs>
                <w:tab w:val="left" w:pos="5400"/>
              </w:tabs>
              <w:jc w:val="center"/>
              <w:rPr>
                <w:rFonts w:ascii="Arial Narrow" w:hAnsi="Arial Narrow" w:cs="Arial"/>
                <w:b/>
                <w:sz w:val="18"/>
                <w:szCs w:val="18"/>
              </w:rPr>
            </w:pPr>
          </w:p>
        </w:tc>
        <w:tc>
          <w:tcPr>
            <w:tcW w:w="360" w:type="dxa"/>
            <w:tcBorders>
              <w:bottom w:val="single" w:sz="4" w:space="0" w:color="auto"/>
            </w:tcBorders>
            <w:shd w:val="clear" w:color="auto" w:fill="auto"/>
            <w:textDirection w:val="btLr"/>
          </w:tcPr>
          <w:p w14:paraId="5F747F5B" w14:textId="77777777" w:rsidR="00B76F2E" w:rsidRPr="00E45D16" w:rsidRDefault="00B76F2E" w:rsidP="00B76F2E">
            <w:pPr>
              <w:tabs>
                <w:tab w:val="left" w:pos="5400"/>
              </w:tabs>
              <w:ind w:left="113" w:right="113"/>
              <w:rPr>
                <w:rFonts w:ascii="Arial Narrow" w:hAnsi="Arial Narrow" w:cs="Arial"/>
                <w:b/>
                <w:sz w:val="18"/>
                <w:szCs w:val="18"/>
              </w:rPr>
            </w:pPr>
            <w:r w:rsidRPr="00E45D16">
              <w:rPr>
                <w:rFonts w:ascii="Arial Narrow" w:hAnsi="Arial Narrow" w:cs="Arial"/>
                <w:b/>
                <w:sz w:val="18"/>
                <w:szCs w:val="18"/>
              </w:rPr>
              <w:t>Scoping</w:t>
            </w:r>
          </w:p>
        </w:tc>
        <w:tc>
          <w:tcPr>
            <w:tcW w:w="360" w:type="dxa"/>
            <w:tcBorders>
              <w:bottom w:val="single" w:sz="4" w:space="0" w:color="auto"/>
            </w:tcBorders>
            <w:shd w:val="clear" w:color="auto" w:fill="auto"/>
            <w:textDirection w:val="btLr"/>
          </w:tcPr>
          <w:p w14:paraId="1346BA0D" w14:textId="77777777" w:rsidR="00B76F2E" w:rsidRPr="00E45D16" w:rsidRDefault="00B76F2E" w:rsidP="00B76F2E">
            <w:pPr>
              <w:tabs>
                <w:tab w:val="left" w:pos="5400"/>
              </w:tabs>
              <w:ind w:left="113" w:right="113"/>
              <w:rPr>
                <w:rFonts w:ascii="Arial Narrow" w:hAnsi="Arial Narrow" w:cs="Arial"/>
                <w:b/>
                <w:sz w:val="18"/>
                <w:szCs w:val="18"/>
              </w:rPr>
            </w:pPr>
            <w:r w:rsidRPr="00E45D16">
              <w:rPr>
                <w:rFonts w:ascii="Arial Narrow" w:hAnsi="Arial Narrow" w:cs="Arial"/>
                <w:b/>
                <w:sz w:val="18"/>
                <w:szCs w:val="18"/>
              </w:rPr>
              <w:t>DEIS</w:t>
            </w:r>
          </w:p>
        </w:tc>
        <w:tc>
          <w:tcPr>
            <w:tcW w:w="360" w:type="dxa"/>
            <w:tcBorders>
              <w:bottom w:val="single" w:sz="4" w:space="0" w:color="auto"/>
            </w:tcBorders>
            <w:shd w:val="clear" w:color="auto" w:fill="auto"/>
            <w:textDirection w:val="btLr"/>
          </w:tcPr>
          <w:p w14:paraId="1B5C3F18" w14:textId="77777777" w:rsidR="00B76F2E" w:rsidRPr="00E45D16" w:rsidRDefault="00B76F2E" w:rsidP="00B76F2E">
            <w:pPr>
              <w:tabs>
                <w:tab w:val="left" w:pos="5400"/>
              </w:tabs>
              <w:ind w:left="113" w:right="113"/>
              <w:rPr>
                <w:rFonts w:ascii="Arial Narrow" w:hAnsi="Arial Narrow" w:cs="Arial"/>
                <w:b/>
                <w:sz w:val="18"/>
                <w:szCs w:val="18"/>
              </w:rPr>
            </w:pPr>
            <w:r w:rsidRPr="00E45D16">
              <w:rPr>
                <w:rFonts w:ascii="Arial Narrow" w:hAnsi="Arial Narrow" w:cs="Arial"/>
                <w:b/>
                <w:sz w:val="18"/>
                <w:szCs w:val="18"/>
              </w:rPr>
              <w:t>FEIS</w:t>
            </w:r>
          </w:p>
        </w:tc>
        <w:tc>
          <w:tcPr>
            <w:tcW w:w="360" w:type="dxa"/>
            <w:tcBorders>
              <w:bottom w:val="single" w:sz="4" w:space="0" w:color="auto"/>
            </w:tcBorders>
            <w:shd w:val="clear" w:color="auto" w:fill="auto"/>
            <w:textDirection w:val="btLr"/>
          </w:tcPr>
          <w:p w14:paraId="3CED424D" w14:textId="77777777" w:rsidR="00B76F2E" w:rsidRPr="00E45D16" w:rsidRDefault="00B76F2E" w:rsidP="00B76F2E">
            <w:pPr>
              <w:tabs>
                <w:tab w:val="left" w:pos="5400"/>
              </w:tabs>
              <w:ind w:left="113" w:right="113"/>
              <w:rPr>
                <w:rFonts w:ascii="Arial Narrow" w:hAnsi="Arial Narrow" w:cs="Arial"/>
                <w:b/>
                <w:sz w:val="18"/>
                <w:szCs w:val="18"/>
              </w:rPr>
            </w:pPr>
            <w:r w:rsidRPr="00E45D16">
              <w:rPr>
                <w:rFonts w:ascii="Arial Narrow" w:hAnsi="Arial Narrow" w:cs="Arial"/>
                <w:b/>
                <w:sz w:val="18"/>
                <w:szCs w:val="18"/>
              </w:rPr>
              <w:t>ROD</w:t>
            </w:r>
          </w:p>
        </w:tc>
      </w:tr>
      <w:tr w:rsidR="00B76F2E" w:rsidRPr="00E45D16" w14:paraId="5AE81B48" w14:textId="77777777" w:rsidTr="00623D3F">
        <w:tc>
          <w:tcPr>
            <w:tcW w:w="14315" w:type="dxa"/>
            <w:gridSpan w:val="12"/>
            <w:shd w:val="clear" w:color="auto" w:fill="CCCCCC"/>
            <w:tcMar>
              <w:left w:w="43" w:type="dxa"/>
            </w:tcMar>
          </w:tcPr>
          <w:p w14:paraId="5057FF40" w14:textId="77777777" w:rsidR="00B76F2E" w:rsidRPr="0053380E" w:rsidRDefault="00B76F2E" w:rsidP="00B76F2E">
            <w:pPr>
              <w:tabs>
                <w:tab w:val="left" w:pos="5400"/>
              </w:tabs>
              <w:rPr>
                <w:rFonts w:ascii="Arial Narrow" w:hAnsi="Arial Narrow" w:cs="Arial"/>
                <w:b/>
                <w:sz w:val="18"/>
                <w:szCs w:val="18"/>
              </w:rPr>
            </w:pPr>
            <w:r>
              <w:rPr>
                <w:rFonts w:ascii="Arial Narrow" w:hAnsi="Arial Narrow" w:cs="Arial"/>
                <w:b/>
                <w:sz w:val="18"/>
                <w:szCs w:val="18"/>
              </w:rPr>
              <w:t>University of Wisconsin – Xxxx Student Representatives</w:t>
            </w:r>
          </w:p>
        </w:tc>
      </w:tr>
      <w:tr w:rsidR="00B76F2E" w:rsidRPr="00E45D16" w14:paraId="0B3A9B11" w14:textId="77777777" w:rsidTr="00623D3F">
        <w:tc>
          <w:tcPr>
            <w:tcW w:w="1529" w:type="dxa"/>
            <w:shd w:val="clear" w:color="auto" w:fill="auto"/>
            <w:tcMar>
              <w:left w:w="43" w:type="dxa"/>
            </w:tcMar>
          </w:tcPr>
          <w:p w14:paraId="156B7B9D"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5772036F"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4BFAAB84"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6A92B9E5"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19F28952"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088ABD53"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4D8DC4E9"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52C7FB7B"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5D07798B"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02CEBDDD"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50567E22"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2131B6B2" w14:textId="77777777" w:rsidR="00B76F2E" w:rsidRPr="0053380E" w:rsidRDefault="00B76F2E" w:rsidP="00B76F2E">
            <w:pPr>
              <w:tabs>
                <w:tab w:val="left" w:pos="5400"/>
              </w:tabs>
              <w:rPr>
                <w:rFonts w:ascii="Arial Narrow" w:hAnsi="Arial Narrow" w:cs="Arial"/>
                <w:sz w:val="18"/>
                <w:szCs w:val="18"/>
              </w:rPr>
            </w:pPr>
          </w:p>
        </w:tc>
      </w:tr>
      <w:tr w:rsidR="00B76F2E" w:rsidRPr="00E45D16" w14:paraId="5477FE0E" w14:textId="77777777" w:rsidTr="00623D3F">
        <w:tc>
          <w:tcPr>
            <w:tcW w:w="1529" w:type="dxa"/>
            <w:shd w:val="clear" w:color="auto" w:fill="auto"/>
            <w:tcMar>
              <w:left w:w="43" w:type="dxa"/>
            </w:tcMar>
          </w:tcPr>
          <w:p w14:paraId="625B8AD4"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6CE9D4EF"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619AC092"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08DA82AD"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41D3CDF6"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75912929"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5CE4FF15"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581AA5C3"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1562194"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3052E848"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77A5F0DD"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34163EE7" w14:textId="77777777" w:rsidR="00B76F2E" w:rsidRPr="0053380E" w:rsidRDefault="00B76F2E" w:rsidP="00B76F2E">
            <w:pPr>
              <w:tabs>
                <w:tab w:val="left" w:pos="5400"/>
              </w:tabs>
              <w:rPr>
                <w:rFonts w:ascii="Arial Narrow" w:hAnsi="Arial Narrow" w:cs="Arial"/>
                <w:sz w:val="18"/>
                <w:szCs w:val="18"/>
              </w:rPr>
            </w:pPr>
          </w:p>
        </w:tc>
      </w:tr>
      <w:tr w:rsidR="00B76F2E" w:rsidRPr="00E45D16" w14:paraId="0546B99A" w14:textId="77777777" w:rsidTr="00623D3F">
        <w:tc>
          <w:tcPr>
            <w:tcW w:w="1529" w:type="dxa"/>
            <w:tcBorders>
              <w:bottom w:val="single" w:sz="4" w:space="0" w:color="auto"/>
            </w:tcBorders>
            <w:shd w:val="clear" w:color="auto" w:fill="auto"/>
            <w:tcMar>
              <w:left w:w="43" w:type="dxa"/>
            </w:tcMar>
          </w:tcPr>
          <w:p w14:paraId="1A5A4CA2" w14:textId="77777777" w:rsidR="00B76F2E" w:rsidRPr="00E45D16" w:rsidRDefault="00B76F2E" w:rsidP="00B76F2E">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153AABC2"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06DC0134"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4126E58F" w14:textId="77777777" w:rsidR="00B76F2E" w:rsidRPr="00E45D16" w:rsidRDefault="00B76F2E" w:rsidP="00B76F2E">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0C41653C"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43D570CF" w14:textId="77777777" w:rsidR="00B76F2E" w:rsidRPr="00E45D16" w:rsidRDefault="00B76F2E" w:rsidP="00B76F2E">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6E559003" w14:textId="77777777" w:rsidR="00B76F2E" w:rsidRPr="00E45D16" w:rsidRDefault="00B76F2E" w:rsidP="00B76F2E">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6382A29F"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25A59E62"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5DB9C94D"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3B6C758D"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4AE66F40" w14:textId="77777777" w:rsidR="00B76F2E" w:rsidRPr="0053380E" w:rsidRDefault="00B76F2E" w:rsidP="00B76F2E">
            <w:pPr>
              <w:tabs>
                <w:tab w:val="left" w:pos="5400"/>
              </w:tabs>
              <w:rPr>
                <w:rFonts w:ascii="Arial Narrow" w:hAnsi="Arial Narrow" w:cs="Arial"/>
                <w:sz w:val="18"/>
                <w:szCs w:val="18"/>
              </w:rPr>
            </w:pPr>
          </w:p>
        </w:tc>
      </w:tr>
      <w:tr w:rsidR="00B76F2E" w:rsidRPr="00E45D16" w14:paraId="2AD0953E" w14:textId="77777777" w:rsidTr="00623D3F">
        <w:tc>
          <w:tcPr>
            <w:tcW w:w="14315" w:type="dxa"/>
            <w:gridSpan w:val="12"/>
            <w:shd w:val="clear" w:color="auto" w:fill="CCCCCC"/>
            <w:tcMar>
              <w:left w:w="43" w:type="dxa"/>
            </w:tcMar>
          </w:tcPr>
          <w:p w14:paraId="054B0A23" w14:textId="77777777" w:rsidR="00B76F2E" w:rsidRPr="0053380E" w:rsidRDefault="00B76F2E" w:rsidP="00B76F2E">
            <w:pPr>
              <w:tabs>
                <w:tab w:val="left" w:pos="5400"/>
              </w:tabs>
              <w:rPr>
                <w:rFonts w:ascii="Arial Narrow" w:hAnsi="Arial Narrow" w:cs="Arial"/>
                <w:b/>
                <w:sz w:val="18"/>
                <w:szCs w:val="18"/>
              </w:rPr>
            </w:pPr>
            <w:r>
              <w:rPr>
                <w:rFonts w:ascii="Arial Narrow" w:hAnsi="Arial Narrow" w:cs="Arial"/>
                <w:b/>
                <w:sz w:val="18"/>
                <w:szCs w:val="18"/>
              </w:rPr>
              <w:t>State Elected Officials</w:t>
            </w:r>
          </w:p>
        </w:tc>
      </w:tr>
      <w:tr w:rsidR="00B76F2E" w:rsidRPr="00E45D16" w14:paraId="2A3E6BA8" w14:textId="77777777" w:rsidTr="00623D3F">
        <w:tc>
          <w:tcPr>
            <w:tcW w:w="1529" w:type="dxa"/>
            <w:shd w:val="clear" w:color="auto" w:fill="auto"/>
            <w:tcMar>
              <w:left w:w="43" w:type="dxa"/>
            </w:tcMar>
          </w:tcPr>
          <w:p w14:paraId="1EFA2BAA"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Governor</w:t>
            </w:r>
          </w:p>
        </w:tc>
        <w:tc>
          <w:tcPr>
            <w:tcW w:w="3156" w:type="dxa"/>
            <w:shd w:val="clear" w:color="auto" w:fill="auto"/>
            <w:tcMar>
              <w:left w:w="43" w:type="dxa"/>
            </w:tcMar>
          </w:tcPr>
          <w:p w14:paraId="7E69DED0"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State of Wisconsin</w:t>
            </w:r>
          </w:p>
        </w:tc>
        <w:tc>
          <w:tcPr>
            <w:tcW w:w="2070" w:type="dxa"/>
            <w:shd w:val="clear" w:color="auto" w:fill="auto"/>
            <w:tcMar>
              <w:left w:w="43" w:type="dxa"/>
            </w:tcMar>
          </w:tcPr>
          <w:p w14:paraId="3E95CB65" w14:textId="7A7CC0F7" w:rsidR="00B76F2E" w:rsidRPr="00E45D16" w:rsidRDefault="00FC4989" w:rsidP="00B76F2E">
            <w:pPr>
              <w:tabs>
                <w:tab w:val="left" w:pos="5400"/>
              </w:tabs>
              <w:rPr>
                <w:rFonts w:ascii="Arial Narrow" w:hAnsi="Arial Narrow" w:cs="Arial"/>
                <w:sz w:val="18"/>
                <w:szCs w:val="18"/>
              </w:rPr>
            </w:pPr>
            <w:r>
              <w:rPr>
                <w:rFonts w:ascii="Arial Narrow" w:hAnsi="Arial Narrow" w:cs="Arial"/>
                <w:sz w:val="18"/>
                <w:szCs w:val="18"/>
              </w:rPr>
              <w:t>Address</w:t>
            </w:r>
          </w:p>
        </w:tc>
        <w:tc>
          <w:tcPr>
            <w:tcW w:w="2070" w:type="dxa"/>
            <w:shd w:val="clear" w:color="auto" w:fill="auto"/>
            <w:tcMar>
              <w:left w:w="43" w:type="dxa"/>
            </w:tcMar>
          </w:tcPr>
          <w:p w14:paraId="13A8C905" w14:textId="436AB653" w:rsidR="00B76F2E" w:rsidRPr="00E45D16" w:rsidRDefault="00B76F2E" w:rsidP="00FC4989">
            <w:pPr>
              <w:tabs>
                <w:tab w:val="left" w:pos="5400"/>
              </w:tabs>
              <w:rPr>
                <w:rFonts w:ascii="Arial Narrow" w:hAnsi="Arial Narrow" w:cs="Arial"/>
                <w:sz w:val="18"/>
                <w:szCs w:val="18"/>
              </w:rPr>
            </w:pPr>
            <w:r>
              <w:rPr>
                <w:rFonts w:ascii="Arial Narrow" w:hAnsi="Arial Narrow" w:cs="Arial"/>
                <w:sz w:val="18"/>
                <w:szCs w:val="18"/>
              </w:rPr>
              <w:t xml:space="preserve">115 East </w:t>
            </w:r>
            <w:r w:rsidR="00FC4989">
              <w:rPr>
                <w:rFonts w:ascii="Arial Narrow" w:hAnsi="Arial Narrow" w:cs="Arial"/>
                <w:sz w:val="18"/>
                <w:szCs w:val="18"/>
              </w:rPr>
              <w:t>Capitol</w:t>
            </w:r>
          </w:p>
        </w:tc>
        <w:tc>
          <w:tcPr>
            <w:tcW w:w="1170" w:type="dxa"/>
            <w:shd w:val="clear" w:color="auto" w:fill="auto"/>
            <w:tcMar>
              <w:left w:w="43" w:type="dxa"/>
            </w:tcMar>
          </w:tcPr>
          <w:p w14:paraId="4D348ACD"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Madison</w:t>
            </w:r>
          </w:p>
        </w:tc>
        <w:tc>
          <w:tcPr>
            <w:tcW w:w="360" w:type="dxa"/>
            <w:shd w:val="clear" w:color="auto" w:fill="auto"/>
            <w:tcMar>
              <w:left w:w="43" w:type="dxa"/>
            </w:tcMar>
          </w:tcPr>
          <w:p w14:paraId="73BDA6F9"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WI</w:t>
            </w:r>
          </w:p>
        </w:tc>
        <w:tc>
          <w:tcPr>
            <w:tcW w:w="630" w:type="dxa"/>
            <w:shd w:val="clear" w:color="auto" w:fill="auto"/>
            <w:tcMar>
              <w:left w:w="43" w:type="dxa"/>
            </w:tcMar>
          </w:tcPr>
          <w:p w14:paraId="4DBB89C1" w14:textId="35370EC2" w:rsidR="00B76F2E" w:rsidRPr="00E45D16" w:rsidRDefault="00FC4989" w:rsidP="00B76F2E">
            <w:pPr>
              <w:tabs>
                <w:tab w:val="left" w:pos="5400"/>
              </w:tabs>
              <w:rPr>
                <w:rFonts w:ascii="Arial Narrow" w:hAnsi="Arial Narrow" w:cs="Arial"/>
                <w:sz w:val="18"/>
                <w:szCs w:val="18"/>
              </w:rPr>
            </w:pPr>
            <w:r>
              <w:rPr>
                <w:rFonts w:ascii="Arial Narrow" w:hAnsi="Arial Narrow" w:cs="Arial"/>
                <w:sz w:val="18"/>
                <w:szCs w:val="18"/>
              </w:rPr>
              <w:t>53702</w:t>
            </w:r>
          </w:p>
        </w:tc>
        <w:tc>
          <w:tcPr>
            <w:tcW w:w="1890" w:type="dxa"/>
            <w:shd w:val="clear" w:color="auto" w:fill="auto"/>
            <w:tcMar>
              <w:left w:w="43" w:type="dxa"/>
            </w:tcMar>
          </w:tcPr>
          <w:p w14:paraId="2EA08F26"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email</w:t>
            </w:r>
          </w:p>
        </w:tc>
        <w:tc>
          <w:tcPr>
            <w:tcW w:w="360" w:type="dxa"/>
            <w:shd w:val="clear" w:color="auto" w:fill="auto"/>
            <w:tcMar>
              <w:left w:w="43" w:type="dxa"/>
            </w:tcMar>
          </w:tcPr>
          <w:p w14:paraId="60A07D12" w14:textId="77777777" w:rsidR="00B76F2E" w:rsidRPr="0053380E" w:rsidRDefault="00B76F2E" w:rsidP="00B76F2E">
            <w:pPr>
              <w:tabs>
                <w:tab w:val="left" w:pos="5400"/>
              </w:tabs>
              <w:rPr>
                <w:rFonts w:ascii="Arial Narrow" w:hAnsi="Arial Narrow" w:cs="Arial"/>
                <w:sz w:val="18"/>
                <w:szCs w:val="18"/>
              </w:rPr>
            </w:pPr>
            <w:r w:rsidRPr="0053380E">
              <w:rPr>
                <w:rFonts w:ascii="Arial Narrow" w:hAnsi="Arial Narrow" w:cs="Arial"/>
                <w:sz w:val="18"/>
                <w:szCs w:val="18"/>
              </w:rPr>
              <w:t>M</w:t>
            </w:r>
          </w:p>
        </w:tc>
        <w:tc>
          <w:tcPr>
            <w:tcW w:w="360" w:type="dxa"/>
            <w:shd w:val="clear" w:color="auto" w:fill="auto"/>
            <w:tcMar>
              <w:left w:w="43" w:type="dxa"/>
            </w:tcMar>
          </w:tcPr>
          <w:p w14:paraId="07EAF455" w14:textId="77777777" w:rsidR="00B76F2E" w:rsidRPr="0053380E" w:rsidRDefault="00B76F2E" w:rsidP="00B76F2E">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5BAC1DB8" w14:textId="77777777" w:rsidR="00B76F2E" w:rsidRPr="0053380E" w:rsidRDefault="00B76F2E" w:rsidP="00B76F2E">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74FD0890" w14:textId="77777777" w:rsidR="00B76F2E" w:rsidRPr="0053380E" w:rsidRDefault="00B76F2E" w:rsidP="00B76F2E">
            <w:pPr>
              <w:tabs>
                <w:tab w:val="left" w:pos="5400"/>
              </w:tabs>
              <w:rPr>
                <w:rFonts w:ascii="Arial Narrow" w:hAnsi="Arial Narrow" w:cs="Arial"/>
                <w:sz w:val="18"/>
                <w:szCs w:val="18"/>
              </w:rPr>
            </w:pPr>
            <w:r>
              <w:rPr>
                <w:rFonts w:ascii="Arial Narrow" w:hAnsi="Arial Narrow" w:cs="Arial"/>
                <w:sz w:val="18"/>
                <w:szCs w:val="18"/>
              </w:rPr>
              <w:t>E</w:t>
            </w:r>
          </w:p>
        </w:tc>
      </w:tr>
      <w:tr w:rsidR="00B76F2E" w:rsidRPr="00E45D16" w14:paraId="23EAD59E" w14:textId="77777777" w:rsidTr="00623D3F">
        <w:tc>
          <w:tcPr>
            <w:tcW w:w="1529" w:type="dxa"/>
            <w:shd w:val="clear" w:color="auto" w:fill="auto"/>
            <w:tcMar>
              <w:left w:w="43" w:type="dxa"/>
            </w:tcMar>
          </w:tcPr>
          <w:p w14:paraId="37B4E2E0"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Representative</w:t>
            </w:r>
          </w:p>
        </w:tc>
        <w:tc>
          <w:tcPr>
            <w:tcW w:w="3156" w:type="dxa"/>
            <w:shd w:val="clear" w:color="auto" w:fill="auto"/>
            <w:tcMar>
              <w:left w:w="43" w:type="dxa"/>
            </w:tcMar>
          </w:tcPr>
          <w:p w14:paraId="317072DC" w14:textId="6D4C1384" w:rsidR="00B76F2E" w:rsidRPr="00E45D16" w:rsidRDefault="00FC4989" w:rsidP="00B76F2E">
            <w:pPr>
              <w:tabs>
                <w:tab w:val="left" w:pos="5400"/>
              </w:tabs>
              <w:rPr>
                <w:rFonts w:ascii="Arial Narrow" w:hAnsi="Arial Narrow" w:cs="Arial"/>
                <w:sz w:val="18"/>
                <w:szCs w:val="18"/>
              </w:rPr>
            </w:pPr>
            <w:r>
              <w:rPr>
                <w:rFonts w:ascii="Arial Narrow" w:hAnsi="Arial Narrow" w:cs="Arial"/>
                <w:sz w:val="18"/>
                <w:szCs w:val="18"/>
              </w:rPr>
              <w:t>State of Wisconsin</w:t>
            </w:r>
          </w:p>
        </w:tc>
        <w:tc>
          <w:tcPr>
            <w:tcW w:w="2070" w:type="dxa"/>
            <w:shd w:val="clear" w:color="auto" w:fill="auto"/>
            <w:tcMar>
              <w:left w:w="43" w:type="dxa"/>
            </w:tcMar>
          </w:tcPr>
          <w:p w14:paraId="41F32056" w14:textId="6C5417BA" w:rsidR="00B76F2E" w:rsidRPr="00E45D16" w:rsidRDefault="00FC4989" w:rsidP="00B76F2E">
            <w:pPr>
              <w:tabs>
                <w:tab w:val="left" w:pos="5400"/>
              </w:tabs>
              <w:rPr>
                <w:rFonts w:ascii="Arial Narrow" w:hAnsi="Arial Narrow" w:cs="Arial"/>
                <w:sz w:val="18"/>
                <w:szCs w:val="18"/>
              </w:rPr>
            </w:pPr>
            <w:r>
              <w:rPr>
                <w:rFonts w:ascii="Arial Narrow" w:hAnsi="Arial Narrow" w:cs="Arial"/>
                <w:sz w:val="18"/>
                <w:szCs w:val="18"/>
              </w:rPr>
              <w:t>Address</w:t>
            </w:r>
          </w:p>
        </w:tc>
        <w:tc>
          <w:tcPr>
            <w:tcW w:w="2070" w:type="dxa"/>
            <w:shd w:val="clear" w:color="auto" w:fill="auto"/>
            <w:tcMar>
              <w:left w:w="43" w:type="dxa"/>
            </w:tcMar>
          </w:tcPr>
          <w:p w14:paraId="272C68D9"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6DBF0BFE" w14:textId="6465700E" w:rsidR="00B76F2E" w:rsidRPr="00E45D16" w:rsidRDefault="00FC4989" w:rsidP="00B76F2E">
            <w:pPr>
              <w:tabs>
                <w:tab w:val="left" w:pos="5400"/>
              </w:tabs>
              <w:rPr>
                <w:rFonts w:ascii="Arial Narrow" w:hAnsi="Arial Narrow" w:cs="Arial"/>
                <w:sz w:val="18"/>
                <w:szCs w:val="18"/>
              </w:rPr>
            </w:pPr>
            <w:r>
              <w:rPr>
                <w:rFonts w:ascii="Arial Narrow" w:hAnsi="Arial Narrow" w:cs="Arial"/>
                <w:sz w:val="18"/>
                <w:szCs w:val="18"/>
              </w:rPr>
              <w:t>Madison</w:t>
            </w:r>
          </w:p>
        </w:tc>
        <w:tc>
          <w:tcPr>
            <w:tcW w:w="360" w:type="dxa"/>
            <w:shd w:val="clear" w:color="auto" w:fill="auto"/>
            <w:tcMar>
              <w:left w:w="43" w:type="dxa"/>
            </w:tcMar>
          </w:tcPr>
          <w:p w14:paraId="553C1432"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WI</w:t>
            </w:r>
          </w:p>
        </w:tc>
        <w:tc>
          <w:tcPr>
            <w:tcW w:w="630" w:type="dxa"/>
            <w:shd w:val="clear" w:color="auto" w:fill="auto"/>
            <w:tcMar>
              <w:left w:w="43" w:type="dxa"/>
            </w:tcMar>
          </w:tcPr>
          <w:p w14:paraId="7CDFA4FE" w14:textId="1010B749" w:rsidR="00B76F2E" w:rsidRPr="00E45D16" w:rsidRDefault="00FC4989" w:rsidP="00B76F2E">
            <w:pPr>
              <w:tabs>
                <w:tab w:val="left" w:pos="5400"/>
              </w:tabs>
              <w:rPr>
                <w:rFonts w:ascii="Arial Narrow" w:hAnsi="Arial Narrow" w:cs="Arial"/>
                <w:sz w:val="18"/>
                <w:szCs w:val="18"/>
              </w:rPr>
            </w:pPr>
            <w:r>
              <w:rPr>
                <w:rFonts w:ascii="Arial Narrow" w:hAnsi="Arial Narrow" w:cs="Arial"/>
                <w:sz w:val="18"/>
                <w:szCs w:val="18"/>
              </w:rPr>
              <w:t>00000</w:t>
            </w:r>
          </w:p>
        </w:tc>
        <w:tc>
          <w:tcPr>
            <w:tcW w:w="1890" w:type="dxa"/>
            <w:shd w:val="clear" w:color="auto" w:fill="auto"/>
            <w:tcMar>
              <w:left w:w="43" w:type="dxa"/>
            </w:tcMar>
          </w:tcPr>
          <w:p w14:paraId="2AC99485"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email</w:t>
            </w:r>
          </w:p>
        </w:tc>
        <w:tc>
          <w:tcPr>
            <w:tcW w:w="360" w:type="dxa"/>
            <w:shd w:val="clear" w:color="auto" w:fill="auto"/>
            <w:tcMar>
              <w:left w:w="43" w:type="dxa"/>
            </w:tcMar>
          </w:tcPr>
          <w:p w14:paraId="125369B1" w14:textId="77777777" w:rsidR="00B76F2E" w:rsidRPr="0053380E" w:rsidRDefault="00B76F2E" w:rsidP="00B76F2E">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250A67B2" w14:textId="77777777" w:rsidR="00B76F2E" w:rsidRPr="0053380E" w:rsidRDefault="00B76F2E" w:rsidP="00B76F2E">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1B38DA94" w14:textId="77777777" w:rsidR="00B76F2E" w:rsidRPr="0053380E" w:rsidRDefault="00B76F2E" w:rsidP="00B76F2E">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6F261B1B" w14:textId="77777777" w:rsidR="00B76F2E" w:rsidRPr="0053380E" w:rsidRDefault="00B76F2E" w:rsidP="00B76F2E">
            <w:pPr>
              <w:tabs>
                <w:tab w:val="left" w:pos="5400"/>
              </w:tabs>
              <w:rPr>
                <w:rFonts w:ascii="Arial Narrow" w:hAnsi="Arial Narrow" w:cs="Arial"/>
                <w:sz w:val="18"/>
                <w:szCs w:val="18"/>
              </w:rPr>
            </w:pPr>
            <w:r>
              <w:rPr>
                <w:rFonts w:ascii="Arial Narrow" w:hAnsi="Arial Narrow" w:cs="Arial"/>
                <w:sz w:val="18"/>
                <w:szCs w:val="18"/>
              </w:rPr>
              <w:t>E</w:t>
            </w:r>
          </w:p>
        </w:tc>
      </w:tr>
      <w:tr w:rsidR="00B76F2E" w:rsidRPr="00E45D16" w14:paraId="346FE3AE" w14:textId="77777777" w:rsidTr="00623D3F">
        <w:tc>
          <w:tcPr>
            <w:tcW w:w="1529" w:type="dxa"/>
            <w:shd w:val="clear" w:color="auto" w:fill="auto"/>
            <w:tcMar>
              <w:left w:w="43" w:type="dxa"/>
            </w:tcMar>
          </w:tcPr>
          <w:p w14:paraId="0311DD27" w14:textId="77777777" w:rsidR="00B76F2E" w:rsidRPr="00E45D16" w:rsidRDefault="00B76F2E" w:rsidP="00B76F2E">
            <w:pPr>
              <w:tabs>
                <w:tab w:val="left" w:pos="5400"/>
              </w:tabs>
              <w:rPr>
                <w:rFonts w:ascii="Arial Narrow" w:hAnsi="Arial Narrow" w:cs="Arial"/>
                <w:sz w:val="18"/>
                <w:szCs w:val="18"/>
              </w:rPr>
            </w:pPr>
            <w:r>
              <w:rPr>
                <w:rFonts w:ascii="Arial Narrow" w:hAnsi="Arial Narrow" w:cs="Arial"/>
                <w:sz w:val="18"/>
                <w:szCs w:val="18"/>
              </w:rPr>
              <w:t>Senator</w:t>
            </w:r>
          </w:p>
        </w:tc>
        <w:tc>
          <w:tcPr>
            <w:tcW w:w="3156" w:type="dxa"/>
            <w:shd w:val="clear" w:color="auto" w:fill="auto"/>
            <w:tcMar>
              <w:left w:w="43" w:type="dxa"/>
            </w:tcMar>
          </w:tcPr>
          <w:p w14:paraId="5F5DD0F8" w14:textId="711F1ADA" w:rsidR="00B76F2E" w:rsidRPr="00E45D16" w:rsidRDefault="00FC4989" w:rsidP="00B76F2E">
            <w:pPr>
              <w:tabs>
                <w:tab w:val="left" w:pos="5400"/>
              </w:tabs>
              <w:rPr>
                <w:rFonts w:ascii="Arial Narrow" w:hAnsi="Arial Narrow" w:cs="Arial"/>
                <w:sz w:val="18"/>
                <w:szCs w:val="18"/>
              </w:rPr>
            </w:pPr>
            <w:r>
              <w:rPr>
                <w:rFonts w:ascii="Arial Narrow" w:hAnsi="Arial Narrow" w:cs="Arial"/>
                <w:sz w:val="18"/>
                <w:szCs w:val="18"/>
              </w:rPr>
              <w:t>State of Wisconsin</w:t>
            </w:r>
          </w:p>
        </w:tc>
        <w:tc>
          <w:tcPr>
            <w:tcW w:w="2070" w:type="dxa"/>
            <w:shd w:val="clear" w:color="auto" w:fill="auto"/>
            <w:tcMar>
              <w:left w:w="43" w:type="dxa"/>
            </w:tcMar>
          </w:tcPr>
          <w:p w14:paraId="2D26B5F4" w14:textId="515606C5" w:rsidR="00B76F2E" w:rsidRPr="00E45D16" w:rsidRDefault="00FC4989" w:rsidP="00B76F2E">
            <w:pPr>
              <w:tabs>
                <w:tab w:val="left" w:pos="5400"/>
              </w:tabs>
              <w:rPr>
                <w:rFonts w:ascii="Arial Narrow" w:hAnsi="Arial Narrow" w:cs="Arial"/>
                <w:sz w:val="18"/>
                <w:szCs w:val="18"/>
              </w:rPr>
            </w:pPr>
            <w:r>
              <w:rPr>
                <w:rFonts w:ascii="Arial Narrow" w:hAnsi="Arial Narrow" w:cs="Arial"/>
                <w:sz w:val="18"/>
                <w:szCs w:val="18"/>
              </w:rPr>
              <w:t>Address</w:t>
            </w:r>
          </w:p>
        </w:tc>
        <w:tc>
          <w:tcPr>
            <w:tcW w:w="2070" w:type="dxa"/>
            <w:shd w:val="clear" w:color="auto" w:fill="auto"/>
            <w:tcMar>
              <w:left w:w="43" w:type="dxa"/>
            </w:tcMar>
          </w:tcPr>
          <w:p w14:paraId="411F25C9"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62F9692F" w14:textId="6C4E8ADB" w:rsidR="00B76F2E" w:rsidRPr="00E45D16" w:rsidRDefault="00FC4989" w:rsidP="00B76F2E">
            <w:pPr>
              <w:tabs>
                <w:tab w:val="left" w:pos="5400"/>
              </w:tabs>
              <w:rPr>
                <w:rFonts w:ascii="Arial Narrow" w:hAnsi="Arial Narrow" w:cs="Arial"/>
                <w:sz w:val="18"/>
                <w:szCs w:val="18"/>
              </w:rPr>
            </w:pPr>
            <w:r>
              <w:rPr>
                <w:rFonts w:ascii="Arial Narrow" w:hAnsi="Arial Narrow" w:cs="Arial"/>
                <w:sz w:val="18"/>
                <w:szCs w:val="18"/>
              </w:rPr>
              <w:t xml:space="preserve">Madison </w:t>
            </w:r>
          </w:p>
        </w:tc>
        <w:tc>
          <w:tcPr>
            <w:tcW w:w="360" w:type="dxa"/>
            <w:shd w:val="clear" w:color="auto" w:fill="auto"/>
            <w:tcMar>
              <w:left w:w="43" w:type="dxa"/>
            </w:tcMar>
          </w:tcPr>
          <w:p w14:paraId="15450FC3" w14:textId="1C31E4DA" w:rsidR="00B76F2E" w:rsidRPr="00E45D16" w:rsidRDefault="00FC4989" w:rsidP="00B76F2E">
            <w:pPr>
              <w:tabs>
                <w:tab w:val="left" w:pos="5400"/>
              </w:tabs>
              <w:rPr>
                <w:rFonts w:ascii="Arial Narrow" w:hAnsi="Arial Narrow" w:cs="Arial"/>
                <w:sz w:val="18"/>
                <w:szCs w:val="18"/>
              </w:rPr>
            </w:pPr>
            <w:r>
              <w:rPr>
                <w:rFonts w:ascii="Arial Narrow" w:hAnsi="Arial Narrow" w:cs="Arial"/>
                <w:sz w:val="18"/>
                <w:szCs w:val="18"/>
              </w:rPr>
              <w:t>WI</w:t>
            </w:r>
          </w:p>
        </w:tc>
        <w:tc>
          <w:tcPr>
            <w:tcW w:w="630" w:type="dxa"/>
            <w:shd w:val="clear" w:color="auto" w:fill="auto"/>
            <w:tcMar>
              <w:left w:w="43" w:type="dxa"/>
            </w:tcMar>
          </w:tcPr>
          <w:p w14:paraId="157A5D98" w14:textId="41254B3F" w:rsidR="00B76F2E" w:rsidRPr="00E45D16" w:rsidRDefault="00FC4989" w:rsidP="00B76F2E">
            <w:pPr>
              <w:tabs>
                <w:tab w:val="left" w:pos="5400"/>
              </w:tabs>
              <w:rPr>
                <w:rFonts w:ascii="Arial Narrow" w:hAnsi="Arial Narrow" w:cs="Arial"/>
                <w:sz w:val="18"/>
                <w:szCs w:val="18"/>
              </w:rPr>
            </w:pPr>
            <w:r>
              <w:rPr>
                <w:rFonts w:ascii="Arial Narrow" w:hAnsi="Arial Narrow" w:cs="Arial"/>
                <w:sz w:val="18"/>
                <w:szCs w:val="18"/>
              </w:rPr>
              <w:t>00000</w:t>
            </w:r>
          </w:p>
        </w:tc>
        <w:tc>
          <w:tcPr>
            <w:tcW w:w="1890" w:type="dxa"/>
            <w:shd w:val="clear" w:color="auto" w:fill="auto"/>
            <w:tcMar>
              <w:left w:w="43" w:type="dxa"/>
            </w:tcMar>
          </w:tcPr>
          <w:p w14:paraId="12655B13" w14:textId="4EC497BD" w:rsidR="00B76F2E" w:rsidRPr="00E45D16" w:rsidRDefault="00FC4989" w:rsidP="00B76F2E">
            <w:pPr>
              <w:tabs>
                <w:tab w:val="left" w:pos="5400"/>
              </w:tabs>
              <w:rPr>
                <w:rFonts w:ascii="Arial Narrow" w:hAnsi="Arial Narrow" w:cs="Arial"/>
                <w:sz w:val="18"/>
                <w:szCs w:val="18"/>
              </w:rPr>
            </w:pPr>
            <w:r>
              <w:rPr>
                <w:rFonts w:ascii="Arial Narrow" w:hAnsi="Arial Narrow" w:cs="Arial"/>
                <w:sz w:val="18"/>
                <w:szCs w:val="18"/>
              </w:rPr>
              <w:t>email</w:t>
            </w:r>
          </w:p>
        </w:tc>
        <w:tc>
          <w:tcPr>
            <w:tcW w:w="360" w:type="dxa"/>
            <w:shd w:val="clear" w:color="auto" w:fill="auto"/>
            <w:tcMar>
              <w:left w:w="43" w:type="dxa"/>
            </w:tcMar>
          </w:tcPr>
          <w:p w14:paraId="5563ACFC" w14:textId="1F03C715" w:rsidR="00B76F2E" w:rsidRPr="0053380E" w:rsidRDefault="00FC4989" w:rsidP="00B76F2E">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6BF02B84" w14:textId="6EF93423" w:rsidR="00B76F2E" w:rsidRPr="0053380E" w:rsidRDefault="00FC4989" w:rsidP="00B76F2E">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77C25D56" w14:textId="695215CD" w:rsidR="00B76F2E" w:rsidRPr="0053380E" w:rsidRDefault="00FC4989" w:rsidP="00B76F2E">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7683AC24" w14:textId="0D1B59AE" w:rsidR="00B76F2E" w:rsidRPr="0053380E" w:rsidRDefault="00FC4989" w:rsidP="00B76F2E">
            <w:pPr>
              <w:tabs>
                <w:tab w:val="left" w:pos="5400"/>
              </w:tabs>
              <w:rPr>
                <w:rFonts w:ascii="Arial Narrow" w:hAnsi="Arial Narrow" w:cs="Arial"/>
                <w:sz w:val="18"/>
                <w:szCs w:val="18"/>
              </w:rPr>
            </w:pPr>
            <w:r>
              <w:rPr>
                <w:rFonts w:ascii="Arial Narrow" w:hAnsi="Arial Narrow" w:cs="Arial"/>
                <w:sz w:val="18"/>
                <w:szCs w:val="18"/>
              </w:rPr>
              <w:t>E</w:t>
            </w:r>
          </w:p>
        </w:tc>
      </w:tr>
      <w:tr w:rsidR="00B76F2E" w:rsidRPr="00E45D16" w14:paraId="04CB5669" w14:textId="77777777" w:rsidTr="00623D3F">
        <w:tc>
          <w:tcPr>
            <w:tcW w:w="1529" w:type="dxa"/>
            <w:tcBorders>
              <w:bottom w:val="single" w:sz="4" w:space="0" w:color="auto"/>
            </w:tcBorders>
            <w:shd w:val="clear" w:color="auto" w:fill="auto"/>
            <w:tcMar>
              <w:left w:w="43" w:type="dxa"/>
            </w:tcMar>
          </w:tcPr>
          <w:p w14:paraId="437E54C4" w14:textId="77777777" w:rsidR="00B76F2E" w:rsidRPr="00E45D16" w:rsidRDefault="00B76F2E" w:rsidP="00B76F2E">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6086B2C6"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2A855263"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57B66E7D" w14:textId="77777777" w:rsidR="00B76F2E" w:rsidRPr="00E45D16" w:rsidRDefault="00B76F2E" w:rsidP="00B76F2E">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0CB9990A"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4730D020" w14:textId="77777777" w:rsidR="00B76F2E" w:rsidRPr="00E45D16" w:rsidRDefault="00B76F2E" w:rsidP="00B76F2E">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36AD3E02" w14:textId="77777777" w:rsidR="00B76F2E" w:rsidRPr="00E45D16" w:rsidRDefault="00B76F2E" w:rsidP="00B76F2E">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2F309929"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767089D7"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5664F60A"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7A3FBE10"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7A6B633F" w14:textId="77777777" w:rsidR="00B76F2E" w:rsidRPr="0053380E" w:rsidRDefault="00B76F2E" w:rsidP="00B76F2E">
            <w:pPr>
              <w:tabs>
                <w:tab w:val="left" w:pos="5400"/>
              </w:tabs>
              <w:rPr>
                <w:rFonts w:ascii="Arial Narrow" w:hAnsi="Arial Narrow" w:cs="Arial"/>
                <w:sz w:val="18"/>
                <w:szCs w:val="18"/>
              </w:rPr>
            </w:pPr>
          </w:p>
        </w:tc>
      </w:tr>
      <w:tr w:rsidR="00B76F2E" w:rsidRPr="00E45D16" w14:paraId="38A4839B" w14:textId="77777777" w:rsidTr="00623D3F">
        <w:tc>
          <w:tcPr>
            <w:tcW w:w="14315" w:type="dxa"/>
            <w:gridSpan w:val="12"/>
            <w:shd w:val="clear" w:color="auto" w:fill="CCCCCC"/>
            <w:tcMar>
              <w:left w:w="43" w:type="dxa"/>
            </w:tcMar>
          </w:tcPr>
          <w:p w14:paraId="07BEAAA0" w14:textId="77777777" w:rsidR="00B76F2E" w:rsidRPr="0053380E" w:rsidRDefault="00B76F2E" w:rsidP="00B76F2E">
            <w:pPr>
              <w:tabs>
                <w:tab w:val="left" w:pos="5400"/>
              </w:tabs>
              <w:rPr>
                <w:rFonts w:ascii="Arial Narrow" w:hAnsi="Arial Narrow" w:cs="Arial"/>
                <w:b/>
                <w:sz w:val="18"/>
                <w:szCs w:val="18"/>
              </w:rPr>
            </w:pPr>
            <w:r>
              <w:rPr>
                <w:rFonts w:ascii="Arial Narrow" w:hAnsi="Arial Narrow" w:cs="Arial"/>
                <w:b/>
                <w:sz w:val="18"/>
                <w:szCs w:val="18"/>
              </w:rPr>
              <w:t>Local/Regional Agency Contacts</w:t>
            </w:r>
          </w:p>
        </w:tc>
      </w:tr>
      <w:tr w:rsidR="00B76F2E" w:rsidRPr="00E45D16" w14:paraId="4F8AC162" w14:textId="77777777" w:rsidTr="00623D3F">
        <w:tc>
          <w:tcPr>
            <w:tcW w:w="1529" w:type="dxa"/>
            <w:shd w:val="clear" w:color="auto" w:fill="auto"/>
            <w:tcMar>
              <w:left w:w="43" w:type="dxa"/>
            </w:tcMar>
          </w:tcPr>
          <w:p w14:paraId="1A59B617"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7EAB4F97"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0D195FC0"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217B0106"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06E30678"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4E7BE16A"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018385B7"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2DAD67AB"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706EC8B6"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6516DF4B"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39813B81"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2DD495FC" w14:textId="77777777" w:rsidR="00B76F2E" w:rsidRPr="0053380E" w:rsidRDefault="00B76F2E" w:rsidP="00B76F2E">
            <w:pPr>
              <w:tabs>
                <w:tab w:val="left" w:pos="5400"/>
              </w:tabs>
              <w:rPr>
                <w:rFonts w:ascii="Arial Narrow" w:hAnsi="Arial Narrow" w:cs="Arial"/>
                <w:sz w:val="18"/>
                <w:szCs w:val="18"/>
              </w:rPr>
            </w:pPr>
          </w:p>
        </w:tc>
      </w:tr>
      <w:tr w:rsidR="00B76F2E" w:rsidRPr="00E45D16" w14:paraId="436333C7" w14:textId="77777777" w:rsidTr="00623D3F">
        <w:tc>
          <w:tcPr>
            <w:tcW w:w="1529" w:type="dxa"/>
            <w:tcBorders>
              <w:bottom w:val="single" w:sz="4" w:space="0" w:color="auto"/>
            </w:tcBorders>
            <w:shd w:val="clear" w:color="auto" w:fill="auto"/>
            <w:tcMar>
              <w:left w:w="43" w:type="dxa"/>
            </w:tcMar>
          </w:tcPr>
          <w:p w14:paraId="1929A877" w14:textId="77777777" w:rsidR="00B76F2E" w:rsidRPr="00E45D16" w:rsidRDefault="00B76F2E" w:rsidP="00B76F2E">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6E30AB3A"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5C25D3A5"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32353948" w14:textId="77777777" w:rsidR="00B76F2E" w:rsidRPr="00E45D16" w:rsidRDefault="00B76F2E" w:rsidP="00B76F2E">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3EE35EEA"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33BD1618" w14:textId="77777777" w:rsidR="00B76F2E" w:rsidRPr="00E45D16" w:rsidRDefault="00B76F2E" w:rsidP="00B76F2E">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78055D73" w14:textId="77777777" w:rsidR="00B76F2E" w:rsidRPr="00E45D16" w:rsidRDefault="00B76F2E" w:rsidP="00B76F2E">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00DEF09A"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03C1061C"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1F142290"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627EAABC"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3068E698" w14:textId="77777777" w:rsidR="00B76F2E" w:rsidRPr="0053380E" w:rsidRDefault="00B76F2E" w:rsidP="00B76F2E">
            <w:pPr>
              <w:tabs>
                <w:tab w:val="left" w:pos="5400"/>
              </w:tabs>
              <w:rPr>
                <w:rFonts w:ascii="Arial Narrow" w:hAnsi="Arial Narrow" w:cs="Arial"/>
                <w:sz w:val="18"/>
                <w:szCs w:val="18"/>
              </w:rPr>
            </w:pPr>
          </w:p>
        </w:tc>
      </w:tr>
      <w:tr w:rsidR="00B76F2E" w:rsidRPr="00E45D16" w14:paraId="02F7A1C4" w14:textId="77777777" w:rsidTr="00623D3F">
        <w:tc>
          <w:tcPr>
            <w:tcW w:w="14315" w:type="dxa"/>
            <w:gridSpan w:val="12"/>
            <w:shd w:val="clear" w:color="auto" w:fill="CCCCCC"/>
            <w:tcMar>
              <w:left w:w="43" w:type="dxa"/>
            </w:tcMar>
          </w:tcPr>
          <w:p w14:paraId="4FC63BF9" w14:textId="77777777" w:rsidR="00B76F2E" w:rsidRPr="0053380E" w:rsidRDefault="00B76F2E" w:rsidP="00B76F2E">
            <w:pPr>
              <w:tabs>
                <w:tab w:val="left" w:pos="5400"/>
              </w:tabs>
              <w:rPr>
                <w:rFonts w:ascii="Arial Narrow" w:hAnsi="Arial Narrow" w:cs="Arial"/>
                <w:b/>
                <w:sz w:val="18"/>
                <w:szCs w:val="18"/>
              </w:rPr>
            </w:pPr>
            <w:r>
              <w:rPr>
                <w:rFonts w:ascii="Arial Narrow" w:hAnsi="Arial Narrow" w:cs="Arial"/>
                <w:b/>
                <w:sz w:val="18"/>
                <w:szCs w:val="18"/>
              </w:rPr>
              <w:t>Design Architect/Engineer</w:t>
            </w:r>
          </w:p>
        </w:tc>
      </w:tr>
      <w:tr w:rsidR="00B76F2E" w:rsidRPr="00E45D16" w14:paraId="1BB2C537" w14:textId="77777777" w:rsidTr="00623D3F">
        <w:tc>
          <w:tcPr>
            <w:tcW w:w="1529" w:type="dxa"/>
            <w:shd w:val="clear" w:color="auto" w:fill="auto"/>
            <w:tcMar>
              <w:left w:w="43" w:type="dxa"/>
            </w:tcMar>
          </w:tcPr>
          <w:p w14:paraId="71059BAA"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7F31C331"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331A1813"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0B1A72B0"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10AE7EFD"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14A7A78"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7148F6CD"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173112EE"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50B0030F"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0B72450C"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39CF94BB"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6B89ACB0" w14:textId="77777777" w:rsidR="00B76F2E" w:rsidRPr="0053380E" w:rsidRDefault="00B76F2E" w:rsidP="00B76F2E">
            <w:pPr>
              <w:tabs>
                <w:tab w:val="left" w:pos="5400"/>
              </w:tabs>
              <w:rPr>
                <w:rFonts w:ascii="Arial Narrow" w:hAnsi="Arial Narrow" w:cs="Arial"/>
                <w:sz w:val="18"/>
                <w:szCs w:val="18"/>
              </w:rPr>
            </w:pPr>
          </w:p>
        </w:tc>
      </w:tr>
      <w:tr w:rsidR="00B76F2E" w:rsidRPr="00E45D16" w14:paraId="6C56A604" w14:textId="77777777" w:rsidTr="00623D3F">
        <w:tc>
          <w:tcPr>
            <w:tcW w:w="1529" w:type="dxa"/>
            <w:shd w:val="clear" w:color="auto" w:fill="auto"/>
            <w:tcMar>
              <w:left w:w="43" w:type="dxa"/>
            </w:tcMar>
          </w:tcPr>
          <w:p w14:paraId="34448A66"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447E4678"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3B623426"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41776561"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1C791055"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6B745B67"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69E3660B"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53CE95ED"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375A8E73"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28179417"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2B9906AE"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28A21043" w14:textId="77777777" w:rsidR="00B76F2E" w:rsidRPr="0053380E" w:rsidRDefault="00B76F2E" w:rsidP="00B76F2E">
            <w:pPr>
              <w:tabs>
                <w:tab w:val="left" w:pos="5400"/>
              </w:tabs>
              <w:rPr>
                <w:rFonts w:ascii="Arial Narrow" w:hAnsi="Arial Narrow" w:cs="Arial"/>
                <w:sz w:val="18"/>
                <w:szCs w:val="18"/>
              </w:rPr>
            </w:pPr>
          </w:p>
        </w:tc>
      </w:tr>
      <w:tr w:rsidR="00B76F2E" w:rsidRPr="00E45D16" w14:paraId="106EE19E" w14:textId="77777777" w:rsidTr="00623D3F">
        <w:tc>
          <w:tcPr>
            <w:tcW w:w="1529" w:type="dxa"/>
            <w:shd w:val="clear" w:color="auto" w:fill="auto"/>
            <w:tcMar>
              <w:left w:w="43" w:type="dxa"/>
            </w:tcMar>
          </w:tcPr>
          <w:p w14:paraId="532BD2D3"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5343CDBB"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6B385A0B"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6BE35367"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0B03768E"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EE7DADD"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3FC40961"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5EA8B7D0"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09A07DC8"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6D06259D"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FDDEE93"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20163EAB" w14:textId="77777777" w:rsidR="00B76F2E" w:rsidRPr="0053380E" w:rsidRDefault="00B76F2E" w:rsidP="00B76F2E">
            <w:pPr>
              <w:tabs>
                <w:tab w:val="left" w:pos="5400"/>
              </w:tabs>
              <w:rPr>
                <w:rFonts w:ascii="Arial Narrow" w:hAnsi="Arial Narrow" w:cs="Arial"/>
                <w:sz w:val="18"/>
                <w:szCs w:val="18"/>
              </w:rPr>
            </w:pPr>
          </w:p>
        </w:tc>
      </w:tr>
      <w:tr w:rsidR="00B76F2E" w:rsidRPr="00E45D16" w14:paraId="01189D4F" w14:textId="77777777" w:rsidTr="00623D3F">
        <w:tc>
          <w:tcPr>
            <w:tcW w:w="14315" w:type="dxa"/>
            <w:gridSpan w:val="12"/>
            <w:shd w:val="clear" w:color="auto" w:fill="CCCCCC"/>
            <w:tcMar>
              <w:left w:w="43" w:type="dxa"/>
            </w:tcMar>
          </w:tcPr>
          <w:p w14:paraId="08D2266B" w14:textId="77777777" w:rsidR="00B76F2E" w:rsidRPr="0053380E" w:rsidRDefault="00B76F2E" w:rsidP="00B76F2E">
            <w:pPr>
              <w:tabs>
                <w:tab w:val="left" w:pos="5400"/>
              </w:tabs>
              <w:rPr>
                <w:rFonts w:ascii="Arial Narrow" w:hAnsi="Arial Narrow" w:cs="Arial"/>
                <w:b/>
                <w:sz w:val="18"/>
                <w:szCs w:val="18"/>
              </w:rPr>
            </w:pPr>
            <w:r>
              <w:rPr>
                <w:rFonts w:ascii="Arial Narrow" w:hAnsi="Arial Narrow" w:cs="Arial"/>
                <w:b/>
                <w:sz w:val="18"/>
                <w:szCs w:val="18"/>
              </w:rPr>
              <w:t>Neighborhood Associations</w:t>
            </w:r>
          </w:p>
        </w:tc>
      </w:tr>
      <w:tr w:rsidR="00B76F2E" w:rsidRPr="00E45D16" w14:paraId="15DB548E" w14:textId="77777777" w:rsidTr="00623D3F">
        <w:tc>
          <w:tcPr>
            <w:tcW w:w="1529" w:type="dxa"/>
            <w:shd w:val="clear" w:color="auto" w:fill="auto"/>
            <w:tcMar>
              <w:left w:w="43" w:type="dxa"/>
            </w:tcMar>
          </w:tcPr>
          <w:p w14:paraId="28578949"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413A8818"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7D83C623"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435524E6"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347572E2"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8C50E16"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5ABA2E7E"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33968312"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302F2793"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C0E0AAC"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61BC1AE9"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08613FDA" w14:textId="77777777" w:rsidR="00B76F2E" w:rsidRPr="0053380E" w:rsidRDefault="00B76F2E" w:rsidP="00B76F2E">
            <w:pPr>
              <w:tabs>
                <w:tab w:val="left" w:pos="5400"/>
              </w:tabs>
              <w:rPr>
                <w:rFonts w:ascii="Arial Narrow" w:hAnsi="Arial Narrow" w:cs="Arial"/>
                <w:sz w:val="18"/>
                <w:szCs w:val="18"/>
              </w:rPr>
            </w:pPr>
          </w:p>
        </w:tc>
      </w:tr>
      <w:tr w:rsidR="00B76F2E" w:rsidRPr="00E45D16" w14:paraId="0CC76727" w14:textId="77777777" w:rsidTr="00623D3F">
        <w:tc>
          <w:tcPr>
            <w:tcW w:w="1529" w:type="dxa"/>
            <w:shd w:val="clear" w:color="auto" w:fill="auto"/>
            <w:tcMar>
              <w:left w:w="43" w:type="dxa"/>
            </w:tcMar>
          </w:tcPr>
          <w:p w14:paraId="1A479492"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471B555E"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7EA6D70E"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6195211B"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3123EDBD"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4A6438D6"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01E54708"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53E2B6DA"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3B8DA4D6"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43F975D7"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542A999D"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0153F414" w14:textId="77777777" w:rsidR="00B76F2E" w:rsidRPr="0053380E" w:rsidRDefault="00B76F2E" w:rsidP="00B76F2E">
            <w:pPr>
              <w:tabs>
                <w:tab w:val="left" w:pos="5400"/>
              </w:tabs>
              <w:rPr>
                <w:rFonts w:ascii="Arial Narrow" w:hAnsi="Arial Narrow" w:cs="Arial"/>
                <w:sz w:val="18"/>
                <w:szCs w:val="18"/>
              </w:rPr>
            </w:pPr>
          </w:p>
        </w:tc>
      </w:tr>
      <w:tr w:rsidR="00B76F2E" w:rsidRPr="00E45D16" w14:paraId="02B6E641" w14:textId="77777777" w:rsidTr="00623D3F">
        <w:tc>
          <w:tcPr>
            <w:tcW w:w="1529" w:type="dxa"/>
            <w:tcBorders>
              <w:bottom w:val="single" w:sz="4" w:space="0" w:color="auto"/>
            </w:tcBorders>
            <w:shd w:val="clear" w:color="auto" w:fill="auto"/>
            <w:tcMar>
              <w:left w:w="43" w:type="dxa"/>
            </w:tcMar>
          </w:tcPr>
          <w:p w14:paraId="58CD0C5F" w14:textId="77777777" w:rsidR="00B76F2E" w:rsidRPr="00E45D16" w:rsidRDefault="00B76F2E" w:rsidP="00B76F2E">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4D608F9C"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0C7235D5"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1487DDE9" w14:textId="77777777" w:rsidR="00B76F2E" w:rsidRPr="00E45D16" w:rsidRDefault="00B76F2E" w:rsidP="00B76F2E">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3B58E998"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5D063DAA" w14:textId="77777777" w:rsidR="00B76F2E" w:rsidRPr="00E45D16" w:rsidRDefault="00B76F2E" w:rsidP="00B76F2E">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53788D9B" w14:textId="77777777" w:rsidR="00B76F2E" w:rsidRPr="00E45D16" w:rsidRDefault="00B76F2E" w:rsidP="00B76F2E">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52DD4DE5"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0F023B30"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63A5509D"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58128F5E"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5B12FE69" w14:textId="77777777" w:rsidR="00B76F2E" w:rsidRPr="0053380E" w:rsidRDefault="00B76F2E" w:rsidP="00B76F2E">
            <w:pPr>
              <w:tabs>
                <w:tab w:val="left" w:pos="5400"/>
              </w:tabs>
              <w:rPr>
                <w:rFonts w:ascii="Arial Narrow" w:hAnsi="Arial Narrow" w:cs="Arial"/>
                <w:sz w:val="18"/>
                <w:szCs w:val="18"/>
              </w:rPr>
            </w:pPr>
          </w:p>
        </w:tc>
      </w:tr>
      <w:tr w:rsidR="00B76F2E" w:rsidRPr="00E45D16" w14:paraId="0882FCC3" w14:textId="77777777" w:rsidTr="00623D3F">
        <w:tc>
          <w:tcPr>
            <w:tcW w:w="14315" w:type="dxa"/>
            <w:gridSpan w:val="12"/>
            <w:shd w:val="clear" w:color="auto" w:fill="CCCCCC"/>
            <w:tcMar>
              <w:left w:w="43" w:type="dxa"/>
            </w:tcMar>
          </w:tcPr>
          <w:p w14:paraId="3DABF280" w14:textId="77777777" w:rsidR="00B76F2E" w:rsidRPr="000F65BC" w:rsidRDefault="00B76F2E" w:rsidP="00B76F2E">
            <w:pPr>
              <w:tabs>
                <w:tab w:val="left" w:pos="5400"/>
              </w:tabs>
              <w:rPr>
                <w:rFonts w:ascii="Arial Narrow" w:hAnsi="Arial Narrow" w:cs="Arial"/>
                <w:b/>
                <w:sz w:val="18"/>
                <w:szCs w:val="18"/>
              </w:rPr>
            </w:pPr>
            <w:r>
              <w:rPr>
                <w:rFonts w:ascii="Arial Narrow" w:hAnsi="Arial Narrow" w:cs="Arial"/>
                <w:b/>
                <w:sz w:val="18"/>
                <w:szCs w:val="18"/>
              </w:rPr>
              <w:t>Utilities</w:t>
            </w:r>
          </w:p>
        </w:tc>
      </w:tr>
      <w:tr w:rsidR="00B76F2E" w:rsidRPr="00E45D16" w14:paraId="581F528F" w14:textId="77777777" w:rsidTr="00623D3F">
        <w:tc>
          <w:tcPr>
            <w:tcW w:w="1529" w:type="dxa"/>
            <w:shd w:val="clear" w:color="auto" w:fill="auto"/>
            <w:tcMar>
              <w:left w:w="43" w:type="dxa"/>
            </w:tcMar>
          </w:tcPr>
          <w:p w14:paraId="24276A4E"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17260549"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28A577EB"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6EF64743"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7918CDD2"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479CF47D"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6B5C3B58"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4C5D9A4D"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3DF55536"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07D2DF46"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3FCC2E10"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70FE70B" w14:textId="77777777" w:rsidR="00B76F2E" w:rsidRPr="0053380E" w:rsidRDefault="00B76F2E" w:rsidP="00B76F2E">
            <w:pPr>
              <w:tabs>
                <w:tab w:val="left" w:pos="5400"/>
              </w:tabs>
              <w:rPr>
                <w:rFonts w:ascii="Arial Narrow" w:hAnsi="Arial Narrow" w:cs="Arial"/>
                <w:sz w:val="18"/>
                <w:szCs w:val="18"/>
              </w:rPr>
            </w:pPr>
          </w:p>
        </w:tc>
      </w:tr>
      <w:tr w:rsidR="00B76F2E" w:rsidRPr="00E45D16" w14:paraId="0FFD84EC" w14:textId="77777777" w:rsidTr="00623D3F">
        <w:tc>
          <w:tcPr>
            <w:tcW w:w="1529" w:type="dxa"/>
            <w:tcBorders>
              <w:bottom w:val="single" w:sz="4" w:space="0" w:color="auto"/>
            </w:tcBorders>
            <w:shd w:val="clear" w:color="auto" w:fill="auto"/>
            <w:tcMar>
              <w:left w:w="43" w:type="dxa"/>
            </w:tcMar>
          </w:tcPr>
          <w:p w14:paraId="44AF0F51" w14:textId="77777777" w:rsidR="00B76F2E" w:rsidRPr="00E45D16" w:rsidRDefault="00B76F2E" w:rsidP="00B76F2E">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0AEB6853"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040E0016" w14:textId="77777777" w:rsidR="00B76F2E" w:rsidRPr="00E45D16" w:rsidRDefault="00B76F2E" w:rsidP="00B76F2E">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28260DDB" w14:textId="77777777" w:rsidR="00B76F2E" w:rsidRPr="00E45D16" w:rsidRDefault="00B76F2E" w:rsidP="00B76F2E">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56EE576F"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109D251A" w14:textId="77777777" w:rsidR="00B76F2E" w:rsidRPr="00E45D16" w:rsidRDefault="00B76F2E" w:rsidP="00B76F2E">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77A51FDF" w14:textId="77777777" w:rsidR="00B76F2E" w:rsidRPr="00E45D16" w:rsidRDefault="00B76F2E" w:rsidP="00B76F2E">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14C4AE84" w14:textId="77777777" w:rsidR="00B76F2E" w:rsidRPr="00E45D16"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5867C535"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2005787E"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0CEC4561" w14:textId="77777777" w:rsidR="00B76F2E" w:rsidRPr="0053380E" w:rsidRDefault="00B76F2E" w:rsidP="00B76F2E">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5F2E5847" w14:textId="77777777" w:rsidR="00B76F2E" w:rsidRPr="0053380E" w:rsidRDefault="00B76F2E" w:rsidP="00B76F2E">
            <w:pPr>
              <w:tabs>
                <w:tab w:val="left" w:pos="5400"/>
              </w:tabs>
              <w:rPr>
                <w:rFonts w:ascii="Arial Narrow" w:hAnsi="Arial Narrow" w:cs="Arial"/>
                <w:sz w:val="18"/>
                <w:szCs w:val="18"/>
              </w:rPr>
            </w:pPr>
          </w:p>
        </w:tc>
      </w:tr>
      <w:tr w:rsidR="00B76F2E" w:rsidRPr="00E45D16" w14:paraId="51A8E4C3" w14:textId="77777777" w:rsidTr="00623D3F">
        <w:tc>
          <w:tcPr>
            <w:tcW w:w="14315" w:type="dxa"/>
            <w:gridSpan w:val="12"/>
            <w:shd w:val="clear" w:color="auto" w:fill="CCCCCC"/>
            <w:tcMar>
              <w:left w:w="43" w:type="dxa"/>
            </w:tcMar>
          </w:tcPr>
          <w:p w14:paraId="0BE0FF25" w14:textId="77777777" w:rsidR="00B76F2E" w:rsidRPr="000F65BC" w:rsidRDefault="00B76F2E" w:rsidP="00B76F2E">
            <w:pPr>
              <w:tabs>
                <w:tab w:val="left" w:pos="5400"/>
              </w:tabs>
              <w:rPr>
                <w:rFonts w:ascii="Arial Narrow" w:hAnsi="Arial Narrow" w:cs="Arial"/>
                <w:b/>
                <w:sz w:val="18"/>
                <w:szCs w:val="18"/>
              </w:rPr>
            </w:pPr>
            <w:r>
              <w:rPr>
                <w:rFonts w:ascii="Arial Narrow" w:hAnsi="Arial Narrow" w:cs="Arial"/>
                <w:b/>
                <w:sz w:val="18"/>
                <w:szCs w:val="18"/>
              </w:rPr>
              <w:t>Local Libraries</w:t>
            </w:r>
          </w:p>
        </w:tc>
      </w:tr>
      <w:tr w:rsidR="00B76F2E" w:rsidRPr="00E45D16" w14:paraId="6E11B6EA" w14:textId="77777777" w:rsidTr="00623D3F">
        <w:tc>
          <w:tcPr>
            <w:tcW w:w="1529" w:type="dxa"/>
            <w:shd w:val="clear" w:color="auto" w:fill="auto"/>
            <w:tcMar>
              <w:left w:w="43" w:type="dxa"/>
            </w:tcMar>
          </w:tcPr>
          <w:p w14:paraId="575D0121"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2601253C"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14FE24E6"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74DA4492"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74859E01"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450B8E10"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6755E5D5"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655F1D67"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0CF7F062"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ECD8BA9"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4E73A4BD"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4583D867" w14:textId="77777777" w:rsidR="00B76F2E" w:rsidRPr="0053380E" w:rsidRDefault="00B76F2E" w:rsidP="00B76F2E">
            <w:pPr>
              <w:tabs>
                <w:tab w:val="left" w:pos="5400"/>
              </w:tabs>
              <w:rPr>
                <w:rFonts w:ascii="Arial Narrow" w:hAnsi="Arial Narrow" w:cs="Arial"/>
                <w:sz w:val="18"/>
                <w:szCs w:val="18"/>
              </w:rPr>
            </w:pPr>
          </w:p>
        </w:tc>
      </w:tr>
      <w:tr w:rsidR="00B76F2E" w:rsidRPr="00E45D16" w14:paraId="1907F8BC" w14:textId="77777777" w:rsidTr="00623D3F">
        <w:tc>
          <w:tcPr>
            <w:tcW w:w="1529" w:type="dxa"/>
            <w:shd w:val="clear" w:color="auto" w:fill="auto"/>
            <w:tcMar>
              <w:left w:w="43" w:type="dxa"/>
            </w:tcMar>
          </w:tcPr>
          <w:p w14:paraId="38A3247F"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65BBEEC8"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75C455E8"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08208AAA"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63744617"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7EB1D23E"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06DB9853"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316F6F1C"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B065F8A"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5E8BE6DB"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38244277" w14:textId="77777777" w:rsidR="00B76F2E" w:rsidRPr="0053380E"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6216A014" w14:textId="77777777" w:rsidR="00B76F2E" w:rsidRPr="0053380E" w:rsidRDefault="00B76F2E" w:rsidP="00B76F2E">
            <w:pPr>
              <w:tabs>
                <w:tab w:val="left" w:pos="5400"/>
              </w:tabs>
              <w:rPr>
                <w:rFonts w:ascii="Arial Narrow" w:hAnsi="Arial Narrow" w:cs="Arial"/>
                <w:sz w:val="18"/>
                <w:szCs w:val="18"/>
              </w:rPr>
            </w:pPr>
          </w:p>
        </w:tc>
      </w:tr>
      <w:tr w:rsidR="00B76F2E" w:rsidRPr="00E45D16" w14:paraId="164617E6" w14:textId="77777777" w:rsidTr="00623D3F">
        <w:tc>
          <w:tcPr>
            <w:tcW w:w="1529" w:type="dxa"/>
            <w:shd w:val="clear" w:color="auto" w:fill="auto"/>
            <w:tcMar>
              <w:left w:w="43" w:type="dxa"/>
            </w:tcMar>
          </w:tcPr>
          <w:p w14:paraId="61DDF320" w14:textId="77777777" w:rsidR="00B76F2E" w:rsidRPr="00E45D16" w:rsidRDefault="00B76F2E" w:rsidP="00B76F2E">
            <w:pPr>
              <w:tabs>
                <w:tab w:val="left" w:pos="5400"/>
              </w:tabs>
              <w:rPr>
                <w:rFonts w:ascii="Arial Narrow" w:hAnsi="Arial Narrow" w:cs="Arial"/>
                <w:sz w:val="18"/>
                <w:szCs w:val="18"/>
              </w:rPr>
            </w:pPr>
          </w:p>
        </w:tc>
        <w:tc>
          <w:tcPr>
            <w:tcW w:w="3156" w:type="dxa"/>
            <w:shd w:val="clear" w:color="auto" w:fill="auto"/>
            <w:tcMar>
              <w:left w:w="43" w:type="dxa"/>
            </w:tcMar>
          </w:tcPr>
          <w:p w14:paraId="1AC5009F"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12B5A01E" w14:textId="77777777" w:rsidR="00B76F2E" w:rsidRPr="00E45D16" w:rsidRDefault="00B76F2E" w:rsidP="00B76F2E">
            <w:pPr>
              <w:tabs>
                <w:tab w:val="left" w:pos="5400"/>
              </w:tabs>
              <w:rPr>
                <w:rFonts w:ascii="Arial Narrow" w:hAnsi="Arial Narrow" w:cs="Arial"/>
                <w:sz w:val="18"/>
                <w:szCs w:val="18"/>
              </w:rPr>
            </w:pPr>
          </w:p>
        </w:tc>
        <w:tc>
          <w:tcPr>
            <w:tcW w:w="2070" w:type="dxa"/>
            <w:shd w:val="clear" w:color="auto" w:fill="auto"/>
            <w:tcMar>
              <w:left w:w="43" w:type="dxa"/>
            </w:tcMar>
          </w:tcPr>
          <w:p w14:paraId="5CCC55E5" w14:textId="77777777" w:rsidR="00B76F2E" w:rsidRPr="00E45D16" w:rsidRDefault="00B76F2E" w:rsidP="00B76F2E">
            <w:pPr>
              <w:tabs>
                <w:tab w:val="left" w:pos="5400"/>
              </w:tabs>
              <w:rPr>
                <w:rFonts w:ascii="Arial Narrow" w:hAnsi="Arial Narrow" w:cs="Arial"/>
                <w:sz w:val="18"/>
                <w:szCs w:val="18"/>
              </w:rPr>
            </w:pPr>
          </w:p>
        </w:tc>
        <w:tc>
          <w:tcPr>
            <w:tcW w:w="1170" w:type="dxa"/>
            <w:shd w:val="clear" w:color="auto" w:fill="auto"/>
            <w:tcMar>
              <w:left w:w="43" w:type="dxa"/>
            </w:tcMar>
          </w:tcPr>
          <w:p w14:paraId="26081878"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1F9F8B1D" w14:textId="77777777" w:rsidR="00B76F2E" w:rsidRPr="00E45D16" w:rsidRDefault="00B76F2E" w:rsidP="00B76F2E">
            <w:pPr>
              <w:tabs>
                <w:tab w:val="left" w:pos="5400"/>
              </w:tabs>
              <w:rPr>
                <w:rFonts w:ascii="Arial Narrow" w:hAnsi="Arial Narrow" w:cs="Arial"/>
                <w:sz w:val="18"/>
                <w:szCs w:val="18"/>
              </w:rPr>
            </w:pPr>
          </w:p>
        </w:tc>
        <w:tc>
          <w:tcPr>
            <w:tcW w:w="630" w:type="dxa"/>
            <w:shd w:val="clear" w:color="auto" w:fill="auto"/>
            <w:tcMar>
              <w:left w:w="43" w:type="dxa"/>
            </w:tcMar>
          </w:tcPr>
          <w:p w14:paraId="46A89101" w14:textId="77777777" w:rsidR="00B76F2E" w:rsidRPr="00E45D16" w:rsidRDefault="00B76F2E" w:rsidP="00B76F2E">
            <w:pPr>
              <w:tabs>
                <w:tab w:val="left" w:pos="5400"/>
              </w:tabs>
              <w:rPr>
                <w:rFonts w:ascii="Arial Narrow" w:hAnsi="Arial Narrow" w:cs="Arial"/>
                <w:sz w:val="18"/>
                <w:szCs w:val="18"/>
              </w:rPr>
            </w:pPr>
          </w:p>
        </w:tc>
        <w:tc>
          <w:tcPr>
            <w:tcW w:w="1890" w:type="dxa"/>
            <w:shd w:val="clear" w:color="auto" w:fill="auto"/>
            <w:tcMar>
              <w:left w:w="43" w:type="dxa"/>
            </w:tcMar>
          </w:tcPr>
          <w:p w14:paraId="4BCFB96A" w14:textId="77777777" w:rsidR="00B76F2E" w:rsidRPr="00E45D16" w:rsidRDefault="00B76F2E" w:rsidP="00B76F2E">
            <w:pPr>
              <w:tabs>
                <w:tab w:val="left" w:pos="5400"/>
              </w:tabs>
              <w:rPr>
                <w:rFonts w:ascii="Arial Narrow" w:hAnsi="Arial Narrow" w:cs="Arial"/>
                <w:sz w:val="18"/>
                <w:szCs w:val="18"/>
              </w:rPr>
            </w:pPr>
          </w:p>
        </w:tc>
        <w:tc>
          <w:tcPr>
            <w:tcW w:w="360" w:type="dxa"/>
            <w:shd w:val="clear" w:color="auto" w:fill="auto"/>
            <w:tcMar>
              <w:left w:w="43" w:type="dxa"/>
            </w:tcMar>
          </w:tcPr>
          <w:p w14:paraId="7B09007B" w14:textId="77777777" w:rsidR="00B76F2E" w:rsidRPr="00E45D16" w:rsidRDefault="00B76F2E" w:rsidP="00B76F2E">
            <w:pPr>
              <w:tabs>
                <w:tab w:val="left" w:pos="5400"/>
              </w:tabs>
              <w:rPr>
                <w:rFonts w:ascii="Arial Narrow" w:hAnsi="Arial Narrow" w:cs="Arial"/>
                <w:sz w:val="20"/>
                <w:szCs w:val="20"/>
              </w:rPr>
            </w:pPr>
          </w:p>
        </w:tc>
        <w:tc>
          <w:tcPr>
            <w:tcW w:w="360" w:type="dxa"/>
            <w:shd w:val="clear" w:color="auto" w:fill="auto"/>
            <w:tcMar>
              <w:left w:w="43" w:type="dxa"/>
            </w:tcMar>
          </w:tcPr>
          <w:p w14:paraId="23645AE2" w14:textId="77777777" w:rsidR="00B76F2E" w:rsidRPr="00E45D16" w:rsidRDefault="00B76F2E" w:rsidP="00B76F2E">
            <w:pPr>
              <w:tabs>
                <w:tab w:val="left" w:pos="5400"/>
              </w:tabs>
              <w:rPr>
                <w:rFonts w:ascii="Arial Narrow" w:hAnsi="Arial Narrow" w:cs="Arial"/>
                <w:sz w:val="20"/>
                <w:szCs w:val="20"/>
              </w:rPr>
            </w:pPr>
          </w:p>
        </w:tc>
        <w:tc>
          <w:tcPr>
            <w:tcW w:w="360" w:type="dxa"/>
            <w:shd w:val="clear" w:color="auto" w:fill="auto"/>
            <w:tcMar>
              <w:left w:w="43" w:type="dxa"/>
            </w:tcMar>
          </w:tcPr>
          <w:p w14:paraId="5BFF4EAA" w14:textId="77777777" w:rsidR="00B76F2E" w:rsidRPr="00E45D16" w:rsidRDefault="00B76F2E" w:rsidP="00B76F2E">
            <w:pPr>
              <w:tabs>
                <w:tab w:val="left" w:pos="5400"/>
              </w:tabs>
              <w:rPr>
                <w:rFonts w:ascii="Arial Narrow" w:hAnsi="Arial Narrow" w:cs="Arial"/>
                <w:sz w:val="20"/>
                <w:szCs w:val="20"/>
              </w:rPr>
            </w:pPr>
          </w:p>
        </w:tc>
        <w:tc>
          <w:tcPr>
            <w:tcW w:w="360" w:type="dxa"/>
            <w:shd w:val="clear" w:color="auto" w:fill="auto"/>
            <w:tcMar>
              <w:left w:w="43" w:type="dxa"/>
            </w:tcMar>
          </w:tcPr>
          <w:p w14:paraId="6C79C34B" w14:textId="77777777" w:rsidR="00B76F2E" w:rsidRPr="00E45D16" w:rsidRDefault="00B76F2E" w:rsidP="00B76F2E">
            <w:pPr>
              <w:tabs>
                <w:tab w:val="left" w:pos="5400"/>
              </w:tabs>
              <w:rPr>
                <w:rFonts w:ascii="Arial Narrow" w:hAnsi="Arial Narrow" w:cs="Arial"/>
                <w:sz w:val="20"/>
                <w:szCs w:val="20"/>
              </w:rPr>
            </w:pPr>
          </w:p>
        </w:tc>
      </w:tr>
    </w:tbl>
    <w:p w14:paraId="1A0F8B94" w14:textId="77777777" w:rsidR="008D4410" w:rsidRDefault="008D4410" w:rsidP="00B76F2E">
      <w:pPr>
        <w:tabs>
          <w:tab w:val="left" w:pos="5400"/>
        </w:tabs>
        <w:rPr>
          <w:rFonts w:ascii="Arial" w:hAnsi="Arial" w:cs="Arial"/>
          <w:b/>
          <w:sz w:val="28"/>
          <w:szCs w:val="28"/>
        </w:rPr>
      </w:pPr>
    </w:p>
    <w:p w14:paraId="616A6902" w14:textId="77777777" w:rsidR="008D4410" w:rsidRDefault="008D4410" w:rsidP="00597382">
      <w:pPr>
        <w:tabs>
          <w:tab w:val="left" w:pos="5400"/>
        </w:tabs>
        <w:jc w:val="center"/>
        <w:rPr>
          <w:rFonts w:ascii="Arial" w:hAnsi="Arial" w:cs="Arial"/>
          <w:sz w:val="22"/>
          <w:szCs w:val="22"/>
        </w:rPr>
        <w:sectPr w:rsidR="008D4410" w:rsidSect="008D4410">
          <w:headerReference w:type="default" r:id="rId12"/>
          <w:footerReference w:type="default" r:id="rId13"/>
          <w:pgSz w:w="15840" w:h="12240" w:orient="landscape"/>
          <w:pgMar w:top="1440" w:right="576" w:bottom="1296" w:left="576" w:header="720" w:footer="720" w:gutter="0"/>
          <w:cols w:space="720"/>
          <w:titlePg/>
          <w:docGrid w:linePitch="360"/>
        </w:sectPr>
      </w:pPr>
    </w:p>
    <w:p w14:paraId="651E780C" w14:textId="61D2B2D0" w:rsidR="00186D70" w:rsidRPr="00186D70" w:rsidRDefault="00186D70" w:rsidP="00186D70">
      <w:pPr>
        <w:tabs>
          <w:tab w:val="left" w:pos="720"/>
        </w:tabs>
        <w:jc w:val="center"/>
        <w:rPr>
          <w:rFonts w:ascii="Arial" w:hAnsi="Arial"/>
          <w:b/>
          <w:sz w:val="28"/>
          <w:szCs w:val="28"/>
        </w:rPr>
      </w:pPr>
      <w:r w:rsidRPr="00186D70">
        <w:rPr>
          <w:rFonts w:ascii="Arial" w:hAnsi="Arial"/>
          <w:b/>
          <w:sz w:val="28"/>
          <w:szCs w:val="28"/>
        </w:rPr>
        <w:lastRenderedPageBreak/>
        <w:t xml:space="preserve">Attachment </w:t>
      </w:r>
      <w:r w:rsidR="007F2E96">
        <w:rPr>
          <w:rFonts w:ascii="Arial" w:hAnsi="Arial"/>
          <w:b/>
          <w:sz w:val="28"/>
          <w:szCs w:val="28"/>
        </w:rPr>
        <w:t>C</w:t>
      </w:r>
    </w:p>
    <w:p w14:paraId="41B537B9" w14:textId="77777777" w:rsidR="00623D3F" w:rsidRDefault="00186D70" w:rsidP="00186D70">
      <w:pPr>
        <w:tabs>
          <w:tab w:val="left" w:pos="450"/>
        </w:tabs>
        <w:rPr>
          <w:rFonts w:ascii="Arial" w:hAnsi="Arial"/>
        </w:rPr>
      </w:pPr>
      <w:r>
        <w:rPr>
          <w:rFonts w:ascii="Arial" w:hAnsi="Arial"/>
        </w:rPr>
        <w:tab/>
      </w:r>
    </w:p>
    <w:p w14:paraId="5CF0580C" w14:textId="602782E1" w:rsidR="00186D70" w:rsidRPr="00312E34" w:rsidRDefault="00186D70" w:rsidP="00623D3F">
      <w:pPr>
        <w:tabs>
          <w:tab w:val="left" w:pos="450"/>
        </w:tabs>
        <w:jc w:val="center"/>
        <w:rPr>
          <w:sz w:val="22"/>
          <w:szCs w:val="22"/>
        </w:rPr>
      </w:pPr>
      <w:r w:rsidRPr="00312E34">
        <w:rPr>
          <w:sz w:val="22"/>
          <w:szCs w:val="22"/>
        </w:rPr>
        <w:t>EIS Announcement Sheet &amp; EIS Schedule</w:t>
      </w:r>
    </w:p>
    <w:p w14:paraId="0B6EAF96" w14:textId="77777777" w:rsidR="00186D70" w:rsidRPr="00312E34" w:rsidRDefault="00186D70" w:rsidP="00186D70">
      <w:pPr>
        <w:ind w:left="432" w:hanging="432"/>
        <w:rPr>
          <w:sz w:val="22"/>
          <w:szCs w:val="22"/>
        </w:rPr>
      </w:pPr>
    </w:p>
    <w:p w14:paraId="3052BE32" w14:textId="77777777" w:rsidR="00186D70" w:rsidRPr="00312E34" w:rsidRDefault="00186D70" w:rsidP="00186D70">
      <w:pPr>
        <w:numPr>
          <w:ilvl w:val="0"/>
          <w:numId w:val="1"/>
        </w:numPr>
        <w:overflowPunct w:val="0"/>
        <w:autoSpaceDE w:val="0"/>
        <w:autoSpaceDN w:val="0"/>
        <w:adjustRightInd w:val="0"/>
        <w:textAlignment w:val="baseline"/>
        <w:rPr>
          <w:sz w:val="22"/>
          <w:szCs w:val="22"/>
        </w:rPr>
      </w:pPr>
      <w:r w:rsidRPr="00312E34">
        <w:rPr>
          <w:sz w:val="22"/>
          <w:szCs w:val="22"/>
        </w:rPr>
        <w:t>Table of Contents</w:t>
      </w:r>
    </w:p>
    <w:p w14:paraId="7157608C" w14:textId="77777777" w:rsidR="00186D70" w:rsidRPr="00312E34" w:rsidRDefault="00186D70" w:rsidP="00186D70">
      <w:pPr>
        <w:numPr>
          <w:ilvl w:val="12"/>
          <w:numId w:val="0"/>
        </w:numPr>
        <w:ind w:left="432" w:hanging="432"/>
        <w:rPr>
          <w:sz w:val="22"/>
          <w:szCs w:val="22"/>
        </w:rPr>
      </w:pPr>
    </w:p>
    <w:p w14:paraId="401FD9A3" w14:textId="77777777" w:rsidR="00186D70" w:rsidRPr="00312E34" w:rsidRDefault="00186D70" w:rsidP="00186D70">
      <w:pPr>
        <w:numPr>
          <w:ilvl w:val="0"/>
          <w:numId w:val="1"/>
        </w:numPr>
        <w:overflowPunct w:val="0"/>
        <w:autoSpaceDE w:val="0"/>
        <w:autoSpaceDN w:val="0"/>
        <w:adjustRightInd w:val="0"/>
        <w:textAlignment w:val="baseline"/>
        <w:rPr>
          <w:sz w:val="22"/>
          <w:szCs w:val="22"/>
        </w:rPr>
      </w:pPr>
      <w:r w:rsidRPr="00312E34">
        <w:rPr>
          <w:sz w:val="22"/>
          <w:szCs w:val="22"/>
        </w:rPr>
        <w:t>Executive Summary</w:t>
      </w:r>
    </w:p>
    <w:p w14:paraId="20ED28F2"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Summary of Project Description and Potential Impacts</w:t>
      </w:r>
    </w:p>
    <w:p w14:paraId="45488084"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Alternatives Considered</w:t>
      </w:r>
    </w:p>
    <w:p w14:paraId="09770F10"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Scoping Process Summary</w:t>
      </w:r>
    </w:p>
    <w:p w14:paraId="37899AC0"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Public Hearing Process Summary &amp; Comments Received</w:t>
      </w:r>
    </w:p>
    <w:p w14:paraId="35028B99"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List of Agencies Contacted and provided copies of DEIS &amp; FEIS</w:t>
      </w:r>
    </w:p>
    <w:p w14:paraId="3DB229E0" w14:textId="77777777" w:rsidR="00186D70" w:rsidRPr="00312E34" w:rsidRDefault="00186D70" w:rsidP="00186D70">
      <w:pPr>
        <w:numPr>
          <w:ilvl w:val="12"/>
          <w:numId w:val="0"/>
        </w:numPr>
        <w:ind w:left="432" w:hanging="432"/>
        <w:rPr>
          <w:sz w:val="22"/>
          <w:szCs w:val="22"/>
        </w:rPr>
      </w:pPr>
    </w:p>
    <w:p w14:paraId="76FD402D" w14:textId="77777777" w:rsidR="00186D70" w:rsidRPr="00312E34" w:rsidRDefault="00186D70" w:rsidP="00186D70">
      <w:pPr>
        <w:numPr>
          <w:ilvl w:val="0"/>
          <w:numId w:val="1"/>
        </w:numPr>
        <w:overflowPunct w:val="0"/>
        <w:autoSpaceDE w:val="0"/>
        <w:autoSpaceDN w:val="0"/>
        <w:adjustRightInd w:val="0"/>
        <w:textAlignment w:val="baseline"/>
        <w:rPr>
          <w:sz w:val="22"/>
          <w:szCs w:val="22"/>
        </w:rPr>
      </w:pPr>
      <w:r w:rsidRPr="00312E34">
        <w:rPr>
          <w:sz w:val="22"/>
          <w:szCs w:val="22"/>
        </w:rPr>
        <w:t>Description of the Proposed Action</w:t>
      </w:r>
    </w:p>
    <w:p w14:paraId="6C93FB53"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General Project Description</w:t>
      </w:r>
    </w:p>
    <w:p w14:paraId="041D9E76"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Detailed Project information (including scope, budget estimate and schedule)</w:t>
      </w:r>
    </w:p>
    <w:p w14:paraId="7F54B95B"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History, background, purpose and need</w:t>
      </w:r>
    </w:p>
    <w:p w14:paraId="7057C381" w14:textId="77777777" w:rsidR="00186D70" w:rsidRPr="00312E34" w:rsidRDefault="00186D70" w:rsidP="00186D70">
      <w:pPr>
        <w:numPr>
          <w:ilvl w:val="12"/>
          <w:numId w:val="0"/>
        </w:numPr>
        <w:ind w:left="432" w:hanging="432"/>
        <w:rPr>
          <w:sz w:val="22"/>
          <w:szCs w:val="22"/>
        </w:rPr>
      </w:pPr>
    </w:p>
    <w:p w14:paraId="71F417FB" w14:textId="77777777" w:rsidR="00186D70" w:rsidRPr="00312E34" w:rsidRDefault="00186D70" w:rsidP="00186D70">
      <w:pPr>
        <w:numPr>
          <w:ilvl w:val="0"/>
          <w:numId w:val="1"/>
        </w:numPr>
        <w:overflowPunct w:val="0"/>
        <w:autoSpaceDE w:val="0"/>
        <w:autoSpaceDN w:val="0"/>
        <w:adjustRightInd w:val="0"/>
        <w:textAlignment w:val="baseline"/>
        <w:rPr>
          <w:sz w:val="22"/>
          <w:szCs w:val="22"/>
        </w:rPr>
      </w:pPr>
      <w:r w:rsidRPr="00312E34">
        <w:rPr>
          <w:sz w:val="22"/>
          <w:szCs w:val="22"/>
        </w:rPr>
        <w:t>Description of the Existing Environment</w:t>
      </w:r>
    </w:p>
    <w:p w14:paraId="3C48FC95"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Physical Environment</w:t>
      </w:r>
    </w:p>
    <w:p w14:paraId="570EB878"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Biological Environment</w:t>
      </w:r>
    </w:p>
    <w:p w14:paraId="6AC7B35A"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Social and Cultural Environment</w:t>
      </w:r>
    </w:p>
    <w:p w14:paraId="0A3862C8"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Archeological/Historical Environment</w:t>
      </w:r>
    </w:p>
    <w:p w14:paraId="30325977"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Economic Environment</w:t>
      </w:r>
    </w:p>
    <w:p w14:paraId="169EF6A9" w14:textId="77777777" w:rsidR="00186D70" w:rsidRPr="00312E34" w:rsidRDefault="00186D70" w:rsidP="00186D70">
      <w:pPr>
        <w:numPr>
          <w:ilvl w:val="12"/>
          <w:numId w:val="0"/>
        </w:numPr>
        <w:ind w:left="432" w:hanging="432"/>
        <w:rPr>
          <w:sz w:val="22"/>
          <w:szCs w:val="22"/>
        </w:rPr>
      </w:pPr>
    </w:p>
    <w:p w14:paraId="6B696F5C" w14:textId="77777777" w:rsidR="00186D70" w:rsidRPr="00312E34" w:rsidRDefault="00186D70" w:rsidP="00186D70">
      <w:pPr>
        <w:numPr>
          <w:ilvl w:val="0"/>
          <w:numId w:val="1"/>
        </w:numPr>
        <w:overflowPunct w:val="0"/>
        <w:autoSpaceDE w:val="0"/>
        <w:autoSpaceDN w:val="0"/>
        <w:adjustRightInd w:val="0"/>
        <w:textAlignment w:val="baseline"/>
        <w:rPr>
          <w:sz w:val="22"/>
          <w:szCs w:val="22"/>
        </w:rPr>
      </w:pPr>
      <w:r w:rsidRPr="00312E34">
        <w:rPr>
          <w:sz w:val="22"/>
          <w:szCs w:val="22"/>
        </w:rPr>
        <w:t>Probable Adverse and Beneficial Impacts of the Proposed Action on the Environment</w:t>
      </w:r>
    </w:p>
    <w:p w14:paraId="46E1FE94"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Physical Environment</w:t>
      </w:r>
    </w:p>
    <w:p w14:paraId="66F04BCE"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Biological Environment</w:t>
      </w:r>
    </w:p>
    <w:p w14:paraId="2B990816"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Social and Cultural Environment</w:t>
      </w:r>
    </w:p>
    <w:p w14:paraId="28D7FD33"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Archeological/Historical Environment</w:t>
      </w:r>
    </w:p>
    <w:p w14:paraId="011952C4" w14:textId="77777777" w:rsidR="00186D70" w:rsidRPr="00312E34" w:rsidRDefault="00186D70" w:rsidP="00186D70">
      <w:pPr>
        <w:numPr>
          <w:ilvl w:val="1"/>
          <w:numId w:val="1"/>
        </w:numPr>
        <w:overflowPunct w:val="0"/>
        <w:autoSpaceDE w:val="0"/>
        <w:autoSpaceDN w:val="0"/>
        <w:adjustRightInd w:val="0"/>
        <w:textAlignment w:val="baseline"/>
        <w:rPr>
          <w:sz w:val="22"/>
          <w:szCs w:val="22"/>
        </w:rPr>
      </w:pPr>
      <w:r w:rsidRPr="00312E34">
        <w:rPr>
          <w:sz w:val="22"/>
          <w:szCs w:val="22"/>
        </w:rPr>
        <w:t>Economic Environment</w:t>
      </w:r>
    </w:p>
    <w:p w14:paraId="4388D663" w14:textId="77777777" w:rsidR="00186D70" w:rsidRPr="00312E34" w:rsidRDefault="00186D70" w:rsidP="00186D70">
      <w:pPr>
        <w:numPr>
          <w:ilvl w:val="12"/>
          <w:numId w:val="0"/>
        </w:numPr>
        <w:ind w:left="432" w:hanging="432"/>
        <w:rPr>
          <w:sz w:val="22"/>
          <w:szCs w:val="22"/>
        </w:rPr>
      </w:pPr>
    </w:p>
    <w:p w14:paraId="73955BBF" w14:textId="77777777" w:rsidR="00186D70" w:rsidRPr="00312E34" w:rsidRDefault="00186D70" w:rsidP="00186D70">
      <w:pPr>
        <w:numPr>
          <w:ilvl w:val="0"/>
          <w:numId w:val="1"/>
        </w:numPr>
        <w:overflowPunct w:val="0"/>
        <w:autoSpaceDE w:val="0"/>
        <w:autoSpaceDN w:val="0"/>
        <w:adjustRightInd w:val="0"/>
        <w:textAlignment w:val="baseline"/>
        <w:rPr>
          <w:sz w:val="22"/>
          <w:szCs w:val="22"/>
        </w:rPr>
      </w:pPr>
      <w:r w:rsidRPr="00312E34">
        <w:rPr>
          <w:sz w:val="22"/>
          <w:szCs w:val="22"/>
        </w:rPr>
        <w:t>Probable Unavoidable Adverse Environmental Impacts</w:t>
      </w:r>
    </w:p>
    <w:p w14:paraId="43ED9424" w14:textId="77777777" w:rsidR="00186D70" w:rsidRPr="00312E34" w:rsidRDefault="00186D70" w:rsidP="00186D70">
      <w:pPr>
        <w:numPr>
          <w:ilvl w:val="12"/>
          <w:numId w:val="0"/>
        </w:numPr>
        <w:ind w:left="432" w:hanging="432"/>
        <w:rPr>
          <w:sz w:val="22"/>
          <w:szCs w:val="22"/>
        </w:rPr>
      </w:pPr>
    </w:p>
    <w:p w14:paraId="0C58F655" w14:textId="77777777" w:rsidR="00186D70" w:rsidRPr="00312E34" w:rsidRDefault="00186D70" w:rsidP="00186D70">
      <w:pPr>
        <w:numPr>
          <w:ilvl w:val="0"/>
          <w:numId w:val="1"/>
        </w:numPr>
        <w:tabs>
          <w:tab w:val="left" w:pos="720"/>
        </w:tabs>
        <w:overflowPunct w:val="0"/>
        <w:autoSpaceDE w:val="0"/>
        <w:autoSpaceDN w:val="0"/>
        <w:adjustRightInd w:val="0"/>
        <w:textAlignment w:val="baseline"/>
        <w:rPr>
          <w:sz w:val="22"/>
          <w:szCs w:val="22"/>
        </w:rPr>
      </w:pPr>
      <w:r w:rsidRPr="00312E34">
        <w:rPr>
          <w:sz w:val="22"/>
          <w:szCs w:val="22"/>
        </w:rPr>
        <w:t>Relationship between Short-Term Uses of the Environment and the Maintenance and Enhancement of the Long-Term Productivity</w:t>
      </w:r>
    </w:p>
    <w:p w14:paraId="4BEED8C5" w14:textId="77777777" w:rsidR="00186D70" w:rsidRPr="00312E34" w:rsidRDefault="00186D70" w:rsidP="00186D70">
      <w:pPr>
        <w:numPr>
          <w:ilvl w:val="12"/>
          <w:numId w:val="0"/>
        </w:numPr>
        <w:tabs>
          <w:tab w:val="left" w:pos="720"/>
        </w:tabs>
        <w:ind w:left="432" w:hanging="432"/>
        <w:rPr>
          <w:sz w:val="22"/>
          <w:szCs w:val="22"/>
        </w:rPr>
      </w:pPr>
    </w:p>
    <w:p w14:paraId="24FED8C2" w14:textId="77777777" w:rsidR="00186D70" w:rsidRPr="00312E34" w:rsidRDefault="00186D70" w:rsidP="00186D70">
      <w:pPr>
        <w:numPr>
          <w:ilvl w:val="0"/>
          <w:numId w:val="1"/>
        </w:numPr>
        <w:tabs>
          <w:tab w:val="left" w:pos="720"/>
        </w:tabs>
        <w:overflowPunct w:val="0"/>
        <w:autoSpaceDE w:val="0"/>
        <w:autoSpaceDN w:val="0"/>
        <w:adjustRightInd w:val="0"/>
        <w:textAlignment w:val="baseline"/>
        <w:rPr>
          <w:sz w:val="22"/>
          <w:szCs w:val="22"/>
        </w:rPr>
      </w:pPr>
      <w:r w:rsidRPr="00312E34">
        <w:rPr>
          <w:sz w:val="22"/>
          <w:szCs w:val="22"/>
        </w:rPr>
        <w:t>Irreversible or Irretrievable Commitment of Resources</w:t>
      </w:r>
    </w:p>
    <w:p w14:paraId="5FCE4020" w14:textId="77777777" w:rsidR="00186D70" w:rsidRPr="00312E34" w:rsidRDefault="00186D70" w:rsidP="00186D70">
      <w:pPr>
        <w:numPr>
          <w:ilvl w:val="12"/>
          <w:numId w:val="0"/>
        </w:numPr>
        <w:tabs>
          <w:tab w:val="left" w:pos="720"/>
        </w:tabs>
        <w:ind w:left="432" w:hanging="432"/>
        <w:rPr>
          <w:sz w:val="22"/>
          <w:szCs w:val="22"/>
        </w:rPr>
      </w:pPr>
    </w:p>
    <w:p w14:paraId="067EE791" w14:textId="77777777" w:rsidR="00186D70" w:rsidRPr="00312E34" w:rsidRDefault="00186D70" w:rsidP="00186D70">
      <w:pPr>
        <w:numPr>
          <w:ilvl w:val="0"/>
          <w:numId w:val="1"/>
        </w:numPr>
        <w:tabs>
          <w:tab w:val="left" w:pos="720"/>
        </w:tabs>
        <w:overflowPunct w:val="0"/>
        <w:autoSpaceDE w:val="0"/>
        <w:autoSpaceDN w:val="0"/>
        <w:adjustRightInd w:val="0"/>
        <w:textAlignment w:val="baseline"/>
        <w:rPr>
          <w:sz w:val="22"/>
          <w:szCs w:val="22"/>
        </w:rPr>
      </w:pPr>
      <w:r w:rsidRPr="00312E34">
        <w:rPr>
          <w:sz w:val="22"/>
          <w:szCs w:val="22"/>
        </w:rPr>
        <w:t>Alternatives to the Proposed Action</w:t>
      </w:r>
    </w:p>
    <w:p w14:paraId="4D865448" w14:textId="77777777" w:rsidR="00186D70" w:rsidRPr="00312E34" w:rsidRDefault="00186D70" w:rsidP="00186D70">
      <w:pPr>
        <w:tabs>
          <w:tab w:val="left" w:pos="720"/>
        </w:tabs>
        <w:ind w:left="720" w:hanging="720"/>
        <w:rPr>
          <w:sz w:val="22"/>
          <w:szCs w:val="22"/>
        </w:rPr>
      </w:pPr>
    </w:p>
    <w:p w14:paraId="355C273F" w14:textId="77777777" w:rsidR="00186D70" w:rsidRPr="00312E34" w:rsidRDefault="00186D70" w:rsidP="00186D70">
      <w:pPr>
        <w:tabs>
          <w:tab w:val="left" w:pos="1620"/>
        </w:tabs>
        <w:ind w:left="1620" w:hanging="1620"/>
        <w:rPr>
          <w:sz w:val="22"/>
          <w:szCs w:val="22"/>
          <w:u w:val="single"/>
        </w:rPr>
      </w:pPr>
      <w:r w:rsidRPr="00312E34">
        <w:rPr>
          <w:sz w:val="22"/>
          <w:szCs w:val="22"/>
          <w:u w:val="single"/>
        </w:rPr>
        <w:t>Appendices</w:t>
      </w:r>
    </w:p>
    <w:p w14:paraId="2B5A749A" w14:textId="77777777" w:rsidR="00186D70" w:rsidRPr="00312E34" w:rsidRDefault="00186D70" w:rsidP="00186D70">
      <w:pPr>
        <w:tabs>
          <w:tab w:val="left" w:pos="1620"/>
        </w:tabs>
        <w:ind w:left="1620" w:hanging="1620"/>
        <w:rPr>
          <w:sz w:val="22"/>
          <w:szCs w:val="22"/>
        </w:rPr>
      </w:pPr>
      <w:r w:rsidRPr="00312E34">
        <w:rPr>
          <w:sz w:val="22"/>
          <w:szCs w:val="22"/>
        </w:rPr>
        <w:t>Appendix ‘A’ - Site Plan, Floor Plans, and Exterior Elevations</w:t>
      </w:r>
    </w:p>
    <w:p w14:paraId="4838142F" w14:textId="77777777" w:rsidR="00186D70" w:rsidRPr="00312E34" w:rsidRDefault="00186D70" w:rsidP="00186D70">
      <w:pPr>
        <w:tabs>
          <w:tab w:val="left" w:pos="1620"/>
        </w:tabs>
        <w:ind w:left="1620" w:hanging="1620"/>
        <w:rPr>
          <w:sz w:val="22"/>
          <w:szCs w:val="22"/>
        </w:rPr>
      </w:pPr>
      <w:r w:rsidRPr="00312E34">
        <w:rPr>
          <w:sz w:val="22"/>
          <w:szCs w:val="22"/>
        </w:rPr>
        <w:t>Appendix ‘B’ - Scoping Letters</w:t>
      </w:r>
    </w:p>
    <w:p w14:paraId="2A6B198E" w14:textId="77777777" w:rsidR="00186D70" w:rsidRPr="00312E34" w:rsidRDefault="00186D70" w:rsidP="00186D70">
      <w:pPr>
        <w:tabs>
          <w:tab w:val="left" w:pos="1620"/>
        </w:tabs>
        <w:ind w:left="1620" w:hanging="1620"/>
        <w:rPr>
          <w:sz w:val="22"/>
          <w:szCs w:val="22"/>
        </w:rPr>
      </w:pPr>
      <w:r w:rsidRPr="00312E34">
        <w:rPr>
          <w:sz w:val="22"/>
          <w:szCs w:val="22"/>
        </w:rPr>
        <w:t>Appendix ‘C’ - Minutes of Scoping Meeting</w:t>
      </w:r>
    </w:p>
    <w:p w14:paraId="69C02530" w14:textId="77777777" w:rsidR="00186D70" w:rsidRPr="00312E34" w:rsidRDefault="00186D70" w:rsidP="00186D70">
      <w:pPr>
        <w:tabs>
          <w:tab w:val="left" w:pos="270"/>
          <w:tab w:val="left" w:pos="1620"/>
        </w:tabs>
        <w:ind w:left="1620" w:hanging="1620"/>
        <w:rPr>
          <w:sz w:val="22"/>
          <w:szCs w:val="22"/>
        </w:rPr>
      </w:pPr>
      <w:r w:rsidRPr="00312E34">
        <w:rPr>
          <w:sz w:val="22"/>
          <w:szCs w:val="22"/>
        </w:rPr>
        <w:t>Appendix ‘D’ - Transcript of DEIS Public Meeting, copies of correspondence received and response to comments; affidavit/copy of legal notice of DEIS Public Meeting</w:t>
      </w:r>
    </w:p>
    <w:p w14:paraId="0B5FA305" w14:textId="77777777" w:rsidR="00186D70" w:rsidRPr="00312E34" w:rsidRDefault="00186D70" w:rsidP="00186D70">
      <w:pPr>
        <w:tabs>
          <w:tab w:val="left" w:pos="270"/>
          <w:tab w:val="left" w:pos="1620"/>
        </w:tabs>
        <w:ind w:left="1620" w:hanging="1620"/>
        <w:rPr>
          <w:sz w:val="22"/>
          <w:szCs w:val="22"/>
        </w:rPr>
      </w:pPr>
      <w:r w:rsidRPr="00312E34">
        <w:rPr>
          <w:sz w:val="22"/>
          <w:szCs w:val="22"/>
        </w:rPr>
        <w:t>Appendix ‘E’ - Transcript of FEIS Public Hearing, copies of correspondence received and response to comments, affidavit/copy of legal notice of FEIS Public Hearing</w:t>
      </w:r>
    </w:p>
    <w:p w14:paraId="6D83A3AD" w14:textId="1DEF04E4" w:rsidR="000B2BCC" w:rsidRDefault="00623D3F" w:rsidP="00186D70">
      <w:pPr>
        <w:tabs>
          <w:tab w:val="left" w:pos="270"/>
          <w:tab w:val="left" w:pos="1620"/>
        </w:tabs>
        <w:rPr>
          <w:sz w:val="22"/>
          <w:szCs w:val="22"/>
        </w:rPr>
        <w:sectPr w:rsidR="000B2BCC" w:rsidSect="008D4410">
          <w:footerReference w:type="first" r:id="rId14"/>
          <w:pgSz w:w="12240" w:h="15840"/>
          <w:pgMar w:top="576" w:right="1296" w:bottom="576" w:left="1440" w:header="720" w:footer="720" w:gutter="0"/>
          <w:cols w:space="720"/>
          <w:titlePg/>
          <w:docGrid w:linePitch="360"/>
        </w:sectPr>
      </w:pPr>
      <w:r>
        <w:rPr>
          <w:sz w:val="22"/>
          <w:szCs w:val="22"/>
        </w:rPr>
        <w:t xml:space="preserve">Appendix ‘X’ - </w:t>
      </w:r>
      <w:r w:rsidR="00186D70" w:rsidRPr="00312E34">
        <w:rPr>
          <w:sz w:val="22"/>
          <w:szCs w:val="22"/>
        </w:rPr>
        <w:t xml:space="preserve">Other applicable materials </w:t>
      </w:r>
    </w:p>
    <w:tbl>
      <w:tblPr>
        <w:tblStyle w:val="TableGrid"/>
        <w:tblpPr w:leftFromText="187" w:rightFromText="187" w:vertAnchor="page" w:horzAnchor="margin" w:tblpX="145" w:tblpY="577"/>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810"/>
        <w:gridCol w:w="450"/>
        <w:gridCol w:w="270"/>
        <w:gridCol w:w="450"/>
        <w:gridCol w:w="540"/>
        <w:gridCol w:w="900"/>
        <w:gridCol w:w="270"/>
        <w:gridCol w:w="270"/>
        <w:gridCol w:w="90"/>
        <w:gridCol w:w="810"/>
        <w:gridCol w:w="180"/>
        <w:gridCol w:w="90"/>
        <w:gridCol w:w="270"/>
        <w:gridCol w:w="90"/>
        <w:gridCol w:w="720"/>
        <w:gridCol w:w="720"/>
        <w:gridCol w:w="360"/>
        <w:gridCol w:w="225"/>
        <w:gridCol w:w="11"/>
        <w:gridCol w:w="214"/>
        <w:gridCol w:w="157"/>
        <w:gridCol w:w="23"/>
        <w:gridCol w:w="540"/>
        <w:gridCol w:w="56"/>
        <w:gridCol w:w="664"/>
        <w:gridCol w:w="810"/>
        <w:gridCol w:w="56"/>
      </w:tblGrid>
      <w:tr w:rsidR="00220F98" w14:paraId="3A584CD3" w14:textId="77777777" w:rsidTr="002B381B">
        <w:trPr>
          <w:gridAfter w:val="1"/>
          <w:wAfter w:w="56" w:type="dxa"/>
          <w:trHeight w:val="340"/>
        </w:trPr>
        <w:tc>
          <w:tcPr>
            <w:tcW w:w="10638" w:type="dxa"/>
            <w:gridSpan w:val="27"/>
            <w:tcBorders>
              <w:top w:val="single" w:sz="8" w:space="0" w:color="auto"/>
              <w:left w:val="single" w:sz="8" w:space="0" w:color="auto"/>
              <w:bottom w:val="single" w:sz="8" w:space="0" w:color="auto"/>
              <w:right w:val="single" w:sz="8" w:space="0" w:color="auto"/>
            </w:tcBorders>
            <w:vAlign w:val="center"/>
          </w:tcPr>
          <w:p w14:paraId="70D1C3FA" w14:textId="77777777" w:rsidR="00220F98" w:rsidRPr="007A62AF" w:rsidRDefault="00220F98" w:rsidP="00F50EFD">
            <w:pPr>
              <w:jc w:val="center"/>
              <w:rPr>
                <w:b/>
                <w:sz w:val="22"/>
                <w:szCs w:val="22"/>
              </w:rPr>
            </w:pPr>
            <w:r w:rsidRPr="007A62AF">
              <w:rPr>
                <w:b/>
                <w:sz w:val="22"/>
                <w:szCs w:val="22"/>
              </w:rPr>
              <w:lastRenderedPageBreak/>
              <w:t xml:space="preserve">REQUEST FOR </w:t>
            </w:r>
            <w:r>
              <w:rPr>
                <w:b/>
                <w:sz w:val="22"/>
                <w:szCs w:val="22"/>
              </w:rPr>
              <w:t>UWSA</w:t>
            </w:r>
            <w:r w:rsidRPr="007A62AF">
              <w:rPr>
                <w:b/>
                <w:sz w:val="22"/>
                <w:szCs w:val="22"/>
              </w:rPr>
              <w:t xml:space="preserve"> REVIEW AND COMMENT ON A </w:t>
            </w:r>
            <w:r>
              <w:rPr>
                <w:b/>
                <w:sz w:val="22"/>
                <w:szCs w:val="22"/>
              </w:rPr>
              <w:t xml:space="preserve">UNIVERSITY </w:t>
            </w:r>
            <w:r w:rsidRPr="007A62AF">
              <w:rPr>
                <w:b/>
                <w:sz w:val="22"/>
                <w:szCs w:val="22"/>
              </w:rPr>
              <w:t>UNDERTAKING</w:t>
            </w:r>
          </w:p>
        </w:tc>
      </w:tr>
      <w:tr w:rsidR="00220F98" w14:paraId="46DA7F34" w14:textId="77777777" w:rsidTr="00741775">
        <w:trPr>
          <w:gridAfter w:val="1"/>
          <w:wAfter w:w="56" w:type="dxa"/>
          <w:trHeight w:val="1051"/>
        </w:trPr>
        <w:tc>
          <w:tcPr>
            <w:tcW w:w="10638" w:type="dxa"/>
            <w:gridSpan w:val="27"/>
            <w:tcBorders>
              <w:top w:val="single" w:sz="8" w:space="0" w:color="auto"/>
            </w:tcBorders>
            <w:vAlign w:val="bottom"/>
          </w:tcPr>
          <w:p w14:paraId="68880FFE" w14:textId="77777777" w:rsidR="00220F98" w:rsidRPr="002A40C0" w:rsidRDefault="00220F98" w:rsidP="00315C17">
            <w:pPr>
              <w:jc w:val="both"/>
              <w:rPr>
                <w:sz w:val="18"/>
                <w:szCs w:val="18"/>
              </w:rPr>
            </w:pPr>
            <w:r>
              <w:rPr>
                <w:sz w:val="18"/>
                <w:szCs w:val="18"/>
              </w:rPr>
              <w:t xml:space="preserve">Complete this form for each project in a campus building that is on the UWSA inventory. Provide project details and submit one copy for each action for which review is requested and send to the </w:t>
            </w:r>
            <w:r w:rsidRPr="00741775">
              <w:rPr>
                <w:b/>
                <w:sz w:val="18"/>
                <w:szCs w:val="18"/>
              </w:rPr>
              <w:t>UWSA Historic Preservation Officer: Maura Donnelly</w:t>
            </w:r>
            <w:r>
              <w:rPr>
                <w:sz w:val="18"/>
                <w:szCs w:val="18"/>
              </w:rPr>
              <w:t xml:space="preserve"> &lt;mdonnelly@uwsa.edu&gt;. Attach supporting material providing detail of the proposed scope of work such as a work order, Small Project Request, AAPR, etc. Include drawings or photos of existing conditions. Complete only the areas highlighted in yellow. The Agency Historic Preservation Officer will do the rest.</w:t>
            </w:r>
          </w:p>
        </w:tc>
      </w:tr>
      <w:tr w:rsidR="00220F98" w14:paraId="36CF45E5" w14:textId="77777777" w:rsidTr="00741775">
        <w:trPr>
          <w:gridAfter w:val="1"/>
          <w:wAfter w:w="56" w:type="dxa"/>
        </w:trPr>
        <w:tc>
          <w:tcPr>
            <w:tcW w:w="10638" w:type="dxa"/>
            <w:gridSpan w:val="27"/>
            <w:vAlign w:val="bottom"/>
          </w:tcPr>
          <w:p w14:paraId="474ED85D" w14:textId="77777777" w:rsidR="00220F98" w:rsidRPr="007A62AF" w:rsidRDefault="00220F98" w:rsidP="002B381B">
            <w:pPr>
              <w:ind w:right="-994"/>
              <w:rPr>
                <w:sz w:val="18"/>
                <w:szCs w:val="18"/>
              </w:rPr>
            </w:pPr>
          </w:p>
        </w:tc>
      </w:tr>
      <w:tr w:rsidR="00220F98" w:rsidRPr="00413131" w14:paraId="265C5F49" w14:textId="77777777" w:rsidTr="002B381B">
        <w:trPr>
          <w:gridAfter w:val="1"/>
          <w:wAfter w:w="56" w:type="dxa"/>
          <w:trHeight w:val="360"/>
        </w:trPr>
        <w:tc>
          <w:tcPr>
            <w:tcW w:w="648" w:type="dxa"/>
            <w:shd w:val="clear" w:color="auto" w:fill="E0E0E0"/>
            <w:vAlign w:val="center"/>
          </w:tcPr>
          <w:p w14:paraId="48B9416D" w14:textId="77777777" w:rsidR="00220F98" w:rsidRPr="003C0DDB" w:rsidRDefault="00220F98" w:rsidP="002B381B">
            <w:pPr>
              <w:rPr>
                <w:b/>
                <w:sz w:val="18"/>
                <w:szCs w:val="18"/>
              </w:rPr>
            </w:pPr>
            <w:r w:rsidRPr="003C0DDB">
              <w:rPr>
                <w:b/>
                <w:sz w:val="18"/>
                <w:szCs w:val="18"/>
              </w:rPr>
              <w:t>I.</w:t>
            </w:r>
          </w:p>
        </w:tc>
        <w:tc>
          <w:tcPr>
            <w:tcW w:w="9990" w:type="dxa"/>
            <w:gridSpan w:val="26"/>
            <w:shd w:val="clear" w:color="auto" w:fill="E0E0E0"/>
            <w:vAlign w:val="center"/>
          </w:tcPr>
          <w:p w14:paraId="060FC745" w14:textId="77777777" w:rsidR="00220F98" w:rsidRPr="003C0DDB" w:rsidRDefault="00220F98" w:rsidP="002B381B">
            <w:pPr>
              <w:rPr>
                <w:b/>
                <w:sz w:val="18"/>
                <w:szCs w:val="18"/>
              </w:rPr>
            </w:pPr>
            <w:r w:rsidRPr="003C0DDB">
              <w:rPr>
                <w:b/>
                <w:sz w:val="18"/>
                <w:szCs w:val="18"/>
              </w:rPr>
              <w:t>GENERAL INFORMATION</w:t>
            </w:r>
          </w:p>
        </w:tc>
      </w:tr>
      <w:tr w:rsidR="00220F98" w:rsidRPr="00413131" w14:paraId="6B2139AC" w14:textId="77777777" w:rsidTr="002B381B">
        <w:trPr>
          <w:gridAfter w:val="1"/>
          <w:wAfter w:w="56" w:type="dxa"/>
          <w:trHeight w:val="259"/>
        </w:trPr>
        <w:tc>
          <w:tcPr>
            <w:tcW w:w="648" w:type="dxa"/>
            <w:vAlign w:val="bottom"/>
          </w:tcPr>
          <w:p w14:paraId="40C0365B" w14:textId="77777777" w:rsidR="00220F98" w:rsidRDefault="00220F98" w:rsidP="002B381B">
            <w:pPr>
              <w:jc w:val="center"/>
            </w:pPr>
            <w:r w:rsidRPr="00C40837">
              <w:rPr>
                <w:b/>
                <w:sz w:val="18"/>
              </w:rPr>
              <w:fldChar w:fldCharType="begin">
                <w:ffData>
                  <w:name w:val=""/>
                  <w:enabled/>
                  <w:calcOnExit w:val="0"/>
                  <w:checkBox>
                    <w:sizeAuto/>
                    <w:default w:val="0"/>
                  </w:checkBox>
                </w:ffData>
              </w:fldChar>
            </w:r>
            <w:r w:rsidRPr="00C40837">
              <w:rPr>
                <w:b/>
                <w:sz w:val="18"/>
              </w:rPr>
              <w:instrText xml:space="preserve"> FORMCHECKBOX </w:instrText>
            </w:r>
            <w:r w:rsidRPr="00C40837">
              <w:rPr>
                <w:b/>
                <w:sz w:val="18"/>
              </w:rPr>
            </w:r>
            <w:r w:rsidRPr="00C40837">
              <w:rPr>
                <w:b/>
                <w:sz w:val="18"/>
              </w:rPr>
              <w:fldChar w:fldCharType="end"/>
            </w:r>
          </w:p>
        </w:tc>
        <w:tc>
          <w:tcPr>
            <w:tcW w:w="9990" w:type="dxa"/>
            <w:gridSpan w:val="26"/>
            <w:vAlign w:val="bottom"/>
          </w:tcPr>
          <w:p w14:paraId="28F21BCC" w14:textId="77777777" w:rsidR="00220F98" w:rsidRPr="003C4451" w:rsidRDefault="00220F98" w:rsidP="002B381B">
            <w:pPr>
              <w:rPr>
                <w:b/>
                <w:sz w:val="18"/>
                <w:szCs w:val="18"/>
              </w:rPr>
            </w:pPr>
            <w:r w:rsidRPr="003C4451">
              <w:rPr>
                <w:b/>
                <w:sz w:val="18"/>
                <w:szCs w:val="18"/>
              </w:rPr>
              <w:t>This is a new submittal</w:t>
            </w:r>
            <w:r>
              <w:rPr>
                <w:b/>
                <w:sz w:val="18"/>
                <w:szCs w:val="18"/>
              </w:rPr>
              <w:t>.</w:t>
            </w:r>
          </w:p>
        </w:tc>
      </w:tr>
      <w:tr w:rsidR="00220F98" w:rsidRPr="00413131" w14:paraId="12A83093" w14:textId="77777777" w:rsidTr="002B381B">
        <w:trPr>
          <w:gridAfter w:val="1"/>
          <w:wAfter w:w="56" w:type="dxa"/>
          <w:trHeight w:val="259"/>
        </w:trPr>
        <w:tc>
          <w:tcPr>
            <w:tcW w:w="648" w:type="dxa"/>
            <w:vAlign w:val="bottom"/>
          </w:tcPr>
          <w:p w14:paraId="74AE7025" w14:textId="77777777" w:rsidR="00220F98" w:rsidRDefault="00220F98" w:rsidP="002B381B">
            <w:pPr>
              <w:jc w:val="center"/>
            </w:pPr>
            <w:r w:rsidRPr="00C40837">
              <w:rPr>
                <w:b/>
                <w:sz w:val="18"/>
              </w:rPr>
              <w:fldChar w:fldCharType="begin">
                <w:ffData>
                  <w:name w:val=""/>
                  <w:enabled/>
                  <w:calcOnExit w:val="0"/>
                  <w:checkBox>
                    <w:sizeAuto/>
                    <w:default w:val="0"/>
                  </w:checkBox>
                </w:ffData>
              </w:fldChar>
            </w:r>
            <w:r w:rsidRPr="00C40837">
              <w:rPr>
                <w:b/>
                <w:sz w:val="18"/>
              </w:rPr>
              <w:instrText xml:space="preserve"> FORMCHECKBOX </w:instrText>
            </w:r>
            <w:r w:rsidRPr="00C40837">
              <w:rPr>
                <w:b/>
                <w:sz w:val="18"/>
              </w:rPr>
            </w:r>
            <w:r w:rsidRPr="00C40837">
              <w:rPr>
                <w:b/>
                <w:sz w:val="18"/>
              </w:rPr>
              <w:fldChar w:fldCharType="end"/>
            </w:r>
          </w:p>
        </w:tc>
        <w:tc>
          <w:tcPr>
            <w:tcW w:w="5130" w:type="dxa"/>
            <w:gridSpan w:val="12"/>
            <w:vAlign w:val="bottom"/>
          </w:tcPr>
          <w:p w14:paraId="63113499" w14:textId="77777777" w:rsidR="00220F98" w:rsidRPr="003C4451" w:rsidRDefault="00220F98" w:rsidP="002B381B">
            <w:pPr>
              <w:rPr>
                <w:rFonts w:ascii="Arial Narrow" w:hAnsi="Arial Narrow"/>
                <w:sz w:val="18"/>
                <w:szCs w:val="18"/>
              </w:rPr>
            </w:pPr>
            <w:r w:rsidRPr="003C4451">
              <w:rPr>
                <w:b/>
                <w:sz w:val="18"/>
                <w:szCs w:val="18"/>
              </w:rPr>
              <w:t xml:space="preserve">This is supplemental information related to </w:t>
            </w:r>
            <w:r>
              <w:rPr>
                <w:b/>
                <w:sz w:val="18"/>
                <w:szCs w:val="18"/>
              </w:rPr>
              <w:t>another project:</w:t>
            </w:r>
          </w:p>
        </w:tc>
        <w:tc>
          <w:tcPr>
            <w:tcW w:w="4860" w:type="dxa"/>
            <w:gridSpan w:val="14"/>
            <w:tcBorders>
              <w:bottom w:val="single" w:sz="8" w:space="0" w:color="auto"/>
            </w:tcBorders>
            <w:vAlign w:val="bottom"/>
          </w:tcPr>
          <w:p w14:paraId="261BC6D9" w14:textId="77777777" w:rsidR="00220F98" w:rsidRPr="003C4451" w:rsidRDefault="00220F98" w:rsidP="002B381B">
            <w:pPr>
              <w:rPr>
                <w:rFonts w:ascii="Arial Narrow" w:hAnsi="Arial Narrow"/>
                <w:sz w:val="18"/>
                <w:szCs w:val="18"/>
              </w:rPr>
            </w:pPr>
          </w:p>
        </w:tc>
      </w:tr>
      <w:tr w:rsidR="00220F98" w:rsidRPr="00413131" w14:paraId="1C579EED" w14:textId="77777777" w:rsidTr="002B381B">
        <w:trPr>
          <w:gridAfter w:val="1"/>
          <w:wAfter w:w="56" w:type="dxa"/>
          <w:trHeight w:val="259"/>
        </w:trPr>
        <w:tc>
          <w:tcPr>
            <w:tcW w:w="648" w:type="dxa"/>
            <w:vAlign w:val="bottom"/>
          </w:tcPr>
          <w:p w14:paraId="595C44A7" w14:textId="77777777" w:rsidR="00220F98" w:rsidRDefault="00220F98" w:rsidP="002B381B">
            <w:pPr>
              <w:jc w:val="center"/>
            </w:pPr>
          </w:p>
        </w:tc>
        <w:tc>
          <w:tcPr>
            <w:tcW w:w="9990" w:type="dxa"/>
            <w:gridSpan w:val="26"/>
            <w:vAlign w:val="bottom"/>
          </w:tcPr>
          <w:p w14:paraId="43C29EEC" w14:textId="77777777" w:rsidR="00220F98" w:rsidRPr="003C4451" w:rsidRDefault="00220F98" w:rsidP="002B381B">
            <w:pPr>
              <w:rPr>
                <w:sz w:val="18"/>
                <w:szCs w:val="18"/>
              </w:rPr>
            </w:pPr>
          </w:p>
        </w:tc>
      </w:tr>
      <w:tr w:rsidR="00220F98" w:rsidRPr="00413131" w14:paraId="5684CB1F" w14:textId="77777777" w:rsidTr="004D1F7A">
        <w:trPr>
          <w:gridAfter w:val="1"/>
          <w:wAfter w:w="56" w:type="dxa"/>
          <w:trHeight w:val="346"/>
        </w:trPr>
        <w:tc>
          <w:tcPr>
            <w:tcW w:w="3168" w:type="dxa"/>
            <w:gridSpan w:val="6"/>
            <w:vAlign w:val="bottom"/>
          </w:tcPr>
          <w:p w14:paraId="68789FBF" w14:textId="77777777" w:rsidR="00220F98" w:rsidRPr="00370F16" w:rsidRDefault="00220F98" w:rsidP="002B381B">
            <w:pPr>
              <w:jc w:val="right"/>
              <w:rPr>
                <w:sz w:val="18"/>
                <w:szCs w:val="18"/>
                <w:highlight w:val="yellow"/>
              </w:rPr>
            </w:pPr>
          </w:p>
        </w:tc>
        <w:tc>
          <w:tcPr>
            <w:tcW w:w="7470" w:type="dxa"/>
            <w:gridSpan w:val="21"/>
            <w:tcBorders>
              <w:bottom w:val="single" w:sz="4" w:space="0" w:color="auto"/>
            </w:tcBorders>
            <w:vAlign w:val="bottom"/>
          </w:tcPr>
          <w:p w14:paraId="76953E52" w14:textId="77777777" w:rsidR="00220F98" w:rsidRPr="00370F16" w:rsidRDefault="00220F98" w:rsidP="002B381B">
            <w:pPr>
              <w:rPr>
                <w:rFonts w:ascii="Arial Narrow" w:hAnsi="Arial Narrow"/>
                <w:sz w:val="18"/>
                <w:szCs w:val="18"/>
                <w:highlight w:val="yellow"/>
              </w:rPr>
            </w:pPr>
          </w:p>
        </w:tc>
      </w:tr>
      <w:tr w:rsidR="00220F98" w:rsidRPr="00413131" w14:paraId="58F3408F" w14:textId="77777777" w:rsidTr="002B381B">
        <w:trPr>
          <w:gridAfter w:val="1"/>
          <w:wAfter w:w="56" w:type="dxa"/>
          <w:trHeight w:val="432"/>
        </w:trPr>
        <w:tc>
          <w:tcPr>
            <w:tcW w:w="648" w:type="dxa"/>
            <w:vAlign w:val="bottom"/>
          </w:tcPr>
          <w:p w14:paraId="3F713D80" w14:textId="77777777" w:rsidR="00220F98" w:rsidRDefault="00220F98" w:rsidP="002B381B">
            <w:pPr>
              <w:jc w:val="right"/>
              <w:rPr>
                <w:sz w:val="18"/>
                <w:szCs w:val="18"/>
              </w:rPr>
            </w:pPr>
            <w:r>
              <w:rPr>
                <w:sz w:val="18"/>
                <w:szCs w:val="18"/>
              </w:rPr>
              <w:t>a.</w:t>
            </w:r>
          </w:p>
        </w:tc>
        <w:tc>
          <w:tcPr>
            <w:tcW w:w="2520" w:type="dxa"/>
            <w:gridSpan w:val="5"/>
            <w:vAlign w:val="bottom"/>
          </w:tcPr>
          <w:p w14:paraId="76513E26" w14:textId="77777777" w:rsidR="00220F98" w:rsidRPr="00370F16" w:rsidRDefault="00220F98" w:rsidP="002B381B">
            <w:pPr>
              <w:rPr>
                <w:sz w:val="18"/>
                <w:szCs w:val="18"/>
                <w:highlight w:val="yellow"/>
              </w:rPr>
            </w:pPr>
            <w:r w:rsidRPr="00370F16">
              <w:rPr>
                <w:sz w:val="18"/>
                <w:szCs w:val="18"/>
                <w:highlight w:val="yellow"/>
              </w:rPr>
              <w:t>Institution/Campus:</w:t>
            </w:r>
          </w:p>
        </w:tc>
        <w:tc>
          <w:tcPr>
            <w:tcW w:w="7470" w:type="dxa"/>
            <w:gridSpan w:val="21"/>
            <w:tcBorders>
              <w:bottom w:val="single" w:sz="4" w:space="0" w:color="auto"/>
            </w:tcBorders>
            <w:vAlign w:val="bottom"/>
          </w:tcPr>
          <w:p w14:paraId="25CA322A" w14:textId="77777777" w:rsidR="00220F98" w:rsidRPr="00370F16" w:rsidRDefault="00220F98" w:rsidP="002B381B">
            <w:pPr>
              <w:rPr>
                <w:rFonts w:ascii="Arial Narrow" w:hAnsi="Arial Narrow"/>
                <w:sz w:val="18"/>
                <w:szCs w:val="18"/>
                <w:highlight w:val="yellow"/>
              </w:rPr>
            </w:pPr>
          </w:p>
        </w:tc>
      </w:tr>
      <w:tr w:rsidR="00220F98" w:rsidRPr="00413131" w14:paraId="6587BB85" w14:textId="77777777" w:rsidTr="002B381B">
        <w:trPr>
          <w:gridAfter w:val="1"/>
          <w:wAfter w:w="56" w:type="dxa"/>
          <w:trHeight w:val="432"/>
        </w:trPr>
        <w:tc>
          <w:tcPr>
            <w:tcW w:w="648" w:type="dxa"/>
            <w:vAlign w:val="bottom"/>
          </w:tcPr>
          <w:p w14:paraId="07009CD9" w14:textId="77777777" w:rsidR="00220F98" w:rsidRPr="00413131" w:rsidRDefault="00220F98" w:rsidP="002B381B">
            <w:pPr>
              <w:jc w:val="right"/>
              <w:rPr>
                <w:sz w:val="18"/>
                <w:szCs w:val="18"/>
              </w:rPr>
            </w:pPr>
            <w:r>
              <w:rPr>
                <w:sz w:val="18"/>
                <w:szCs w:val="18"/>
              </w:rPr>
              <w:t>b.</w:t>
            </w:r>
          </w:p>
        </w:tc>
        <w:tc>
          <w:tcPr>
            <w:tcW w:w="2520" w:type="dxa"/>
            <w:gridSpan w:val="5"/>
            <w:vAlign w:val="bottom"/>
          </w:tcPr>
          <w:p w14:paraId="3D8DDDB7" w14:textId="77777777" w:rsidR="00220F98" w:rsidRPr="00370F16" w:rsidRDefault="00220F98" w:rsidP="002B381B">
            <w:pPr>
              <w:rPr>
                <w:sz w:val="18"/>
                <w:szCs w:val="18"/>
                <w:highlight w:val="yellow"/>
              </w:rPr>
            </w:pPr>
            <w:r w:rsidRPr="00370F16">
              <w:rPr>
                <w:sz w:val="18"/>
                <w:szCs w:val="18"/>
                <w:highlight w:val="yellow"/>
              </w:rPr>
              <w:t>Institution Contact Person:</w:t>
            </w:r>
          </w:p>
        </w:tc>
        <w:tc>
          <w:tcPr>
            <w:tcW w:w="7470" w:type="dxa"/>
            <w:gridSpan w:val="21"/>
            <w:tcBorders>
              <w:bottom w:val="single" w:sz="4" w:space="0" w:color="auto"/>
            </w:tcBorders>
            <w:vAlign w:val="bottom"/>
          </w:tcPr>
          <w:p w14:paraId="067F87C1" w14:textId="77777777" w:rsidR="00220F98" w:rsidRPr="00370F16" w:rsidRDefault="00220F98" w:rsidP="002B381B">
            <w:pPr>
              <w:rPr>
                <w:rFonts w:ascii="Arial Narrow" w:hAnsi="Arial Narrow"/>
                <w:sz w:val="18"/>
                <w:szCs w:val="18"/>
                <w:highlight w:val="yellow"/>
              </w:rPr>
            </w:pPr>
          </w:p>
        </w:tc>
      </w:tr>
      <w:tr w:rsidR="00220F98" w:rsidRPr="00413131" w14:paraId="4A0C6D6A" w14:textId="77777777" w:rsidTr="002B381B">
        <w:trPr>
          <w:gridAfter w:val="1"/>
          <w:wAfter w:w="56" w:type="dxa"/>
          <w:trHeight w:val="432"/>
        </w:trPr>
        <w:tc>
          <w:tcPr>
            <w:tcW w:w="648" w:type="dxa"/>
            <w:vAlign w:val="bottom"/>
          </w:tcPr>
          <w:p w14:paraId="2331D74D" w14:textId="77777777" w:rsidR="00220F98" w:rsidRPr="00413131" w:rsidRDefault="00220F98" w:rsidP="002B381B">
            <w:pPr>
              <w:jc w:val="right"/>
              <w:rPr>
                <w:sz w:val="18"/>
                <w:szCs w:val="18"/>
              </w:rPr>
            </w:pPr>
            <w:r>
              <w:rPr>
                <w:sz w:val="18"/>
                <w:szCs w:val="18"/>
              </w:rPr>
              <w:t>c.</w:t>
            </w:r>
          </w:p>
        </w:tc>
        <w:tc>
          <w:tcPr>
            <w:tcW w:w="810" w:type="dxa"/>
            <w:vAlign w:val="bottom"/>
          </w:tcPr>
          <w:p w14:paraId="4A1D73B9" w14:textId="77777777" w:rsidR="00220F98" w:rsidRPr="00370F16" w:rsidRDefault="00220F98" w:rsidP="002B381B">
            <w:pPr>
              <w:rPr>
                <w:sz w:val="18"/>
                <w:szCs w:val="18"/>
                <w:highlight w:val="yellow"/>
              </w:rPr>
            </w:pPr>
            <w:r w:rsidRPr="00370F16">
              <w:rPr>
                <w:sz w:val="18"/>
                <w:szCs w:val="18"/>
                <w:highlight w:val="yellow"/>
              </w:rPr>
              <w:t>Phone:</w:t>
            </w:r>
          </w:p>
        </w:tc>
        <w:tc>
          <w:tcPr>
            <w:tcW w:w="1710" w:type="dxa"/>
            <w:gridSpan w:val="4"/>
            <w:tcBorders>
              <w:bottom w:val="single" w:sz="4" w:space="0" w:color="auto"/>
            </w:tcBorders>
            <w:vAlign w:val="bottom"/>
          </w:tcPr>
          <w:p w14:paraId="66ED565F" w14:textId="77777777" w:rsidR="00220F98" w:rsidRPr="00370F16" w:rsidRDefault="00220F98" w:rsidP="002B381B">
            <w:pPr>
              <w:rPr>
                <w:rFonts w:ascii="Arial Narrow" w:hAnsi="Arial Narrow"/>
                <w:sz w:val="18"/>
                <w:szCs w:val="18"/>
                <w:highlight w:val="yellow"/>
              </w:rPr>
            </w:pPr>
          </w:p>
        </w:tc>
        <w:tc>
          <w:tcPr>
            <w:tcW w:w="1170" w:type="dxa"/>
            <w:gridSpan w:val="2"/>
            <w:vAlign w:val="bottom"/>
          </w:tcPr>
          <w:p w14:paraId="3A17765E" w14:textId="77777777" w:rsidR="00220F98" w:rsidRPr="00370F16" w:rsidRDefault="00220F98" w:rsidP="002B381B">
            <w:pPr>
              <w:rPr>
                <w:sz w:val="18"/>
                <w:szCs w:val="18"/>
                <w:highlight w:val="yellow"/>
              </w:rPr>
            </w:pPr>
            <w:r w:rsidRPr="00370F16">
              <w:rPr>
                <w:sz w:val="18"/>
                <w:szCs w:val="18"/>
                <w:highlight w:val="yellow"/>
              </w:rPr>
              <w:t>Fax:</w:t>
            </w:r>
          </w:p>
        </w:tc>
        <w:tc>
          <w:tcPr>
            <w:tcW w:w="1710" w:type="dxa"/>
            <w:gridSpan w:val="6"/>
            <w:tcBorders>
              <w:bottom w:val="single" w:sz="4" w:space="0" w:color="auto"/>
            </w:tcBorders>
            <w:vAlign w:val="bottom"/>
          </w:tcPr>
          <w:p w14:paraId="3124D7A8" w14:textId="77777777" w:rsidR="00220F98" w:rsidRPr="00370F16" w:rsidRDefault="00220F98" w:rsidP="002B381B">
            <w:pPr>
              <w:rPr>
                <w:rFonts w:ascii="Arial Narrow" w:hAnsi="Arial Narrow"/>
                <w:sz w:val="18"/>
                <w:szCs w:val="18"/>
                <w:highlight w:val="yellow"/>
              </w:rPr>
            </w:pPr>
          </w:p>
        </w:tc>
        <w:tc>
          <w:tcPr>
            <w:tcW w:w="4590" w:type="dxa"/>
            <w:gridSpan w:val="13"/>
            <w:vAlign w:val="bottom"/>
          </w:tcPr>
          <w:p w14:paraId="6D7203E6" w14:textId="77777777" w:rsidR="00220F98" w:rsidRPr="00370F16" w:rsidRDefault="00220F98" w:rsidP="002B381B">
            <w:pPr>
              <w:rPr>
                <w:sz w:val="18"/>
                <w:szCs w:val="18"/>
                <w:highlight w:val="yellow"/>
              </w:rPr>
            </w:pPr>
          </w:p>
        </w:tc>
      </w:tr>
      <w:tr w:rsidR="00220F98" w:rsidRPr="00413131" w14:paraId="7B8F1A44" w14:textId="77777777" w:rsidTr="002B381B">
        <w:trPr>
          <w:gridAfter w:val="1"/>
          <w:wAfter w:w="56" w:type="dxa"/>
          <w:trHeight w:val="432"/>
        </w:trPr>
        <w:tc>
          <w:tcPr>
            <w:tcW w:w="648" w:type="dxa"/>
            <w:vAlign w:val="bottom"/>
          </w:tcPr>
          <w:p w14:paraId="59CE53D9" w14:textId="77777777" w:rsidR="00220F98" w:rsidRPr="00413131" w:rsidRDefault="00220F98" w:rsidP="002B381B">
            <w:pPr>
              <w:jc w:val="right"/>
              <w:rPr>
                <w:sz w:val="18"/>
                <w:szCs w:val="18"/>
              </w:rPr>
            </w:pPr>
            <w:r>
              <w:rPr>
                <w:sz w:val="18"/>
                <w:szCs w:val="18"/>
              </w:rPr>
              <w:t>d.</w:t>
            </w:r>
          </w:p>
        </w:tc>
        <w:tc>
          <w:tcPr>
            <w:tcW w:w="1980" w:type="dxa"/>
            <w:gridSpan w:val="4"/>
            <w:vAlign w:val="bottom"/>
          </w:tcPr>
          <w:p w14:paraId="5B738B97" w14:textId="77777777" w:rsidR="00220F98" w:rsidRPr="00370F16" w:rsidRDefault="00220F98" w:rsidP="002B381B">
            <w:pPr>
              <w:rPr>
                <w:sz w:val="18"/>
                <w:szCs w:val="18"/>
                <w:highlight w:val="yellow"/>
              </w:rPr>
            </w:pPr>
            <w:r w:rsidRPr="00370F16">
              <w:rPr>
                <w:sz w:val="18"/>
                <w:szCs w:val="18"/>
                <w:highlight w:val="yellow"/>
              </w:rPr>
              <w:t>Return Address:</w:t>
            </w:r>
          </w:p>
        </w:tc>
        <w:tc>
          <w:tcPr>
            <w:tcW w:w="5535" w:type="dxa"/>
            <w:gridSpan w:val="14"/>
            <w:tcBorders>
              <w:bottom w:val="single" w:sz="4" w:space="0" w:color="auto"/>
            </w:tcBorders>
            <w:vAlign w:val="bottom"/>
          </w:tcPr>
          <w:p w14:paraId="7ABEFEF0" w14:textId="77777777" w:rsidR="00220F98" w:rsidRPr="00370F16" w:rsidRDefault="00220F98" w:rsidP="002B381B">
            <w:pPr>
              <w:rPr>
                <w:rFonts w:ascii="Arial Narrow" w:hAnsi="Arial Narrow"/>
                <w:sz w:val="18"/>
                <w:szCs w:val="18"/>
                <w:highlight w:val="yellow"/>
              </w:rPr>
            </w:pPr>
          </w:p>
        </w:tc>
        <w:tc>
          <w:tcPr>
            <w:tcW w:w="945" w:type="dxa"/>
            <w:gridSpan w:val="5"/>
            <w:vAlign w:val="bottom"/>
          </w:tcPr>
          <w:p w14:paraId="0C472A49" w14:textId="77777777" w:rsidR="00220F98" w:rsidRPr="00370F16" w:rsidRDefault="00220F98" w:rsidP="002B381B">
            <w:pPr>
              <w:rPr>
                <w:sz w:val="18"/>
                <w:szCs w:val="18"/>
                <w:highlight w:val="yellow"/>
              </w:rPr>
            </w:pPr>
            <w:r w:rsidRPr="00370F16">
              <w:rPr>
                <w:sz w:val="18"/>
                <w:szCs w:val="18"/>
                <w:highlight w:val="yellow"/>
              </w:rPr>
              <w:t>Zip Code:</w:t>
            </w:r>
          </w:p>
        </w:tc>
        <w:tc>
          <w:tcPr>
            <w:tcW w:w="1530" w:type="dxa"/>
            <w:gridSpan w:val="3"/>
            <w:tcBorders>
              <w:bottom w:val="single" w:sz="4" w:space="0" w:color="auto"/>
            </w:tcBorders>
            <w:vAlign w:val="bottom"/>
          </w:tcPr>
          <w:p w14:paraId="212DF7FB" w14:textId="77777777" w:rsidR="00220F98" w:rsidRPr="00370F16" w:rsidRDefault="00220F98" w:rsidP="002B381B">
            <w:pPr>
              <w:rPr>
                <w:rFonts w:ascii="Arial Narrow" w:hAnsi="Arial Narrow"/>
                <w:sz w:val="18"/>
                <w:szCs w:val="18"/>
                <w:highlight w:val="yellow"/>
              </w:rPr>
            </w:pPr>
          </w:p>
        </w:tc>
      </w:tr>
      <w:tr w:rsidR="00220F98" w:rsidRPr="00413131" w14:paraId="4C69236C" w14:textId="77777777" w:rsidTr="002B381B">
        <w:trPr>
          <w:gridAfter w:val="1"/>
          <w:wAfter w:w="56" w:type="dxa"/>
          <w:trHeight w:val="432"/>
        </w:trPr>
        <w:tc>
          <w:tcPr>
            <w:tcW w:w="648" w:type="dxa"/>
            <w:vAlign w:val="bottom"/>
          </w:tcPr>
          <w:p w14:paraId="3BEFAAD9" w14:textId="77777777" w:rsidR="00220F98" w:rsidRPr="00413131" w:rsidRDefault="00220F98" w:rsidP="002B381B">
            <w:pPr>
              <w:jc w:val="right"/>
              <w:rPr>
                <w:sz w:val="18"/>
                <w:szCs w:val="18"/>
              </w:rPr>
            </w:pPr>
            <w:r>
              <w:rPr>
                <w:sz w:val="18"/>
                <w:szCs w:val="18"/>
              </w:rPr>
              <w:t>e.</w:t>
            </w:r>
          </w:p>
        </w:tc>
        <w:tc>
          <w:tcPr>
            <w:tcW w:w="1980" w:type="dxa"/>
            <w:gridSpan w:val="4"/>
            <w:vAlign w:val="bottom"/>
          </w:tcPr>
          <w:p w14:paraId="747A2251" w14:textId="77777777" w:rsidR="00220F98" w:rsidRPr="00370F16" w:rsidRDefault="00220F98" w:rsidP="002B381B">
            <w:pPr>
              <w:rPr>
                <w:sz w:val="18"/>
                <w:szCs w:val="18"/>
                <w:highlight w:val="yellow"/>
              </w:rPr>
            </w:pPr>
            <w:r w:rsidRPr="00370F16">
              <w:rPr>
                <w:sz w:val="18"/>
                <w:szCs w:val="18"/>
                <w:highlight w:val="yellow"/>
              </w:rPr>
              <w:t>Email Address:</w:t>
            </w:r>
          </w:p>
        </w:tc>
        <w:tc>
          <w:tcPr>
            <w:tcW w:w="3060" w:type="dxa"/>
            <w:gridSpan w:val="7"/>
            <w:tcBorders>
              <w:bottom w:val="single" w:sz="4" w:space="0" w:color="auto"/>
            </w:tcBorders>
            <w:shd w:val="clear" w:color="auto" w:fill="auto"/>
            <w:vAlign w:val="bottom"/>
          </w:tcPr>
          <w:p w14:paraId="0C837551" w14:textId="77777777" w:rsidR="00220F98" w:rsidRPr="00370F16" w:rsidRDefault="00220F98" w:rsidP="002B381B">
            <w:pPr>
              <w:rPr>
                <w:rFonts w:ascii="Arial Narrow" w:hAnsi="Arial Narrow"/>
                <w:sz w:val="18"/>
                <w:szCs w:val="18"/>
                <w:highlight w:val="yellow"/>
              </w:rPr>
            </w:pPr>
          </w:p>
        </w:tc>
        <w:tc>
          <w:tcPr>
            <w:tcW w:w="4950" w:type="dxa"/>
            <w:gridSpan w:val="15"/>
            <w:vAlign w:val="bottom"/>
          </w:tcPr>
          <w:p w14:paraId="2A384984" w14:textId="77777777" w:rsidR="00220F98" w:rsidRPr="00370F16" w:rsidRDefault="00220F98" w:rsidP="002B381B">
            <w:pPr>
              <w:rPr>
                <w:sz w:val="18"/>
                <w:szCs w:val="18"/>
                <w:highlight w:val="yellow"/>
              </w:rPr>
            </w:pPr>
            <w:r w:rsidRPr="00370F16">
              <w:rPr>
                <w:sz w:val="18"/>
                <w:szCs w:val="18"/>
                <w:highlight w:val="yellow"/>
              </w:rPr>
              <w:t>Project Number:</w:t>
            </w:r>
          </w:p>
        </w:tc>
      </w:tr>
      <w:tr w:rsidR="00220F98" w:rsidRPr="00413131" w14:paraId="6D62CBE5" w14:textId="77777777" w:rsidTr="002B381B">
        <w:trPr>
          <w:gridAfter w:val="1"/>
          <w:wAfter w:w="56" w:type="dxa"/>
          <w:trHeight w:val="432"/>
        </w:trPr>
        <w:tc>
          <w:tcPr>
            <w:tcW w:w="648" w:type="dxa"/>
            <w:vAlign w:val="bottom"/>
          </w:tcPr>
          <w:p w14:paraId="7880B13C" w14:textId="77777777" w:rsidR="00220F98" w:rsidRPr="00413131" w:rsidRDefault="00220F98" w:rsidP="002B381B">
            <w:pPr>
              <w:jc w:val="right"/>
              <w:rPr>
                <w:sz w:val="18"/>
                <w:szCs w:val="18"/>
              </w:rPr>
            </w:pPr>
            <w:r>
              <w:rPr>
                <w:sz w:val="18"/>
                <w:szCs w:val="18"/>
              </w:rPr>
              <w:t>f.</w:t>
            </w:r>
          </w:p>
        </w:tc>
        <w:tc>
          <w:tcPr>
            <w:tcW w:w="1980" w:type="dxa"/>
            <w:gridSpan w:val="4"/>
            <w:vAlign w:val="bottom"/>
          </w:tcPr>
          <w:p w14:paraId="7C1C442D" w14:textId="77777777" w:rsidR="00220F98" w:rsidRPr="00370F16" w:rsidRDefault="00220F98" w:rsidP="002B381B">
            <w:pPr>
              <w:rPr>
                <w:sz w:val="18"/>
                <w:szCs w:val="18"/>
                <w:highlight w:val="yellow"/>
              </w:rPr>
            </w:pPr>
            <w:r w:rsidRPr="00370F16">
              <w:rPr>
                <w:sz w:val="18"/>
                <w:szCs w:val="18"/>
                <w:highlight w:val="yellow"/>
              </w:rPr>
              <w:t>Project Name:</w:t>
            </w:r>
          </w:p>
        </w:tc>
        <w:tc>
          <w:tcPr>
            <w:tcW w:w="8010" w:type="dxa"/>
            <w:gridSpan w:val="22"/>
            <w:tcBorders>
              <w:bottom w:val="single" w:sz="4" w:space="0" w:color="auto"/>
            </w:tcBorders>
            <w:vAlign w:val="bottom"/>
          </w:tcPr>
          <w:p w14:paraId="63707C70" w14:textId="77777777" w:rsidR="00220F98" w:rsidRPr="00370F16" w:rsidRDefault="00220F98" w:rsidP="002B381B">
            <w:pPr>
              <w:rPr>
                <w:rFonts w:ascii="Arial Narrow" w:hAnsi="Arial Narrow"/>
                <w:sz w:val="18"/>
                <w:szCs w:val="18"/>
                <w:highlight w:val="yellow"/>
              </w:rPr>
            </w:pPr>
          </w:p>
        </w:tc>
      </w:tr>
      <w:tr w:rsidR="00220F98" w:rsidRPr="00413131" w14:paraId="67463803" w14:textId="77777777" w:rsidTr="002B381B">
        <w:trPr>
          <w:gridAfter w:val="1"/>
          <w:wAfter w:w="56" w:type="dxa"/>
          <w:trHeight w:val="432"/>
        </w:trPr>
        <w:tc>
          <w:tcPr>
            <w:tcW w:w="648" w:type="dxa"/>
            <w:vAlign w:val="bottom"/>
          </w:tcPr>
          <w:p w14:paraId="02351006" w14:textId="77777777" w:rsidR="00220F98" w:rsidRPr="00413131" w:rsidRDefault="00220F98" w:rsidP="002B381B">
            <w:pPr>
              <w:jc w:val="right"/>
              <w:rPr>
                <w:sz w:val="18"/>
                <w:szCs w:val="18"/>
              </w:rPr>
            </w:pPr>
            <w:r>
              <w:rPr>
                <w:sz w:val="18"/>
                <w:szCs w:val="18"/>
              </w:rPr>
              <w:t>g.</w:t>
            </w:r>
          </w:p>
        </w:tc>
        <w:tc>
          <w:tcPr>
            <w:tcW w:w="1980" w:type="dxa"/>
            <w:gridSpan w:val="4"/>
            <w:vAlign w:val="bottom"/>
          </w:tcPr>
          <w:p w14:paraId="48B46529" w14:textId="77777777" w:rsidR="00220F98" w:rsidRPr="00370F16" w:rsidRDefault="00220F98" w:rsidP="002B381B">
            <w:pPr>
              <w:rPr>
                <w:sz w:val="18"/>
                <w:szCs w:val="18"/>
                <w:highlight w:val="yellow"/>
              </w:rPr>
            </w:pPr>
            <w:r w:rsidRPr="00370F16">
              <w:rPr>
                <w:sz w:val="18"/>
                <w:szCs w:val="18"/>
                <w:highlight w:val="yellow"/>
              </w:rPr>
              <w:t>Building Name:</w:t>
            </w:r>
          </w:p>
          <w:p w14:paraId="4B99AB77" w14:textId="77777777" w:rsidR="00220F98" w:rsidRPr="00370F16" w:rsidRDefault="00220F98" w:rsidP="002B381B">
            <w:pPr>
              <w:rPr>
                <w:sz w:val="18"/>
                <w:szCs w:val="18"/>
                <w:highlight w:val="yellow"/>
              </w:rPr>
            </w:pPr>
            <w:r w:rsidRPr="00370F16">
              <w:rPr>
                <w:sz w:val="18"/>
                <w:szCs w:val="18"/>
                <w:highlight w:val="yellow"/>
              </w:rPr>
              <w:t>Project Street Address</w:t>
            </w:r>
          </w:p>
        </w:tc>
        <w:tc>
          <w:tcPr>
            <w:tcW w:w="8010" w:type="dxa"/>
            <w:gridSpan w:val="22"/>
            <w:tcBorders>
              <w:top w:val="single" w:sz="4" w:space="0" w:color="auto"/>
              <w:bottom w:val="single" w:sz="4" w:space="0" w:color="auto"/>
            </w:tcBorders>
            <w:vAlign w:val="bottom"/>
          </w:tcPr>
          <w:p w14:paraId="6153CF57" w14:textId="77777777" w:rsidR="00220F98" w:rsidRPr="00370F16" w:rsidRDefault="00220F98" w:rsidP="002B381B">
            <w:pPr>
              <w:rPr>
                <w:rFonts w:ascii="Arial Narrow" w:hAnsi="Arial Narrow"/>
                <w:sz w:val="18"/>
                <w:szCs w:val="18"/>
                <w:highlight w:val="yellow"/>
              </w:rPr>
            </w:pPr>
          </w:p>
        </w:tc>
      </w:tr>
      <w:tr w:rsidR="00220F98" w:rsidRPr="00413131" w14:paraId="1ED00B55" w14:textId="77777777" w:rsidTr="002B381B">
        <w:trPr>
          <w:trHeight w:val="432"/>
        </w:trPr>
        <w:tc>
          <w:tcPr>
            <w:tcW w:w="648" w:type="dxa"/>
            <w:vAlign w:val="bottom"/>
          </w:tcPr>
          <w:p w14:paraId="0BDFAB27" w14:textId="77777777" w:rsidR="00220F98" w:rsidRPr="00413131" w:rsidRDefault="00220F98" w:rsidP="002B381B">
            <w:pPr>
              <w:jc w:val="right"/>
              <w:rPr>
                <w:sz w:val="18"/>
                <w:szCs w:val="18"/>
              </w:rPr>
            </w:pPr>
            <w:r>
              <w:rPr>
                <w:sz w:val="18"/>
                <w:szCs w:val="18"/>
              </w:rPr>
              <w:t>h.</w:t>
            </w:r>
          </w:p>
        </w:tc>
        <w:tc>
          <w:tcPr>
            <w:tcW w:w="810" w:type="dxa"/>
            <w:vAlign w:val="bottom"/>
          </w:tcPr>
          <w:p w14:paraId="1EB5A567" w14:textId="77777777" w:rsidR="00220F98" w:rsidRPr="00370F16" w:rsidRDefault="00220F98" w:rsidP="002B381B">
            <w:pPr>
              <w:rPr>
                <w:sz w:val="18"/>
                <w:szCs w:val="18"/>
                <w:highlight w:val="yellow"/>
              </w:rPr>
            </w:pPr>
            <w:r w:rsidRPr="00370F16">
              <w:rPr>
                <w:sz w:val="18"/>
                <w:szCs w:val="18"/>
                <w:highlight w:val="yellow"/>
              </w:rPr>
              <w:t>County:</w:t>
            </w:r>
          </w:p>
        </w:tc>
        <w:tc>
          <w:tcPr>
            <w:tcW w:w="2610" w:type="dxa"/>
            <w:gridSpan w:val="5"/>
            <w:tcBorders>
              <w:bottom w:val="single" w:sz="4" w:space="0" w:color="auto"/>
            </w:tcBorders>
            <w:vAlign w:val="bottom"/>
          </w:tcPr>
          <w:p w14:paraId="399716AB" w14:textId="77777777" w:rsidR="00220F98" w:rsidRPr="00370F16" w:rsidRDefault="00220F98" w:rsidP="002B381B">
            <w:pPr>
              <w:rPr>
                <w:rFonts w:ascii="Arial Narrow" w:hAnsi="Arial Narrow"/>
                <w:sz w:val="18"/>
                <w:szCs w:val="18"/>
                <w:highlight w:val="yellow"/>
              </w:rPr>
            </w:pPr>
          </w:p>
        </w:tc>
        <w:tc>
          <w:tcPr>
            <w:tcW w:w="630" w:type="dxa"/>
            <w:gridSpan w:val="3"/>
            <w:vAlign w:val="bottom"/>
          </w:tcPr>
          <w:p w14:paraId="744D6513" w14:textId="77777777" w:rsidR="00220F98" w:rsidRPr="00370F16" w:rsidRDefault="00220F98" w:rsidP="002B381B">
            <w:pPr>
              <w:rPr>
                <w:sz w:val="18"/>
                <w:szCs w:val="18"/>
                <w:highlight w:val="yellow"/>
              </w:rPr>
            </w:pPr>
            <w:r w:rsidRPr="00370F16">
              <w:rPr>
                <w:sz w:val="18"/>
                <w:szCs w:val="18"/>
                <w:highlight w:val="yellow"/>
              </w:rPr>
              <w:t>City:</w:t>
            </w:r>
          </w:p>
        </w:tc>
        <w:tc>
          <w:tcPr>
            <w:tcW w:w="3476" w:type="dxa"/>
            <w:gridSpan w:val="10"/>
            <w:tcBorders>
              <w:bottom w:val="single" w:sz="4" w:space="0" w:color="auto"/>
            </w:tcBorders>
            <w:vAlign w:val="bottom"/>
          </w:tcPr>
          <w:p w14:paraId="582B8AA1" w14:textId="77777777" w:rsidR="00220F98" w:rsidRPr="00370F16" w:rsidRDefault="00220F98" w:rsidP="002B381B">
            <w:pPr>
              <w:rPr>
                <w:rFonts w:ascii="Arial Narrow" w:hAnsi="Arial Narrow"/>
                <w:sz w:val="18"/>
                <w:szCs w:val="18"/>
                <w:highlight w:val="yellow"/>
              </w:rPr>
            </w:pPr>
          </w:p>
        </w:tc>
        <w:tc>
          <w:tcPr>
            <w:tcW w:w="990" w:type="dxa"/>
            <w:gridSpan w:val="5"/>
            <w:vAlign w:val="bottom"/>
          </w:tcPr>
          <w:p w14:paraId="19721EBA" w14:textId="77777777" w:rsidR="00220F98" w:rsidRPr="00370F16" w:rsidRDefault="00220F98" w:rsidP="002B381B">
            <w:pPr>
              <w:rPr>
                <w:sz w:val="18"/>
                <w:szCs w:val="18"/>
                <w:highlight w:val="yellow"/>
              </w:rPr>
            </w:pPr>
            <w:r w:rsidRPr="00370F16">
              <w:rPr>
                <w:sz w:val="18"/>
                <w:szCs w:val="18"/>
                <w:highlight w:val="yellow"/>
              </w:rPr>
              <w:t>Zip Code:</w:t>
            </w:r>
          </w:p>
        </w:tc>
        <w:tc>
          <w:tcPr>
            <w:tcW w:w="1530" w:type="dxa"/>
            <w:gridSpan w:val="3"/>
            <w:tcBorders>
              <w:bottom w:val="single" w:sz="4" w:space="0" w:color="auto"/>
            </w:tcBorders>
            <w:vAlign w:val="bottom"/>
          </w:tcPr>
          <w:p w14:paraId="4A11900C" w14:textId="77777777" w:rsidR="00220F98" w:rsidRPr="00370F16" w:rsidRDefault="00220F98" w:rsidP="002B381B">
            <w:pPr>
              <w:rPr>
                <w:rFonts w:ascii="Arial Narrow" w:hAnsi="Arial Narrow"/>
                <w:sz w:val="18"/>
                <w:szCs w:val="18"/>
                <w:highlight w:val="yellow"/>
              </w:rPr>
            </w:pPr>
          </w:p>
        </w:tc>
      </w:tr>
      <w:tr w:rsidR="00220F98" w:rsidRPr="00413131" w14:paraId="337C1CB9" w14:textId="77777777" w:rsidTr="002B381B">
        <w:trPr>
          <w:gridAfter w:val="1"/>
          <w:wAfter w:w="56" w:type="dxa"/>
          <w:trHeight w:val="432"/>
        </w:trPr>
        <w:tc>
          <w:tcPr>
            <w:tcW w:w="648" w:type="dxa"/>
            <w:vAlign w:val="bottom"/>
          </w:tcPr>
          <w:p w14:paraId="2E4F6FBB" w14:textId="77777777" w:rsidR="00220F98" w:rsidRPr="00413131" w:rsidRDefault="00220F98" w:rsidP="002B381B">
            <w:pPr>
              <w:jc w:val="right"/>
              <w:rPr>
                <w:sz w:val="18"/>
                <w:szCs w:val="18"/>
              </w:rPr>
            </w:pPr>
            <w:r>
              <w:rPr>
                <w:sz w:val="18"/>
                <w:szCs w:val="18"/>
              </w:rPr>
              <w:t>i.</w:t>
            </w:r>
          </w:p>
        </w:tc>
        <w:tc>
          <w:tcPr>
            <w:tcW w:w="1530" w:type="dxa"/>
            <w:gridSpan w:val="3"/>
            <w:vAlign w:val="bottom"/>
          </w:tcPr>
          <w:p w14:paraId="387E2716" w14:textId="77777777" w:rsidR="00220F98" w:rsidRPr="00370F16" w:rsidRDefault="00220F98" w:rsidP="002B381B">
            <w:pPr>
              <w:rPr>
                <w:sz w:val="18"/>
                <w:szCs w:val="18"/>
                <w:highlight w:val="yellow"/>
              </w:rPr>
            </w:pPr>
            <w:r w:rsidRPr="00370F16">
              <w:rPr>
                <w:sz w:val="18"/>
                <w:szCs w:val="18"/>
                <w:highlight w:val="yellow"/>
              </w:rPr>
              <w:t>Project Location:</w:t>
            </w:r>
          </w:p>
        </w:tc>
        <w:tc>
          <w:tcPr>
            <w:tcW w:w="990" w:type="dxa"/>
            <w:gridSpan w:val="2"/>
            <w:vAlign w:val="bottom"/>
          </w:tcPr>
          <w:p w14:paraId="5AAE3BC6" w14:textId="77777777" w:rsidR="00220F98" w:rsidRPr="00370F16" w:rsidRDefault="00220F98" w:rsidP="002B381B">
            <w:pPr>
              <w:jc w:val="right"/>
              <w:rPr>
                <w:sz w:val="18"/>
                <w:szCs w:val="18"/>
                <w:highlight w:val="yellow"/>
              </w:rPr>
            </w:pPr>
            <w:r w:rsidRPr="00370F16">
              <w:rPr>
                <w:sz w:val="18"/>
                <w:szCs w:val="18"/>
                <w:highlight w:val="yellow"/>
              </w:rPr>
              <w:t>Township:</w:t>
            </w:r>
          </w:p>
        </w:tc>
        <w:tc>
          <w:tcPr>
            <w:tcW w:w="900" w:type="dxa"/>
            <w:tcBorders>
              <w:bottom w:val="single" w:sz="4" w:space="0" w:color="auto"/>
            </w:tcBorders>
            <w:tcMar>
              <w:left w:w="0" w:type="dxa"/>
              <w:right w:w="0" w:type="dxa"/>
            </w:tcMar>
            <w:vAlign w:val="bottom"/>
          </w:tcPr>
          <w:p w14:paraId="69381164" w14:textId="77777777" w:rsidR="00220F98" w:rsidRPr="00370F16" w:rsidRDefault="00220F98" w:rsidP="002B381B">
            <w:pPr>
              <w:rPr>
                <w:sz w:val="18"/>
                <w:szCs w:val="18"/>
                <w:highlight w:val="yellow"/>
              </w:rPr>
            </w:pPr>
          </w:p>
        </w:tc>
        <w:tc>
          <w:tcPr>
            <w:tcW w:w="630" w:type="dxa"/>
            <w:gridSpan w:val="3"/>
            <w:tcMar>
              <w:left w:w="0" w:type="dxa"/>
              <w:right w:w="0" w:type="dxa"/>
            </w:tcMar>
            <w:vAlign w:val="bottom"/>
          </w:tcPr>
          <w:p w14:paraId="270009D6" w14:textId="77777777" w:rsidR="00220F98" w:rsidRPr="00370F16" w:rsidRDefault="00220F98" w:rsidP="002B381B">
            <w:pPr>
              <w:rPr>
                <w:sz w:val="18"/>
                <w:szCs w:val="18"/>
                <w:highlight w:val="yellow"/>
              </w:rPr>
            </w:pPr>
            <w:r w:rsidRPr="00370F16">
              <w:rPr>
                <w:sz w:val="18"/>
                <w:szCs w:val="18"/>
                <w:highlight w:val="yellow"/>
              </w:rPr>
              <w:t>Range:</w:t>
            </w:r>
          </w:p>
        </w:tc>
        <w:tc>
          <w:tcPr>
            <w:tcW w:w="810" w:type="dxa"/>
            <w:tcBorders>
              <w:bottom w:val="single" w:sz="4" w:space="0" w:color="auto"/>
            </w:tcBorders>
            <w:tcMar>
              <w:left w:w="0" w:type="dxa"/>
              <w:right w:w="0" w:type="dxa"/>
            </w:tcMar>
            <w:vAlign w:val="bottom"/>
          </w:tcPr>
          <w:p w14:paraId="47862EC8" w14:textId="77777777" w:rsidR="00220F98" w:rsidRPr="00370F16" w:rsidRDefault="00220F98" w:rsidP="002B381B">
            <w:pPr>
              <w:rPr>
                <w:sz w:val="18"/>
                <w:szCs w:val="18"/>
                <w:highlight w:val="yellow"/>
              </w:rPr>
            </w:pPr>
          </w:p>
        </w:tc>
        <w:tc>
          <w:tcPr>
            <w:tcW w:w="630" w:type="dxa"/>
            <w:gridSpan w:val="4"/>
            <w:tcMar>
              <w:left w:w="0" w:type="dxa"/>
              <w:right w:w="0" w:type="dxa"/>
            </w:tcMar>
            <w:vAlign w:val="bottom"/>
          </w:tcPr>
          <w:p w14:paraId="01BD98E9" w14:textId="77777777" w:rsidR="00220F98" w:rsidRPr="00370F16" w:rsidRDefault="00220F98" w:rsidP="002B381B">
            <w:pPr>
              <w:jc w:val="right"/>
              <w:rPr>
                <w:sz w:val="18"/>
                <w:szCs w:val="18"/>
                <w:highlight w:val="yellow"/>
              </w:rPr>
            </w:pPr>
            <w:r w:rsidRPr="00370F16">
              <w:rPr>
                <w:b/>
                <w:sz w:val="18"/>
                <w:highlight w:val="yellow"/>
              </w:rPr>
              <w:fldChar w:fldCharType="begin">
                <w:ffData>
                  <w:name w:val=""/>
                  <w:enabled/>
                  <w:calcOnExit w:val="0"/>
                  <w:checkBox>
                    <w:sizeAuto/>
                    <w:default w:val="0"/>
                  </w:checkBox>
                </w:ffData>
              </w:fldChar>
            </w:r>
            <w:r w:rsidRPr="00370F16">
              <w:rPr>
                <w:b/>
                <w:sz w:val="18"/>
                <w:highlight w:val="yellow"/>
              </w:rPr>
              <w:instrText xml:space="preserve"> FORMCHECKBOX </w:instrText>
            </w:r>
            <w:r w:rsidRPr="00370F16">
              <w:rPr>
                <w:b/>
                <w:sz w:val="18"/>
                <w:highlight w:val="yellow"/>
              </w:rPr>
            </w:r>
            <w:r w:rsidRPr="00370F16">
              <w:rPr>
                <w:b/>
                <w:sz w:val="18"/>
                <w:highlight w:val="yellow"/>
              </w:rPr>
              <w:fldChar w:fldCharType="end"/>
            </w:r>
            <w:r w:rsidRPr="00370F16">
              <w:rPr>
                <w:sz w:val="18"/>
                <w:highlight w:val="yellow"/>
              </w:rPr>
              <w:t>E</w:t>
            </w:r>
          </w:p>
        </w:tc>
        <w:tc>
          <w:tcPr>
            <w:tcW w:w="720" w:type="dxa"/>
            <w:vAlign w:val="bottom"/>
          </w:tcPr>
          <w:p w14:paraId="619FC57C" w14:textId="77777777" w:rsidR="00220F98" w:rsidRPr="00370F16" w:rsidRDefault="00220F98" w:rsidP="002B381B">
            <w:pPr>
              <w:jc w:val="right"/>
              <w:rPr>
                <w:sz w:val="18"/>
                <w:szCs w:val="18"/>
                <w:highlight w:val="yellow"/>
              </w:rPr>
            </w:pPr>
            <w:r w:rsidRPr="00370F16">
              <w:rPr>
                <w:b/>
                <w:sz w:val="18"/>
                <w:highlight w:val="yellow"/>
              </w:rPr>
              <w:fldChar w:fldCharType="begin">
                <w:ffData>
                  <w:name w:val=""/>
                  <w:enabled/>
                  <w:calcOnExit w:val="0"/>
                  <w:checkBox>
                    <w:sizeAuto/>
                    <w:default w:val="0"/>
                  </w:checkBox>
                </w:ffData>
              </w:fldChar>
            </w:r>
            <w:r w:rsidRPr="00370F16">
              <w:rPr>
                <w:b/>
                <w:sz w:val="18"/>
                <w:highlight w:val="yellow"/>
              </w:rPr>
              <w:instrText xml:space="preserve"> FORMCHECKBOX </w:instrText>
            </w:r>
            <w:r w:rsidRPr="00370F16">
              <w:rPr>
                <w:b/>
                <w:sz w:val="18"/>
                <w:highlight w:val="yellow"/>
              </w:rPr>
            </w:r>
            <w:r w:rsidRPr="00370F16">
              <w:rPr>
                <w:b/>
                <w:sz w:val="18"/>
                <w:highlight w:val="yellow"/>
              </w:rPr>
              <w:fldChar w:fldCharType="end"/>
            </w:r>
            <w:r w:rsidRPr="00370F16">
              <w:rPr>
                <w:sz w:val="18"/>
                <w:highlight w:val="yellow"/>
              </w:rPr>
              <w:t>W</w:t>
            </w:r>
          </w:p>
        </w:tc>
        <w:tc>
          <w:tcPr>
            <w:tcW w:w="720" w:type="dxa"/>
            <w:tcMar>
              <w:left w:w="0" w:type="dxa"/>
              <w:right w:w="0" w:type="dxa"/>
            </w:tcMar>
            <w:vAlign w:val="bottom"/>
          </w:tcPr>
          <w:p w14:paraId="496811A5" w14:textId="77777777" w:rsidR="00220F98" w:rsidRPr="00370F16" w:rsidRDefault="00220F98" w:rsidP="002B381B">
            <w:pPr>
              <w:jc w:val="right"/>
              <w:rPr>
                <w:sz w:val="18"/>
                <w:szCs w:val="18"/>
                <w:highlight w:val="yellow"/>
              </w:rPr>
            </w:pPr>
            <w:r w:rsidRPr="00370F16">
              <w:rPr>
                <w:sz w:val="18"/>
                <w:szCs w:val="18"/>
                <w:highlight w:val="yellow"/>
              </w:rPr>
              <w:t>Section:</w:t>
            </w:r>
          </w:p>
        </w:tc>
        <w:tc>
          <w:tcPr>
            <w:tcW w:w="810" w:type="dxa"/>
            <w:gridSpan w:val="4"/>
            <w:tcBorders>
              <w:bottom w:val="single" w:sz="4" w:space="0" w:color="auto"/>
            </w:tcBorders>
            <w:vAlign w:val="bottom"/>
          </w:tcPr>
          <w:p w14:paraId="3879D17D" w14:textId="77777777" w:rsidR="00220F98" w:rsidRPr="00370F16" w:rsidRDefault="00220F98" w:rsidP="002B381B">
            <w:pPr>
              <w:rPr>
                <w:sz w:val="18"/>
                <w:szCs w:val="18"/>
                <w:highlight w:val="yellow"/>
              </w:rPr>
            </w:pPr>
          </w:p>
        </w:tc>
        <w:tc>
          <w:tcPr>
            <w:tcW w:w="1440" w:type="dxa"/>
            <w:gridSpan w:val="5"/>
            <w:vAlign w:val="bottom"/>
          </w:tcPr>
          <w:p w14:paraId="34668D7D" w14:textId="77777777" w:rsidR="00220F98" w:rsidRPr="00370F16" w:rsidRDefault="00220F98" w:rsidP="002B381B">
            <w:pPr>
              <w:rPr>
                <w:sz w:val="18"/>
                <w:szCs w:val="18"/>
                <w:highlight w:val="yellow"/>
              </w:rPr>
            </w:pPr>
            <w:r w:rsidRPr="00370F16">
              <w:rPr>
                <w:sz w:val="18"/>
                <w:szCs w:val="18"/>
                <w:highlight w:val="yellow"/>
              </w:rPr>
              <w:t>Quarter Section:</w:t>
            </w:r>
          </w:p>
        </w:tc>
        <w:tc>
          <w:tcPr>
            <w:tcW w:w="810" w:type="dxa"/>
            <w:tcBorders>
              <w:bottom w:val="single" w:sz="4" w:space="0" w:color="auto"/>
            </w:tcBorders>
            <w:tcMar>
              <w:left w:w="0" w:type="dxa"/>
              <w:right w:w="0" w:type="dxa"/>
            </w:tcMar>
            <w:vAlign w:val="bottom"/>
          </w:tcPr>
          <w:p w14:paraId="5D4ECF86" w14:textId="77777777" w:rsidR="00220F98" w:rsidRPr="00370F16" w:rsidRDefault="00220F98" w:rsidP="002B381B">
            <w:pPr>
              <w:rPr>
                <w:sz w:val="18"/>
                <w:szCs w:val="18"/>
                <w:highlight w:val="yellow"/>
              </w:rPr>
            </w:pPr>
          </w:p>
        </w:tc>
      </w:tr>
      <w:tr w:rsidR="00220F98" w:rsidRPr="00413131" w14:paraId="5B54BE38" w14:textId="77777777" w:rsidTr="002B381B">
        <w:trPr>
          <w:gridAfter w:val="1"/>
          <w:wAfter w:w="56" w:type="dxa"/>
          <w:trHeight w:val="432"/>
        </w:trPr>
        <w:tc>
          <w:tcPr>
            <w:tcW w:w="648" w:type="dxa"/>
            <w:vAlign w:val="bottom"/>
          </w:tcPr>
          <w:p w14:paraId="3B66C544" w14:textId="77777777" w:rsidR="00220F98" w:rsidRPr="00413131" w:rsidRDefault="00220F98" w:rsidP="002B381B">
            <w:pPr>
              <w:jc w:val="right"/>
              <w:rPr>
                <w:sz w:val="18"/>
                <w:szCs w:val="18"/>
              </w:rPr>
            </w:pPr>
            <w:r>
              <w:rPr>
                <w:sz w:val="18"/>
                <w:szCs w:val="18"/>
              </w:rPr>
              <w:t>j.</w:t>
            </w:r>
          </w:p>
        </w:tc>
        <w:tc>
          <w:tcPr>
            <w:tcW w:w="9990" w:type="dxa"/>
            <w:gridSpan w:val="26"/>
            <w:vAlign w:val="bottom"/>
          </w:tcPr>
          <w:p w14:paraId="70AA964B" w14:textId="77777777" w:rsidR="00220F98" w:rsidRPr="00370F16" w:rsidRDefault="00220F98" w:rsidP="002B381B">
            <w:pPr>
              <w:rPr>
                <w:sz w:val="18"/>
                <w:szCs w:val="18"/>
                <w:highlight w:val="yellow"/>
              </w:rPr>
            </w:pPr>
            <w:r w:rsidRPr="00370F16">
              <w:rPr>
                <w:sz w:val="18"/>
                <w:szCs w:val="18"/>
                <w:highlight w:val="yellow"/>
              </w:rPr>
              <w:t>Project Narrative Description – Attach information as necessary.</w:t>
            </w:r>
          </w:p>
        </w:tc>
      </w:tr>
      <w:tr w:rsidR="00220F98" w:rsidRPr="00413131" w14:paraId="2F17545A" w14:textId="77777777" w:rsidTr="002B381B">
        <w:trPr>
          <w:gridAfter w:val="1"/>
          <w:wAfter w:w="56" w:type="dxa"/>
          <w:trHeight w:val="432"/>
        </w:trPr>
        <w:tc>
          <w:tcPr>
            <w:tcW w:w="648" w:type="dxa"/>
            <w:vAlign w:val="bottom"/>
          </w:tcPr>
          <w:p w14:paraId="5D1257AA" w14:textId="77777777" w:rsidR="00220F98" w:rsidRPr="00413131" w:rsidRDefault="00220F98" w:rsidP="002B381B">
            <w:pPr>
              <w:jc w:val="right"/>
              <w:rPr>
                <w:sz w:val="18"/>
                <w:szCs w:val="18"/>
              </w:rPr>
            </w:pPr>
            <w:r>
              <w:rPr>
                <w:sz w:val="18"/>
                <w:szCs w:val="18"/>
              </w:rPr>
              <w:t>k.</w:t>
            </w:r>
          </w:p>
        </w:tc>
        <w:tc>
          <w:tcPr>
            <w:tcW w:w="9990" w:type="dxa"/>
            <w:gridSpan w:val="26"/>
            <w:vAlign w:val="bottom"/>
          </w:tcPr>
          <w:p w14:paraId="23B9EF20" w14:textId="77777777" w:rsidR="00220F98" w:rsidRPr="00370F16" w:rsidRDefault="00220F98" w:rsidP="002B381B">
            <w:pPr>
              <w:rPr>
                <w:sz w:val="18"/>
                <w:szCs w:val="18"/>
                <w:highlight w:val="yellow"/>
              </w:rPr>
            </w:pPr>
            <w:r w:rsidRPr="00370F16">
              <w:rPr>
                <w:sz w:val="18"/>
                <w:highlight w:val="yellow"/>
              </w:rPr>
              <w:t>Area of Potential Effect (APE).  Attach Copy of U.S.G.S. 7.5 Minute Topographic Quadrangle Showing APE.</w:t>
            </w:r>
          </w:p>
        </w:tc>
      </w:tr>
      <w:tr w:rsidR="00220F98" w:rsidRPr="00413131" w14:paraId="40258C31" w14:textId="77777777" w:rsidTr="002B381B">
        <w:trPr>
          <w:gridAfter w:val="1"/>
          <w:wAfter w:w="56" w:type="dxa"/>
          <w:trHeight w:val="360"/>
        </w:trPr>
        <w:tc>
          <w:tcPr>
            <w:tcW w:w="648" w:type="dxa"/>
            <w:shd w:val="clear" w:color="auto" w:fill="E0E0E0"/>
            <w:vAlign w:val="center"/>
          </w:tcPr>
          <w:p w14:paraId="2D0BBD3D" w14:textId="77777777" w:rsidR="00220F98" w:rsidRPr="003C0DDB" w:rsidRDefault="00220F98" w:rsidP="002B381B">
            <w:pPr>
              <w:rPr>
                <w:b/>
                <w:sz w:val="18"/>
                <w:szCs w:val="18"/>
              </w:rPr>
            </w:pPr>
            <w:r w:rsidRPr="003C0DDB">
              <w:rPr>
                <w:b/>
                <w:sz w:val="18"/>
                <w:szCs w:val="18"/>
              </w:rPr>
              <w:t>II.</w:t>
            </w:r>
          </w:p>
        </w:tc>
        <w:tc>
          <w:tcPr>
            <w:tcW w:w="9990" w:type="dxa"/>
            <w:gridSpan w:val="26"/>
            <w:shd w:val="clear" w:color="auto" w:fill="E0E0E0"/>
            <w:vAlign w:val="center"/>
          </w:tcPr>
          <w:p w14:paraId="36679E02" w14:textId="77777777" w:rsidR="00220F98" w:rsidRPr="003C0DDB" w:rsidRDefault="00220F98" w:rsidP="002B381B">
            <w:pPr>
              <w:rPr>
                <w:b/>
                <w:sz w:val="18"/>
                <w:szCs w:val="18"/>
              </w:rPr>
            </w:pPr>
            <w:r w:rsidRPr="003C0DDB">
              <w:rPr>
                <w:b/>
                <w:sz w:val="18"/>
                <w:szCs w:val="18"/>
              </w:rPr>
              <w:t>IDENTIFICATION OF HISTORIC PROPERTIES</w:t>
            </w:r>
          </w:p>
        </w:tc>
      </w:tr>
      <w:tr w:rsidR="00220F98" w:rsidRPr="003C0DDB" w14:paraId="03BFB16C" w14:textId="77777777" w:rsidTr="004D1F7A">
        <w:trPr>
          <w:gridAfter w:val="1"/>
          <w:wAfter w:w="56" w:type="dxa"/>
          <w:trHeight w:val="259"/>
        </w:trPr>
        <w:tc>
          <w:tcPr>
            <w:tcW w:w="648" w:type="dxa"/>
            <w:vAlign w:val="center"/>
          </w:tcPr>
          <w:p w14:paraId="7B8008FE" w14:textId="77777777" w:rsidR="00220F98" w:rsidRPr="003C0DDB" w:rsidRDefault="00220F98" w:rsidP="004D1F7A">
            <w:pPr>
              <w:jc w:val="center"/>
              <w:rPr>
                <w:sz w:val="18"/>
                <w:szCs w:val="18"/>
              </w:rPr>
            </w:pPr>
            <w:r w:rsidRPr="00D71AAE">
              <w:rPr>
                <w:b/>
                <w:sz w:val="18"/>
              </w:rPr>
              <w:fldChar w:fldCharType="begin">
                <w:ffData>
                  <w:name w:val=""/>
                  <w:enabled/>
                  <w:calcOnExit w:val="0"/>
                  <w:checkBox>
                    <w:sizeAuto/>
                    <w:default w:val="0"/>
                  </w:checkBox>
                </w:ffData>
              </w:fldChar>
            </w:r>
            <w:r w:rsidRPr="00D71AAE">
              <w:rPr>
                <w:b/>
                <w:sz w:val="18"/>
              </w:rPr>
              <w:instrText xml:space="preserve"> FORMCHECKBOX </w:instrText>
            </w:r>
            <w:r w:rsidRPr="00D71AAE">
              <w:rPr>
                <w:b/>
                <w:sz w:val="18"/>
              </w:rPr>
            </w:r>
            <w:r w:rsidRPr="00D71AAE">
              <w:rPr>
                <w:b/>
                <w:sz w:val="18"/>
              </w:rPr>
              <w:fldChar w:fldCharType="end"/>
            </w:r>
          </w:p>
        </w:tc>
        <w:tc>
          <w:tcPr>
            <w:tcW w:w="9990" w:type="dxa"/>
            <w:gridSpan w:val="26"/>
            <w:vAlign w:val="bottom"/>
          </w:tcPr>
          <w:p w14:paraId="79E5E644" w14:textId="77777777" w:rsidR="00220F98" w:rsidRPr="003C0DDB" w:rsidRDefault="00220F98" w:rsidP="002B381B">
            <w:pPr>
              <w:rPr>
                <w:sz w:val="18"/>
                <w:szCs w:val="18"/>
              </w:rPr>
            </w:pPr>
            <w:r w:rsidRPr="003C0DDB">
              <w:rPr>
                <w:sz w:val="18"/>
              </w:rPr>
              <w:t>Historic Properties are not located within the project APE.  Attach supporting materials.</w:t>
            </w:r>
          </w:p>
        </w:tc>
      </w:tr>
      <w:tr w:rsidR="00220F98" w:rsidRPr="003C0DDB" w14:paraId="0BE73BAD" w14:textId="77777777" w:rsidTr="004D1F7A">
        <w:trPr>
          <w:gridAfter w:val="1"/>
          <w:wAfter w:w="56" w:type="dxa"/>
          <w:trHeight w:val="259"/>
        </w:trPr>
        <w:tc>
          <w:tcPr>
            <w:tcW w:w="648" w:type="dxa"/>
            <w:vAlign w:val="center"/>
          </w:tcPr>
          <w:p w14:paraId="6C06334E" w14:textId="77777777" w:rsidR="00220F98" w:rsidRPr="003C0DDB" w:rsidRDefault="00220F98" w:rsidP="004D1F7A">
            <w:pPr>
              <w:jc w:val="center"/>
              <w:rPr>
                <w:sz w:val="18"/>
                <w:szCs w:val="18"/>
              </w:rPr>
            </w:pPr>
            <w:r w:rsidRPr="00D71AAE">
              <w:rPr>
                <w:b/>
                <w:sz w:val="18"/>
              </w:rPr>
              <w:fldChar w:fldCharType="begin">
                <w:ffData>
                  <w:name w:val=""/>
                  <w:enabled/>
                  <w:calcOnExit w:val="0"/>
                  <w:checkBox>
                    <w:sizeAuto/>
                    <w:default w:val="0"/>
                  </w:checkBox>
                </w:ffData>
              </w:fldChar>
            </w:r>
            <w:r w:rsidRPr="00D71AAE">
              <w:rPr>
                <w:b/>
                <w:sz w:val="18"/>
              </w:rPr>
              <w:instrText xml:space="preserve"> FORMCHECKBOX </w:instrText>
            </w:r>
            <w:r w:rsidRPr="00D71AAE">
              <w:rPr>
                <w:b/>
                <w:sz w:val="18"/>
              </w:rPr>
            </w:r>
            <w:r w:rsidRPr="00D71AAE">
              <w:rPr>
                <w:b/>
                <w:sz w:val="18"/>
              </w:rPr>
              <w:fldChar w:fldCharType="end"/>
            </w:r>
          </w:p>
        </w:tc>
        <w:tc>
          <w:tcPr>
            <w:tcW w:w="9990" w:type="dxa"/>
            <w:gridSpan w:val="26"/>
            <w:vAlign w:val="bottom"/>
          </w:tcPr>
          <w:p w14:paraId="44EB2495" w14:textId="77777777" w:rsidR="00220F98" w:rsidRPr="003C0DDB" w:rsidRDefault="00220F98" w:rsidP="002B381B">
            <w:pPr>
              <w:rPr>
                <w:sz w:val="18"/>
                <w:szCs w:val="18"/>
              </w:rPr>
            </w:pPr>
            <w:r w:rsidRPr="003C0DDB">
              <w:rPr>
                <w:sz w:val="18"/>
              </w:rPr>
              <w:t>Historic Properties are located within the project APE.  Attach supporting materials.</w:t>
            </w:r>
          </w:p>
        </w:tc>
      </w:tr>
      <w:tr w:rsidR="00220F98" w:rsidRPr="003C0DDB" w14:paraId="2798F46A" w14:textId="77777777" w:rsidTr="002B381B">
        <w:trPr>
          <w:gridAfter w:val="1"/>
          <w:wAfter w:w="56" w:type="dxa"/>
          <w:trHeight w:val="360"/>
        </w:trPr>
        <w:tc>
          <w:tcPr>
            <w:tcW w:w="648" w:type="dxa"/>
            <w:shd w:val="clear" w:color="auto" w:fill="E0E0E0"/>
            <w:vAlign w:val="center"/>
          </w:tcPr>
          <w:p w14:paraId="40E923A1" w14:textId="77777777" w:rsidR="00220F98" w:rsidRPr="00E1412C" w:rsidRDefault="00220F98" w:rsidP="002B381B">
            <w:pPr>
              <w:rPr>
                <w:b/>
                <w:sz w:val="18"/>
                <w:szCs w:val="18"/>
              </w:rPr>
            </w:pPr>
            <w:r w:rsidRPr="00E1412C">
              <w:rPr>
                <w:b/>
                <w:sz w:val="18"/>
                <w:szCs w:val="18"/>
              </w:rPr>
              <w:t>III</w:t>
            </w:r>
            <w:r>
              <w:rPr>
                <w:b/>
                <w:sz w:val="18"/>
                <w:szCs w:val="18"/>
              </w:rPr>
              <w:t>.</w:t>
            </w:r>
          </w:p>
        </w:tc>
        <w:tc>
          <w:tcPr>
            <w:tcW w:w="9990" w:type="dxa"/>
            <w:gridSpan w:val="26"/>
            <w:shd w:val="clear" w:color="auto" w:fill="E0E0E0"/>
            <w:vAlign w:val="center"/>
          </w:tcPr>
          <w:p w14:paraId="4B08B1C7" w14:textId="77777777" w:rsidR="00220F98" w:rsidRPr="00E1412C" w:rsidRDefault="00220F98" w:rsidP="002B381B">
            <w:pPr>
              <w:rPr>
                <w:b/>
                <w:sz w:val="18"/>
                <w:szCs w:val="18"/>
              </w:rPr>
            </w:pPr>
            <w:r w:rsidRPr="00E1412C">
              <w:rPr>
                <w:b/>
                <w:sz w:val="18"/>
                <w:szCs w:val="18"/>
              </w:rPr>
              <w:t>FINDINGS</w:t>
            </w:r>
          </w:p>
        </w:tc>
      </w:tr>
      <w:tr w:rsidR="00220F98" w:rsidRPr="003C0DDB" w14:paraId="3E0AEC7E" w14:textId="77777777" w:rsidTr="004D1F7A">
        <w:trPr>
          <w:gridAfter w:val="1"/>
          <w:wAfter w:w="56" w:type="dxa"/>
          <w:trHeight w:val="432"/>
        </w:trPr>
        <w:tc>
          <w:tcPr>
            <w:tcW w:w="648" w:type="dxa"/>
            <w:vAlign w:val="center"/>
          </w:tcPr>
          <w:p w14:paraId="31E5472C" w14:textId="77777777" w:rsidR="00220F98" w:rsidRPr="003C0DDB" w:rsidRDefault="00220F98" w:rsidP="004D1F7A">
            <w:pPr>
              <w:jc w:val="center"/>
              <w:rPr>
                <w:sz w:val="18"/>
                <w:szCs w:val="18"/>
              </w:rPr>
            </w:pPr>
            <w:r w:rsidRPr="00D71AAE">
              <w:rPr>
                <w:b/>
                <w:sz w:val="18"/>
              </w:rPr>
              <w:fldChar w:fldCharType="begin">
                <w:ffData>
                  <w:name w:val=""/>
                  <w:enabled/>
                  <w:calcOnExit w:val="0"/>
                  <w:checkBox>
                    <w:sizeAuto/>
                    <w:default w:val="0"/>
                  </w:checkBox>
                </w:ffData>
              </w:fldChar>
            </w:r>
            <w:r w:rsidRPr="00D71AAE">
              <w:rPr>
                <w:b/>
                <w:sz w:val="18"/>
              </w:rPr>
              <w:instrText xml:space="preserve"> FORMCHECKBOX </w:instrText>
            </w:r>
            <w:r w:rsidRPr="00D71AAE">
              <w:rPr>
                <w:b/>
                <w:sz w:val="18"/>
              </w:rPr>
            </w:r>
            <w:r w:rsidRPr="00D71AAE">
              <w:rPr>
                <w:b/>
                <w:sz w:val="18"/>
              </w:rPr>
              <w:fldChar w:fldCharType="end"/>
            </w:r>
          </w:p>
        </w:tc>
        <w:tc>
          <w:tcPr>
            <w:tcW w:w="9990" w:type="dxa"/>
            <w:gridSpan w:val="26"/>
            <w:vAlign w:val="bottom"/>
          </w:tcPr>
          <w:p w14:paraId="43E83375" w14:textId="77777777" w:rsidR="00220F98" w:rsidRPr="005D5DD7" w:rsidRDefault="00220F98" w:rsidP="002B381B">
            <w:pPr>
              <w:rPr>
                <w:sz w:val="18"/>
                <w:szCs w:val="18"/>
              </w:rPr>
            </w:pPr>
            <w:r w:rsidRPr="005D5DD7">
              <w:rPr>
                <w:sz w:val="18"/>
              </w:rPr>
              <w:t>No historic properties will be affected (i.e., none is present or there are historic properties present but the project will have no effect upon them). Attached necessary documentation.</w:t>
            </w:r>
          </w:p>
        </w:tc>
      </w:tr>
      <w:tr w:rsidR="00220F98" w:rsidRPr="003C0DDB" w14:paraId="58828D0A" w14:textId="77777777" w:rsidTr="004D1F7A">
        <w:trPr>
          <w:gridAfter w:val="1"/>
          <w:wAfter w:w="56" w:type="dxa"/>
          <w:trHeight w:val="432"/>
        </w:trPr>
        <w:tc>
          <w:tcPr>
            <w:tcW w:w="648" w:type="dxa"/>
            <w:vAlign w:val="center"/>
          </w:tcPr>
          <w:p w14:paraId="441F6135" w14:textId="77777777" w:rsidR="00220F98" w:rsidRPr="003C0DDB" w:rsidRDefault="00220F98" w:rsidP="004D1F7A">
            <w:pPr>
              <w:jc w:val="center"/>
              <w:rPr>
                <w:sz w:val="18"/>
                <w:szCs w:val="18"/>
              </w:rPr>
            </w:pPr>
            <w:r w:rsidRPr="00D71AAE">
              <w:rPr>
                <w:b/>
                <w:sz w:val="18"/>
              </w:rPr>
              <w:fldChar w:fldCharType="begin">
                <w:ffData>
                  <w:name w:val=""/>
                  <w:enabled/>
                  <w:calcOnExit w:val="0"/>
                  <w:checkBox>
                    <w:sizeAuto/>
                    <w:default w:val="0"/>
                  </w:checkBox>
                </w:ffData>
              </w:fldChar>
            </w:r>
            <w:r w:rsidRPr="00D71AAE">
              <w:rPr>
                <w:b/>
                <w:sz w:val="18"/>
              </w:rPr>
              <w:instrText xml:space="preserve"> FORMCHECKBOX </w:instrText>
            </w:r>
            <w:r w:rsidRPr="00D71AAE">
              <w:rPr>
                <w:b/>
                <w:sz w:val="18"/>
              </w:rPr>
            </w:r>
            <w:r w:rsidRPr="00D71AAE">
              <w:rPr>
                <w:b/>
                <w:sz w:val="18"/>
              </w:rPr>
              <w:fldChar w:fldCharType="end"/>
            </w:r>
          </w:p>
        </w:tc>
        <w:tc>
          <w:tcPr>
            <w:tcW w:w="9990" w:type="dxa"/>
            <w:gridSpan w:val="26"/>
            <w:vAlign w:val="bottom"/>
          </w:tcPr>
          <w:p w14:paraId="02E11A61" w14:textId="77777777" w:rsidR="00220F98" w:rsidRPr="005D5DD7" w:rsidRDefault="00220F98" w:rsidP="002B381B">
            <w:pPr>
              <w:rPr>
                <w:sz w:val="18"/>
              </w:rPr>
            </w:pPr>
            <w:r w:rsidRPr="005D5DD7">
              <w:rPr>
                <w:sz w:val="18"/>
              </w:rPr>
              <w:t>The proposed undertaking will have an effect on one or more historic properties located within the project APE.</w:t>
            </w:r>
          </w:p>
          <w:p w14:paraId="10BDB2D7" w14:textId="77777777" w:rsidR="00220F98" w:rsidRPr="005D5DD7" w:rsidRDefault="00220F98" w:rsidP="002B381B">
            <w:pPr>
              <w:rPr>
                <w:sz w:val="18"/>
                <w:szCs w:val="18"/>
              </w:rPr>
            </w:pPr>
            <w:r w:rsidRPr="005D5DD7">
              <w:rPr>
                <w:sz w:val="18"/>
              </w:rPr>
              <w:t>Attach necessary documentation, as described.</w:t>
            </w:r>
          </w:p>
        </w:tc>
      </w:tr>
      <w:tr w:rsidR="00220F98" w:rsidRPr="003C0DDB" w14:paraId="69B856E4" w14:textId="77777777" w:rsidTr="002B381B">
        <w:trPr>
          <w:gridAfter w:val="1"/>
          <w:wAfter w:w="56" w:type="dxa"/>
          <w:trHeight w:val="648"/>
        </w:trPr>
        <w:tc>
          <w:tcPr>
            <w:tcW w:w="1908" w:type="dxa"/>
            <w:gridSpan w:val="3"/>
            <w:vAlign w:val="bottom"/>
          </w:tcPr>
          <w:p w14:paraId="2369AC8D" w14:textId="77777777" w:rsidR="00220F98" w:rsidRPr="00370F16" w:rsidRDefault="00220F98" w:rsidP="002B381B">
            <w:pPr>
              <w:jc w:val="right"/>
              <w:rPr>
                <w:sz w:val="18"/>
                <w:szCs w:val="18"/>
                <w:highlight w:val="yellow"/>
              </w:rPr>
            </w:pPr>
            <w:r w:rsidRPr="00370F16">
              <w:rPr>
                <w:sz w:val="18"/>
                <w:szCs w:val="18"/>
                <w:highlight w:val="yellow"/>
              </w:rPr>
              <w:t>Authorized Signature:</w:t>
            </w:r>
          </w:p>
        </w:tc>
        <w:tc>
          <w:tcPr>
            <w:tcW w:w="6030" w:type="dxa"/>
            <w:gridSpan w:val="15"/>
            <w:tcBorders>
              <w:bottom w:val="single" w:sz="4" w:space="0" w:color="auto"/>
            </w:tcBorders>
            <w:vAlign w:val="bottom"/>
          </w:tcPr>
          <w:p w14:paraId="280D50A0" w14:textId="77777777" w:rsidR="00220F98" w:rsidRPr="00370F16" w:rsidRDefault="00220F98" w:rsidP="002B381B">
            <w:pPr>
              <w:rPr>
                <w:sz w:val="18"/>
                <w:szCs w:val="18"/>
                <w:highlight w:val="yellow"/>
              </w:rPr>
            </w:pPr>
          </w:p>
        </w:tc>
        <w:tc>
          <w:tcPr>
            <w:tcW w:w="607" w:type="dxa"/>
            <w:gridSpan w:val="4"/>
            <w:vAlign w:val="bottom"/>
          </w:tcPr>
          <w:p w14:paraId="21DAD4D5" w14:textId="77777777" w:rsidR="00220F98" w:rsidRPr="00370F16" w:rsidRDefault="00220F98" w:rsidP="002B381B">
            <w:pPr>
              <w:rPr>
                <w:sz w:val="18"/>
                <w:szCs w:val="18"/>
                <w:highlight w:val="yellow"/>
              </w:rPr>
            </w:pPr>
            <w:r w:rsidRPr="00370F16">
              <w:rPr>
                <w:sz w:val="18"/>
                <w:szCs w:val="18"/>
                <w:highlight w:val="yellow"/>
              </w:rPr>
              <w:t>Date:</w:t>
            </w:r>
          </w:p>
        </w:tc>
        <w:tc>
          <w:tcPr>
            <w:tcW w:w="2093" w:type="dxa"/>
            <w:gridSpan w:val="5"/>
            <w:tcBorders>
              <w:bottom w:val="single" w:sz="4" w:space="0" w:color="auto"/>
            </w:tcBorders>
            <w:vAlign w:val="bottom"/>
          </w:tcPr>
          <w:p w14:paraId="6323A686" w14:textId="77777777" w:rsidR="00220F98" w:rsidRPr="00370F16" w:rsidRDefault="00220F98" w:rsidP="002B381B">
            <w:pPr>
              <w:rPr>
                <w:sz w:val="18"/>
                <w:szCs w:val="18"/>
                <w:highlight w:val="yellow"/>
              </w:rPr>
            </w:pPr>
          </w:p>
        </w:tc>
      </w:tr>
      <w:tr w:rsidR="00220F98" w:rsidRPr="003C0DDB" w14:paraId="7C9B9991" w14:textId="77777777" w:rsidTr="002B381B">
        <w:trPr>
          <w:gridAfter w:val="1"/>
          <w:wAfter w:w="56" w:type="dxa"/>
          <w:trHeight w:val="432"/>
        </w:trPr>
        <w:tc>
          <w:tcPr>
            <w:tcW w:w="1908" w:type="dxa"/>
            <w:gridSpan w:val="3"/>
            <w:vAlign w:val="bottom"/>
          </w:tcPr>
          <w:p w14:paraId="5FEA5E77" w14:textId="77777777" w:rsidR="00220F98" w:rsidRPr="00370F16" w:rsidRDefault="00220F98" w:rsidP="002B381B">
            <w:pPr>
              <w:jc w:val="right"/>
              <w:rPr>
                <w:sz w:val="18"/>
                <w:szCs w:val="18"/>
                <w:highlight w:val="yellow"/>
              </w:rPr>
            </w:pPr>
            <w:r w:rsidRPr="00370F16">
              <w:rPr>
                <w:sz w:val="18"/>
                <w:szCs w:val="18"/>
                <w:highlight w:val="yellow"/>
              </w:rPr>
              <w:t>Type or Print Name:</w:t>
            </w:r>
          </w:p>
        </w:tc>
        <w:tc>
          <w:tcPr>
            <w:tcW w:w="8730" w:type="dxa"/>
            <w:gridSpan w:val="24"/>
            <w:tcBorders>
              <w:bottom w:val="single" w:sz="4" w:space="0" w:color="auto"/>
            </w:tcBorders>
            <w:vAlign w:val="bottom"/>
          </w:tcPr>
          <w:p w14:paraId="3D36DBD0" w14:textId="77777777" w:rsidR="00220F98" w:rsidRPr="00370F16" w:rsidRDefault="00220F98" w:rsidP="002B381B">
            <w:pPr>
              <w:rPr>
                <w:sz w:val="18"/>
                <w:szCs w:val="18"/>
                <w:highlight w:val="yellow"/>
              </w:rPr>
            </w:pPr>
          </w:p>
        </w:tc>
      </w:tr>
      <w:tr w:rsidR="00220F98" w:rsidRPr="003C0DDB" w14:paraId="59A1178C" w14:textId="77777777" w:rsidTr="002B381B">
        <w:trPr>
          <w:gridAfter w:val="1"/>
          <w:wAfter w:w="56" w:type="dxa"/>
          <w:trHeight w:val="360"/>
        </w:trPr>
        <w:tc>
          <w:tcPr>
            <w:tcW w:w="648" w:type="dxa"/>
            <w:shd w:val="clear" w:color="auto" w:fill="E0E0E0"/>
            <w:vAlign w:val="center"/>
          </w:tcPr>
          <w:p w14:paraId="785F5C2A" w14:textId="77777777" w:rsidR="00220F98" w:rsidRPr="003C50C6" w:rsidRDefault="00220F98" w:rsidP="002B381B">
            <w:pPr>
              <w:rPr>
                <w:b/>
                <w:sz w:val="18"/>
                <w:szCs w:val="18"/>
              </w:rPr>
            </w:pPr>
            <w:r w:rsidRPr="003C50C6">
              <w:rPr>
                <w:b/>
                <w:sz w:val="18"/>
                <w:szCs w:val="18"/>
              </w:rPr>
              <w:t>IV</w:t>
            </w:r>
            <w:r>
              <w:rPr>
                <w:b/>
                <w:sz w:val="18"/>
                <w:szCs w:val="18"/>
              </w:rPr>
              <w:t>.</w:t>
            </w:r>
          </w:p>
        </w:tc>
        <w:tc>
          <w:tcPr>
            <w:tcW w:w="9990" w:type="dxa"/>
            <w:gridSpan w:val="26"/>
            <w:shd w:val="clear" w:color="auto" w:fill="E0E0E0"/>
            <w:vAlign w:val="center"/>
          </w:tcPr>
          <w:p w14:paraId="7D5FA746" w14:textId="77777777" w:rsidR="00220F98" w:rsidRPr="003C50C6" w:rsidRDefault="00220F98" w:rsidP="002B381B">
            <w:pPr>
              <w:rPr>
                <w:b/>
                <w:sz w:val="18"/>
                <w:szCs w:val="18"/>
              </w:rPr>
            </w:pPr>
            <w:r>
              <w:rPr>
                <w:b/>
                <w:sz w:val="18"/>
                <w:szCs w:val="18"/>
              </w:rPr>
              <w:t>AGENCY HISTORIC PRESERVATION OFFICER</w:t>
            </w:r>
            <w:r w:rsidRPr="003C50C6">
              <w:rPr>
                <w:b/>
                <w:sz w:val="18"/>
                <w:szCs w:val="18"/>
              </w:rPr>
              <w:t xml:space="preserve"> COMMENTS</w:t>
            </w:r>
          </w:p>
        </w:tc>
      </w:tr>
      <w:tr w:rsidR="00220F98" w:rsidRPr="003C0DDB" w14:paraId="11E6926D" w14:textId="77777777" w:rsidTr="004D1F7A">
        <w:trPr>
          <w:gridAfter w:val="1"/>
          <w:wAfter w:w="56" w:type="dxa"/>
          <w:trHeight w:val="266"/>
        </w:trPr>
        <w:tc>
          <w:tcPr>
            <w:tcW w:w="648" w:type="dxa"/>
            <w:vAlign w:val="center"/>
          </w:tcPr>
          <w:p w14:paraId="14113E16" w14:textId="77777777" w:rsidR="00220F98" w:rsidRPr="003C0DDB" w:rsidRDefault="00220F98" w:rsidP="004D1F7A">
            <w:pPr>
              <w:jc w:val="center"/>
              <w:rPr>
                <w:sz w:val="18"/>
                <w:szCs w:val="18"/>
              </w:rPr>
            </w:pPr>
            <w:r w:rsidRPr="00CF1C4A">
              <w:rPr>
                <w:b/>
                <w:sz w:val="18"/>
              </w:rPr>
              <w:fldChar w:fldCharType="begin">
                <w:ffData>
                  <w:name w:val=""/>
                  <w:enabled/>
                  <w:calcOnExit w:val="0"/>
                  <w:checkBox>
                    <w:sizeAuto/>
                    <w:default w:val="0"/>
                  </w:checkBox>
                </w:ffData>
              </w:fldChar>
            </w:r>
            <w:r w:rsidRPr="00CF1C4A">
              <w:rPr>
                <w:b/>
                <w:sz w:val="18"/>
              </w:rPr>
              <w:instrText xml:space="preserve"> FORMCHECKBOX </w:instrText>
            </w:r>
            <w:r w:rsidRPr="00CF1C4A">
              <w:rPr>
                <w:b/>
                <w:sz w:val="18"/>
              </w:rPr>
            </w:r>
            <w:r w:rsidRPr="00CF1C4A">
              <w:rPr>
                <w:b/>
                <w:sz w:val="18"/>
              </w:rPr>
              <w:fldChar w:fldCharType="end"/>
            </w:r>
          </w:p>
        </w:tc>
        <w:tc>
          <w:tcPr>
            <w:tcW w:w="9990" w:type="dxa"/>
            <w:gridSpan w:val="26"/>
            <w:vAlign w:val="bottom"/>
          </w:tcPr>
          <w:p w14:paraId="74879EDE" w14:textId="77777777" w:rsidR="00220F98" w:rsidRPr="003C0DDB" w:rsidRDefault="00220F98" w:rsidP="002B381B">
            <w:pPr>
              <w:rPr>
                <w:sz w:val="18"/>
                <w:szCs w:val="18"/>
              </w:rPr>
            </w:pPr>
            <w:r>
              <w:rPr>
                <w:sz w:val="18"/>
                <w:szCs w:val="18"/>
              </w:rPr>
              <w:t>Agree with the finding in Section III above.</w:t>
            </w:r>
          </w:p>
        </w:tc>
      </w:tr>
      <w:tr w:rsidR="00220F98" w:rsidRPr="003C0DDB" w14:paraId="29EF29A6" w14:textId="77777777" w:rsidTr="004D1F7A">
        <w:trPr>
          <w:gridAfter w:val="1"/>
          <w:wAfter w:w="56" w:type="dxa"/>
          <w:trHeight w:val="259"/>
        </w:trPr>
        <w:tc>
          <w:tcPr>
            <w:tcW w:w="648" w:type="dxa"/>
            <w:vAlign w:val="center"/>
          </w:tcPr>
          <w:p w14:paraId="558C291A" w14:textId="77777777" w:rsidR="00220F98" w:rsidRPr="003C0DDB" w:rsidRDefault="00220F98" w:rsidP="004D1F7A">
            <w:pPr>
              <w:jc w:val="center"/>
              <w:rPr>
                <w:sz w:val="18"/>
                <w:szCs w:val="18"/>
              </w:rPr>
            </w:pPr>
            <w:r w:rsidRPr="00CF1C4A">
              <w:rPr>
                <w:b/>
                <w:sz w:val="18"/>
              </w:rPr>
              <w:fldChar w:fldCharType="begin">
                <w:ffData>
                  <w:name w:val=""/>
                  <w:enabled/>
                  <w:calcOnExit w:val="0"/>
                  <w:checkBox>
                    <w:sizeAuto/>
                    <w:default w:val="0"/>
                  </w:checkBox>
                </w:ffData>
              </w:fldChar>
            </w:r>
            <w:r w:rsidRPr="00CF1C4A">
              <w:rPr>
                <w:b/>
                <w:sz w:val="18"/>
              </w:rPr>
              <w:instrText xml:space="preserve"> FORMCHECKBOX </w:instrText>
            </w:r>
            <w:r w:rsidRPr="00CF1C4A">
              <w:rPr>
                <w:b/>
                <w:sz w:val="18"/>
              </w:rPr>
            </w:r>
            <w:r w:rsidRPr="00CF1C4A">
              <w:rPr>
                <w:b/>
                <w:sz w:val="18"/>
              </w:rPr>
              <w:fldChar w:fldCharType="end"/>
            </w:r>
          </w:p>
        </w:tc>
        <w:tc>
          <w:tcPr>
            <w:tcW w:w="9990" w:type="dxa"/>
            <w:gridSpan w:val="26"/>
            <w:vAlign w:val="bottom"/>
          </w:tcPr>
          <w:p w14:paraId="7D11AB8D" w14:textId="77777777" w:rsidR="00220F98" w:rsidRPr="003C0DDB" w:rsidRDefault="00220F98" w:rsidP="002B381B">
            <w:pPr>
              <w:rPr>
                <w:sz w:val="18"/>
                <w:szCs w:val="18"/>
              </w:rPr>
            </w:pPr>
            <w:r>
              <w:rPr>
                <w:sz w:val="18"/>
                <w:szCs w:val="18"/>
              </w:rPr>
              <w:t>The proposed undertaking will result in an adverse effect to one or more historic properties and will require SHPO review.</w:t>
            </w:r>
          </w:p>
        </w:tc>
      </w:tr>
      <w:tr w:rsidR="00220F98" w:rsidRPr="003C0DDB" w14:paraId="4BACD1FA" w14:textId="77777777" w:rsidTr="004D1F7A">
        <w:trPr>
          <w:gridAfter w:val="1"/>
          <w:wAfter w:w="56" w:type="dxa"/>
          <w:trHeight w:val="259"/>
        </w:trPr>
        <w:tc>
          <w:tcPr>
            <w:tcW w:w="648" w:type="dxa"/>
            <w:vAlign w:val="center"/>
          </w:tcPr>
          <w:p w14:paraId="571D8EA9" w14:textId="77777777" w:rsidR="00220F98" w:rsidRPr="003C0DDB" w:rsidRDefault="00220F98" w:rsidP="004D1F7A">
            <w:pPr>
              <w:jc w:val="center"/>
              <w:rPr>
                <w:sz w:val="18"/>
                <w:szCs w:val="18"/>
              </w:rPr>
            </w:pPr>
            <w:r w:rsidRPr="00CF1C4A">
              <w:rPr>
                <w:b/>
                <w:sz w:val="18"/>
              </w:rPr>
              <w:fldChar w:fldCharType="begin">
                <w:ffData>
                  <w:name w:val=""/>
                  <w:enabled/>
                  <w:calcOnExit w:val="0"/>
                  <w:checkBox>
                    <w:sizeAuto/>
                    <w:default w:val="0"/>
                  </w:checkBox>
                </w:ffData>
              </w:fldChar>
            </w:r>
            <w:r w:rsidRPr="00CF1C4A">
              <w:rPr>
                <w:b/>
                <w:sz w:val="18"/>
              </w:rPr>
              <w:instrText xml:space="preserve"> FORMCHECKBOX </w:instrText>
            </w:r>
            <w:r w:rsidRPr="00CF1C4A">
              <w:rPr>
                <w:b/>
                <w:sz w:val="18"/>
              </w:rPr>
            </w:r>
            <w:r w:rsidRPr="00CF1C4A">
              <w:rPr>
                <w:b/>
                <w:sz w:val="18"/>
              </w:rPr>
              <w:fldChar w:fldCharType="end"/>
            </w:r>
          </w:p>
        </w:tc>
        <w:tc>
          <w:tcPr>
            <w:tcW w:w="9990" w:type="dxa"/>
            <w:gridSpan w:val="26"/>
            <w:vAlign w:val="bottom"/>
          </w:tcPr>
          <w:p w14:paraId="23F6BC91" w14:textId="77777777" w:rsidR="00220F98" w:rsidRPr="003C0DDB" w:rsidRDefault="00220F98" w:rsidP="002B381B">
            <w:pPr>
              <w:rPr>
                <w:sz w:val="18"/>
                <w:szCs w:val="18"/>
              </w:rPr>
            </w:pPr>
            <w:r>
              <w:rPr>
                <w:sz w:val="18"/>
                <w:szCs w:val="18"/>
              </w:rPr>
              <w:t>Requires negotiation with the institution to resolve the adverse effects.</w:t>
            </w:r>
          </w:p>
        </w:tc>
      </w:tr>
      <w:tr w:rsidR="00220F98" w:rsidRPr="003C0DDB" w14:paraId="1CEBF6D8" w14:textId="77777777" w:rsidTr="004D1F7A">
        <w:trPr>
          <w:gridAfter w:val="1"/>
          <w:wAfter w:w="56" w:type="dxa"/>
          <w:trHeight w:val="259"/>
        </w:trPr>
        <w:tc>
          <w:tcPr>
            <w:tcW w:w="648" w:type="dxa"/>
            <w:vAlign w:val="center"/>
          </w:tcPr>
          <w:p w14:paraId="400052B7" w14:textId="77777777" w:rsidR="00220F98" w:rsidRPr="003C0DDB" w:rsidRDefault="00220F98" w:rsidP="004D1F7A">
            <w:pPr>
              <w:jc w:val="center"/>
              <w:rPr>
                <w:sz w:val="18"/>
                <w:szCs w:val="18"/>
              </w:rPr>
            </w:pPr>
            <w:r w:rsidRPr="00CF1C4A">
              <w:rPr>
                <w:b/>
                <w:sz w:val="18"/>
              </w:rPr>
              <w:fldChar w:fldCharType="begin">
                <w:ffData>
                  <w:name w:val=""/>
                  <w:enabled/>
                  <w:calcOnExit w:val="0"/>
                  <w:checkBox>
                    <w:sizeAuto/>
                    <w:default w:val="0"/>
                  </w:checkBox>
                </w:ffData>
              </w:fldChar>
            </w:r>
            <w:r w:rsidRPr="00CF1C4A">
              <w:rPr>
                <w:b/>
                <w:sz w:val="18"/>
              </w:rPr>
              <w:instrText xml:space="preserve"> FORMCHECKBOX </w:instrText>
            </w:r>
            <w:r w:rsidRPr="00CF1C4A">
              <w:rPr>
                <w:b/>
                <w:sz w:val="18"/>
              </w:rPr>
            </w:r>
            <w:r w:rsidRPr="00CF1C4A">
              <w:rPr>
                <w:b/>
                <w:sz w:val="18"/>
              </w:rPr>
              <w:fldChar w:fldCharType="end"/>
            </w:r>
          </w:p>
        </w:tc>
        <w:tc>
          <w:tcPr>
            <w:tcW w:w="9990" w:type="dxa"/>
            <w:gridSpan w:val="26"/>
            <w:vAlign w:val="bottom"/>
          </w:tcPr>
          <w:p w14:paraId="677209B9" w14:textId="77777777" w:rsidR="00220F98" w:rsidRPr="003C0DDB" w:rsidRDefault="00220F98" w:rsidP="002B381B">
            <w:pPr>
              <w:rPr>
                <w:sz w:val="18"/>
                <w:szCs w:val="18"/>
              </w:rPr>
            </w:pPr>
            <w:r>
              <w:rPr>
                <w:sz w:val="18"/>
                <w:szCs w:val="18"/>
              </w:rPr>
              <w:t>Object to the finding for reasons indicated in attached memo.</w:t>
            </w:r>
          </w:p>
        </w:tc>
      </w:tr>
      <w:tr w:rsidR="00220F98" w:rsidRPr="003C0DDB" w14:paraId="6C864926" w14:textId="77777777" w:rsidTr="004D1F7A">
        <w:trPr>
          <w:gridAfter w:val="1"/>
          <w:wAfter w:w="56" w:type="dxa"/>
          <w:trHeight w:val="315"/>
        </w:trPr>
        <w:tc>
          <w:tcPr>
            <w:tcW w:w="648" w:type="dxa"/>
            <w:vAlign w:val="center"/>
          </w:tcPr>
          <w:p w14:paraId="236980E1" w14:textId="77777777" w:rsidR="00220F98" w:rsidRPr="003C0DDB" w:rsidRDefault="00220F98" w:rsidP="004D1F7A">
            <w:pPr>
              <w:jc w:val="center"/>
              <w:rPr>
                <w:sz w:val="18"/>
                <w:szCs w:val="18"/>
              </w:rPr>
            </w:pPr>
            <w:r w:rsidRPr="00CF1C4A">
              <w:rPr>
                <w:b/>
                <w:sz w:val="18"/>
              </w:rPr>
              <w:fldChar w:fldCharType="begin">
                <w:ffData>
                  <w:name w:val=""/>
                  <w:enabled/>
                  <w:calcOnExit w:val="0"/>
                  <w:checkBox>
                    <w:sizeAuto/>
                    <w:default w:val="0"/>
                  </w:checkBox>
                </w:ffData>
              </w:fldChar>
            </w:r>
            <w:r w:rsidRPr="00CF1C4A">
              <w:rPr>
                <w:b/>
                <w:sz w:val="18"/>
              </w:rPr>
              <w:instrText xml:space="preserve"> FORMCHECKBOX </w:instrText>
            </w:r>
            <w:r w:rsidRPr="00CF1C4A">
              <w:rPr>
                <w:b/>
                <w:sz w:val="18"/>
              </w:rPr>
            </w:r>
            <w:r w:rsidRPr="00CF1C4A">
              <w:rPr>
                <w:b/>
                <w:sz w:val="18"/>
              </w:rPr>
              <w:fldChar w:fldCharType="end"/>
            </w:r>
          </w:p>
        </w:tc>
        <w:tc>
          <w:tcPr>
            <w:tcW w:w="3960" w:type="dxa"/>
            <w:gridSpan w:val="8"/>
            <w:vAlign w:val="bottom"/>
          </w:tcPr>
          <w:p w14:paraId="21820B5C" w14:textId="77777777" w:rsidR="00220F98" w:rsidRDefault="00220F98" w:rsidP="002B381B">
            <w:pPr>
              <w:rPr>
                <w:sz w:val="18"/>
                <w:szCs w:val="18"/>
              </w:rPr>
            </w:pPr>
            <w:r>
              <w:rPr>
                <w:sz w:val="18"/>
                <w:szCs w:val="18"/>
              </w:rPr>
              <w:t>Cannot review until information is sent as follows:</w:t>
            </w:r>
          </w:p>
        </w:tc>
        <w:tc>
          <w:tcPr>
            <w:tcW w:w="6030" w:type="dxa"/>
            <w:gridSpan w:val="18"/>
            <w:tcBorders>
              <w:bottom w:val="single" w:sz="4" w:space="0" w:color="auto"/>
            </w:tcBorders>
            <w:vAlign w:val="bottom"/>
          </w:tcPr>
          <w:p w14:paraId="14FA972D" w14:textId="77777777" w:rsidR="00220F98" w:rsidRDefault="00220F98" w:rsidP="002B381B">
            <w:pPr>
              <w:rPr>
                <w:sz w:val="18"/>
                <w:szCs w:val="18"/>
              </w:rPr>
            </w:pPr>
          </w:p>
        </w:tc>
      </w:tr>
      <w:tr w:rsidR="00220F98" w:rsidRPr="003C0DDB" w14:paraId="5685F405" w14:textId="77777777" w:rsidTr="002B381B">
        <w:trPr>
          <w:gridAfter w:val="1"/>
          <w:wAfter w:w="56" w:type="dxa"/>
          <w:trHeight w:val="648"/>
        </w:trPr>
        <w:tc>
          <w:tcPr>
            <w:tcW w:w="1908" w:type="dxa"/>
            <w:gridSpan w:val="3"/>
            <w:vAlign w:val="bottom"/>
          </w:tcPr>
          <w:p w14:paraId="76B132A8" w14:textId="77777777" w:rsidR="00220F98" w:rsidRDefault="00220F98" w:rsidP="002B381B">
            <w:pPr>
              <w:jc w:val="right"/>
              <w:rPr>
                <w:sz w:val="18"/>
                <w:szCs w:val="18"/>
              </w:rPr>
            </w:pPr>
            <w:r>
              <w:rPr>
                <w:sz w:val="18"/>
                <w:szCs w:val="18"/>
              </w:rPr>
              <w:t>Authorized Signature:</w:t>
            </w:r>
          </w:p>
        </w:tc>
        <w:tc>
          <w:tcPr>
            <w:tcW w:w="6030" w:type="dxa"/>
            <w:gridSpan w:val="15"/>
            <w:tcBorders>
              <w:bottom w:val="single" w:sz="4" w:space="0" w:color="auto"/>
            </w:tcBorders>
            <w:vAlign w:val="bottom"/>
          </w:tcPr>
          <w:p w14:paraId="06F160FA" w14:textId="77777777" w:rsidR="00220F98" w:rsidRDefault="00220F98" w:rsidP="002B381B">
            <w:pPr>
              <w:rPr>
                <w:sz w:val="18"/>
                <w:szCs w:val="18"/>
              </w:rPr>
            </w:pPr>
          </w:p>
        </w:tc>
        <w:tc>
          <w:tcPr>
            <w:tcW w:w="630" w:type="dxa"/>
            <w:gridSpan w:val="5"/>
            <w:vAlign w:val="bottom"/>
          </w:tcPr>
          <w:p w14:paraId="752219BA" w14:textId="77777777" w:rsidR="00220F98" w:rsidRDefault="00220F98" w:rsidP="002B381B">
            <w:pPr>
              <w:rPr>
                <w:sz w:val="18"/>
                <w:szCs w:val="18"/>
              </w:rPr>
            </w:pPr>
            <w:r>
              <w:rPr>
                <w:sz w:val="18"/>
                <w:szCs w:val="18"/>
              </w:rPr>
              <w:t>Date:</w:t>
            </w:r>
          </w:p>
        </w:tc>
        <w:tc>
          <w:tcPr>
            <w:tcW w:w="2070" w:type="dxa"/>
            <w:gridSpan w:val="4"/>
            <w:tcBorders>
              <w:bottom w:val="single" w:sz="4" w:space="0" w:color="auto"/>
            </w:tcBorders>
            <w:vAlign w:val="bottom"/>
          </w:tcPr>
          <w:p w14:paraId="3841FCA4" w14:textId="77777777" w:rsidR="00220F98" w:rsidRDefault="00220F98" w:rsidP="002B381B">
            <w:pPr>
              <w:rPr>
                <w:sz w:val="18"/>
                <w:szCs w:val="18"/>
              </w:rPr>
            </w:pPr>
          </w:p>
        </w:tc>
      </w:tr>
      <w:tr w:rsidR="00220F98" w:rsidRPr="003C0DDB" w14:paraId="379C98C7" w14:textId="77777777" w:rsidTr="002B381B">
        <w:trPr>
          <w:gridAfter w:val="1"/>
          <w:wAfter w:w="56" w:type="dxa"/>
          <w:trHeight w:val="144"/>
        </w:trPr>
        <w:tc>
          <w:tcPr>
            <w:tcW w:w="1908" w:type="dxa"/>
            <w:gridSpan w:val="3"/>
            <w:tcBorders>
              <w:bottom w:val="single" w:sz="8" w:space="0" w:color="auto"/>
            </w:tcBorders>
            <w:vAlign w:val="bottom"/>
          </w:tcPr>
          <w:p w14:paraId="6BEF58DA" w14:textId="77777777" w:rsidR="00220F98" w:rsidRDefault="00220F98" w:rsidP="002B381B">
            <w:pPr>
              <w:jc w:val="right"/>
              <w:rPr>
                <w:sz w:val="16"/>
                <w:szCs w:val="16"/>
              </w:rPr>
            </w:pPr>
          </w:p>
          <w:p w14:paraId="583098C2" w14:textId="77777777" w:rsidR="00220F98" w:rsidRPr="008A101B" w:rsidRDefault="00220F98" w:rsidP="002B381B">
            <w:pPr>
              <w:jc w:val="right"/>
              <w:rPr>
                <w:sz w:val="18"/>
                <w:szCs w:val="18"/>
              </w:rPr>
            </w:pPr>
            <w:r w:rsidRPr="008A101B">
              <w:rPr>
                <w:sz w:val="18"/>
                <w:szCs w:val="18"/>
              </w:rPr>
              <w:t>UW System HPO</w:t>
            </w:r>
          </w:p>
        </w:tc>
        <w:tc>
          <w:tcPr>
            <w:tcW w:w="6030" w:type="dxa"/>
            <w:gridSpan w:val="15"/>
            <w:tcBorders>
              <w:bottom w:val="single" w:sz="8" w:space="0" w:color="auto"/>
            </w:tcBorders>
            <w:vAlign w:val="bottom"/>
          </w:tcPr>
          <w:p w14:paraId="5B61242A" w14:textId="77777777" w:rsidR="00220F98" w:rsidRPr="008A101B" w:rsidRDefault="00220F98" w:rsidP="002B381B">
            <w:pPr>
              <w:rPr>
                <w:sz w:val="18"/>
                <w:szCs w:val="18"/>
              </w:rPr>
            </w:pPr>
            <w:r w:rsidRPr="008A101B">
              <w:rPr>
                <w:sz w:val="18"/>
                <w:szCs w:val="18"/>
              </w:rPr>
              <w:t>Maura A. Donnelly</w:t>
            </w:r>
          </w:p>
        </w:tc>
        <w:tc>
          <w:tcPr>
            <w:tcW w:w="630" w:type="dxa"/>
            <w:gridSpan w:val="5"/>
            <w:tcBorders>
              <w:bottom w:val="single" w:sz="8" w:space="0" w:color="auto"/>
            </w:tcBorders>
            <w:vAlign w:val="bottom"/>
          </w:tcPr>
          <w:p w14:paraId="38B5495B" w14:textId="77777777" w:rsidR="00220F98" w:rsidRPr="00DE3F50" w:rsidRDefault="00220F98" w:rsidP="002B381B">
            <w:pPr>
              <w:rPr>
                <w:sz w:val="16"/>
                <w:szCs w:val="16"/>
              </w:rPr>
            </w:pPr>
          </w:p>
        </w:tc>
        <w:tc>
          <w:tcPr>
            <w:tcW w:w="2070" w:type="dxa"/>
            <w:gridSpan w:val="4"/>
            <w:tcBorders>
              <w:bottom w:val="single" w:sz="8" w:space="0" w:color="auto"/>
            </w:tcBorders>
            <w:vAlign w:val="bottom"/>
          </w:tcPr>
          <w:p w14:paraId="1DCC09B1" w14:textId="77777777" w:rsidR="00220F98" w:rsidRPr="00DE3F50" w:rsidRDefault="00220F98" w:rsidP="002B381B">
            <w:pPr>
              <w:rPr>
                <w:sz w:val="16"/>
                <w:szCs w:val="16"/>
              </w:rPr>
            </w:pPr>
          </w:p>
        </w:tc>
      </w:tr>
    </w:tbl>
    <w:p w14:paraId="6EFD9E9A" w14:textId="3B92102F" w:rsidR="00186D70" w:rsidRPr="00312E34" w:rsidRDefault="00186D70" w:rsidP="00623D3F">
      <w:pPr>
        <w:tabs>
          <w:tab w:val="left" w:pos="270"/>
          <w:tab w:val="left" w:pos="1620"/>
        </w:tabs>
        <w:rPr>
          <w:sz w:val="22"/>
          <w:szCs w:val="22"/>
        </w:rPr>
      </w:pPr>
      <w:bookmarkStart w:id="0" w:name="_GoBack"/>
      <w:bookmarkEnd w:id="0"/>
    </w:p>
    <w:sectPr w:rsidR="00186D70" w:rsidRPr="00312E34" w:rsidSect="00474F75">
      <w:pgSz w:w="12240" w:h="15840"/>
      <w:pgMar w:top="576"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F13ED" w14:textId="77777777" w:rsidR="00875BA0" w:rsidRDefault="00875BA0" w:rsidP="0091388D">
      <w:r>
        <w:separator/>
      </w:r>
    </w:p>
  </w:endnote>
  <w:endnote w:type="continuationSeparator" w:id="0">
    <w:p w14:paraId="2888F1F1" w14:textId="77777777" w:rsidR="00875BA0" w:rsidRDefault="00875BA0" w:rsidP="0091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Univers">
    <w:altName w:val="Univers Bold Italic"/>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747FB" w14:textId="77777777" w:rsidR="00875BA0" w:rsidRDefault="00875BA0" w:rsidP="000B2B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2D82B" w14:textId="77777777" w:rsidR="00875BA0" w:rsidRDefault="00875B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3D9E8" w14:textId="77777777" w:rsidR="00875BA0" w:rsidRDefault="00875BA0" w:rsidP="000B2B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0F98">
      <w:rPr>
        <w:rStyle w:val="PageNumber"/>
        <w:noProof/>
      </w:rPr>
      <w:t>4</w:t>
    </w:r>
    <w:r>
      <w:rPr>
        <w:rStyle w:val="PageNumber"/>
      </w:rPr>
      <w:fldChar w:fldCharType="end"/>
    </w:r>
  </w:p>
  <w:p w14:paraId="62F6A868" w14:textId="77777777" w:rsidR="00875BA0" w:rsidRDefault="00875BA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B1EBD" w14:textId="77777777" w:rsidR="00875BA0" w:rsidRDefault="00875BA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796D1" w14:textId="77777777" w:rsidR="00875BA0" w:rsidRDefault="00875BA0">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9CC9" w14:textId="77777777" w:rsidR="00875BA0" w:rsidRDefault="00875B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C5CB8" w14:textId="77777777" w:rsidR="00875BA0" w:rsidRDefault="00875BA0" w:rsidP="0091388D">
      <w:r>
        <w:separator/>
      </w:r>
    </w:p>
  </w:footnote>
  <w:footnote w:type="continuationSeparator" w:id="0">
    <w:p w14:paraId="5D4F6573" w14:textId="77777777" w:rsidR="00875BA0" w:rsidRDefault="00875BA0" w:rsidP="009138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B72B3" w14:textId="4BEC1943" w:rsidR="00875BA0" w:rsidRPr="007F2E96" w:rsidRDefault="00875BA0" w:rsidP="007F2E96">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60F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96571"/>
    <w:multiLevelType w:val="multilevel"/>
    <w:tmpl w:val="E6248874"/>
    <w:lvl w:ilvl="0">
      <w:start w:val="1"/>
      <w:numFmt w:val="upperRoman"/>
      <w:lvlText w:val="%1."/>
      <w:legacy w:legacy="1" w:legacySpace="0" w:legacyIndent="432"/>
      <w:lvlJc w:val="left"/>
      <w:pPr>
        <w:ind w:left="432" w:hanging="432"/>
      </w:pPr>
    </w:lvl>
    <w:lvl w:ilvl="1">
      <w:start w:val="1"/>
      <w:numFmt w:val="upperLetter"/>
      <w:lvlText w:val="%2."/>
      <w:legacy w:legacy="1" w:legacySpace="0" w:legacyIndent="288"/>
      <w:lvlJc w:val="left"/>
      <w:pPr>
        <w:ind w:left="720" w:hanging="288"/>
      </w:pPr>
    </w:lvl>
    <w:lvl w:ilvl="2">
      <w:start w:val="1"/>
      <w:numFmt w:val="decimal"/>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
    <w:nsid w:val="2C877E88"/>
    <w:multiLevelType w:val="hybridMultilevel"/>
    <w:tmpl w:val="A14C5C38"/>
    <w:lvl w:ilvl="0" w:tplc="5FA47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F6FC6"/>
    <w:multiLevelType w:val="hybridMultilevel"/>
    <w:tmpl w:val="373423F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1C87773"/>
    <w:multiLevelType w:val="hybridMultilevel"/>
    <w:tmpl w:val="9C7CC298"/>
    <w:lvl w:ilvl="0" w:tplc="5F3CF6F4">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69E2634D"/>
    <w:multiLevelType w:val="hybridMultilevel"/>
    <w:tmpl w:val="9DE4A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C4B14"/>
    <w:multiLevelType w:val="hybridMultilevel"/>
    <w:tmpl w:val="ABFEA0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5D"/>
    <w:rsid w:val="000311C8"/>
    <w:rsid w:val="00031CA2"/>
    <w:rsid w:val="0003217C"/>
    <w:rsid w:val="00040C04"/>
    <w:rsid w:val="000469E6"/>
    <w:rsid w:val="00053EBA"/>
    <w:rsid w:val="00055CAC"/>
    <w:rsid w:val="00057146"/>
    <w:rsid w:val="00071B5B"/>
    <w:rsid w:val="00080E1E"/>
    <w:rsid w:val="00093A39"/>
    <w:rsid w:val="0009566C"/>
    <w:rsid w:val="000A35C2"/>
    <w:rsid w:val="000B2BCC"/>
    <w:rsid w:val="000C0A0F"/>
    <w:rsid w:val="000C6C89"/>
    <w:rsid w:val="000E1C58"/>
    <w:rsid w:val="000E54E3"/>
    <w:rsid w:val="000E6F73"/>
    <w:rsid w:val="000F30CF"/>
    <w:rsid w:val="000F65BC"/>
    <w:rsid w:val="001072EE"/>
    <w:rsid w:val="00125D90"/>
    <w:rsid w:val="00125E35"/>
    <w:rsid w:val="0013484F"/>
    <w:rsid w:val="00166C9A"/>
    <w:rsid w:val="00180EB7"/>
    <w:rsid w:val="0018211F"/>
    <w:rsid w:val="00186D70"/>
    <w:rsid w:val="0019047D"/>
    <w:rsid w:val="00193B71"/>
    <w:rsid w:val="00194212"/>
    <w:rsid w:val="001A239A"/>
    <w:rsid w:val="001A7558"/>
    <w:rsid w:val="001B0CB3"/>
    <w:rsid w:val="001B3227"/>
    <w:rsid w:val="001B63B2"/>
    <w:rsid w:val="001C04A8"/>
    <w:rsid w:val="001C0A12"/>
    <w:rsid w:val="001C2880"/>
    <w:rsid w:val="001E6B20"/>
    <w:rsid w:val="001F5D92"/>
    <w:rsid w:val="0020028D"/>
    <w:rsid w:val="00220F98"/>
    <w:rsid w:val="00233713"/>
    <w:rsid w:val="00234FB4"/>
    <w:rsid w:val="00235997"/>
    <w:rsid w:val="00237C0E"/>
    <w:rsid w:val="00240366"/>
    <w:rsid w:val="00265330"/>
    <w:rsid w:val="00270782"/>
    <w:rsid w:val="002750C5"/>
    <w:rsid w:val="002C2294"/>
    <w:rsid w:val="002C5CF1"/>
    <w:rsid w:val="002D7BBA"/>
    <w:rsid w:val="002E54F0"/>
    <w:rsid w:val="002F5B25"/>
    <w:rsid w:val="00302522"/>
    <w:rsid w:val="00307439"/>
    <w:rsid w:val="00312E34"/>
    <w:rsid w:val="0031764A"/>
    <w:rsid w:val="00320585"/>
    <w:rsid w:val="00325D9D"/>
    <w:rsid w:val="003402BA"/>
    <w:rsid w:val="00342363"/>
    <w:rsid w:val="00342BBE"/>
    <w:rsid w:val="00356312"/>
    <w:rsid w:val="00356E82"/>
    <w:rsid w:val="00361CC2"/>
    <w:rsid w:val="0037214A"/>
    <w:rsid w:val="003922B0"/>
    <w:rsid w:val="003A06DF"/>
    <w:rsid w:val="003B125B"/>
    <w:rsid w:val="003C504A"/>
    <w:rsid w:val="003C6325"/>
    <w:rsid w:val="003D34EB"/>
    <w:rsid w:val="003F5B8F"/>
    <w:rsid w:val="00415005"/>
    <w:rsid w:val="00417DA3"/>
    <w:rsid w:val="004224CD"/>
    <w:rsid w:val="0043060D"/>
    <w:rsid w:val="00434782"/>
    <w:rsid w:val="004361AF"/>
    <w:rsid w:val="00442C53"/>
    <w:rsid w:val="00482E73"/>
    <w:rsid w:val="004967AE"/>
    <w:rsid w:val="004A140A"/>
    <w:rsid w:val="004B1648"/>
    <w:rsid w:val="004D3C62"/>
    <w:rsid w:val="00502998"/>
    <w:rsid w:val="00504793"/>
    <w:rsid w:val="00505DB1"/>
    <w:rsid w:val="00510806"/>
    <w:rsid w:val="0051788A"/>
    <w:rsid w:val="0053380E"/>
    <w:rsid w:val="00550E56"/>
    <w:rsid w:val="00550FEB"/>
    <w:rsid w:val="00563535"/>
    <w:rsid w:val="00574991"/>
    <w:rsid w:val="00581D2D"/>
    <w:rsid w:val="005821F6"/>
    <w:rsid w:val="00597382"/>
    <w:rsid w:val="005A53F3"/>
    <w:rsid w:val="005B2002"/>
    <w:rsid w:val="005B426C"/>
    <w:rsid w:val="005C2972"/>
    <w:rsid w:val="005C5E16"/>
    <w:rsid w:val="005E53C1"/>
    <w:rsid w:val="00610525"/>
    <w:rsid w:val="006174FB"/>
    <w:rsid w:val="00620E59"/>
    <w:rsid w:val="00621F7B"/>
    <w:rsid w:val="00623D3F"/>
    <w:rsid w:val="00650EC6"/>
    <w:rsid w:val="00667F2B"/>
    <w:rsid w:val="00672E42"/>
    <w:rsid w:val="00673813"/>
    <w:rsid w:val="00686EE4"/>
    <w:rsid w:val="006955F7"/>
    <w:rsid w:val="006D1E9D"/>
    <w:rsid w:val="006D21BC"/>
    <w:rsid w:val="006E0040"/>
    <w:rsid w:val="006E5749"/>
    <w:rsid w:val="006E7515"/>
    <w:rsid w:val="006F0057"/>
    <w:rsid w:val="006F500E"/>
    <w:rsid w:val="006F6534"/>
    <w:rsid w:val="0070034E"/>
    <w:rsid w:val="00727907"/>
    <w:rsid w:val="00727A05"/>
    <w:rsid w:val="0073193E"/>
    <w:rsid w:val="007611F3"/>
    <w:rsid w:val="00764440"/>
    <w:rsid w:val="0078110C"/>
    <w:rsid w:val="007A4ACC"/>
    <w:rsid w:val="007B3E18"/>
    <w:rsid w:val="007C1E63"/>
    <w:rsid w:val="007C3234"/>
    <w:rsid w:val="007C7678"/>
    <w:rsid w:val="007E25E0"/>
    <w:rsid w:val="007F2E96"/>
    <w:rsid w:val="007F430E"/>
    <w:rsid w:val="008016BE"/>
    <w:rsid w:val="0082134A"/>
    <w:rsid w:val="008234CB"/>
    <w:rsid w:val="00825C0F"/>
    <w:rsid w:val="00832C83"/>
    <w:rsid w:val="00835FB4"/>
    <w:rsid w:val="00862357"/>
    <w:rsid w:val="008629F9"/>
    <w:rsid w:val="00875BA0"/>
    <w:rsid w:val="00890080"/>
    <w:rsid w:val="00895246"/>
    <w:rsid w:val="00895684"/>
    <w:rsid w:val="008A0540"/>
    <w:rsid w:val="008C2CFD"/>
    <w:rsid w:val="008D1D31"/>
    <w:rsid w:val="008D4410"/>
    <w:rsid w:val="008D7723"/>
    <w:rsid w:val="0091388D"/>
    <w:rsid w:val="0092049F"/>
    <w:rsid w:val="009300FC"/>
    <w:rsid w:val="0095328E"/>
    <w:rsid w:val="00960D9A"/>
    <w:rsid w:val="00974C2F"/>
    <w:rsid w:val="009A19A3"/>
    <w:rsid w:val="009B74E9"/>
    <w:rsid w:val="009C2A52"/>
    <w:rsid w:val="009D5D76"/>
    <w:rsid w:val="009F756A"/>
    <w:rsid w:val="00A0425D"/>
    <w:rsid w:val="00A156E7"/>
    <w:rsid w:val="00A21DA6"/>
    <w:rsid w:val="00A3290A"/>
    <w:rsid w:val="00A51236"/>
    <w:rsid w:val="00A63C2F"/>
    <w:rsid w:val="00A774BD"/>
    <w:rsid w:val="00AC2761"/>
    <w:rsid w:val="00AC3636"/>
    <w:rsid w:val="00AD0833"/>
    <w:rsid w:val="00B34D1F"/>
    <w:rsid w:val="00B35710"/>
    <w:rsid w:val="00B4124E"/>
    <w:rsid w:val="00B45F90"/>
    <w:rsid w:val="00B54880"/>
    <w:rsid w:val="00B54C58"/>
    <w:rsid w:val="00B55FC7"/>
    <w:rsid w:val="00B56DA1"/>
    <w:rsid w:val="00B62AB2"/>
    <w:rsid w:val="00B633BF"/>
    <w:rsid w:val="00B64670"/>
    <w:rsid w:val="00B64E54"/>
    <w:rsid w:val="00B71603"/>
    <w:rsid w:val="00B74E56"/>
    <w:rsid w:val="00B76F2E"/>
    <w:rsid w:val="00B8289A"/>
    <w:rsid w:val="00BA5C31"/>
    <w:rsid w:val="00BC0DE2"/>
    <w:rsid w:val="00BC4D73"/>
    <w:rsid w:val="00BD5778"/>
    <w:rsid w:val="00BE1478"/>
    <w:rsid w:val="00BE1F3E"/>
    <w:rsid w:val="00BE3DB5"/>
    <w:rsid w:val="00BF06AE"/>
    <w:rsid w:val="00C04711"/>
    <w:rsid w:val="00C609FC"/>
    <w:rsid w:val="00C64BB9"/>
    <w:rsid w:val="00C718AE"/>
    <w:rsid w:val="00C80C70"/>
    <w:rsid w:val="00C9563D"/>
    <w:rsid w:val="00CA0DB2"/>
    <w:rsid w:val="00CB452C"/>
    <w:rsid w:val="00CC06CA"/>
    <w:rsid w:val="00CC1830"/>
    <w:rsid w:val="00CC521C"/>
    <w:rsid w:val="00CE55FC"/>
    <w:rsid w:val="00D01DBD"/>
    <w:rsid w:val="00D03413"/>
    <w:rsid w:val="00D244A9"/>
    <w:rsid w:val="00D30DF6"/>
    <w:rsid w:val="00D33342"/>
    <w:rsid w:val="00D34F01"/>
    <w:rsid w:val="00D54988"/>
    <w:rsid w:val="00D6064D"/>
    <w:rsid w:val="00D65D72"/>
    <w:rsid w:val="00D7227E"/>
    <w:rsid w:val="00D81A59"/>
    <w:rsid w:val="00D869DC"/>
    <w:rsid w:val="00D90B65"/>
    <w:rsid w:val="00DA172E"/>
    <w:rsid w:val="00DA2895"/>
    <w:rsid w:val="00DA5998"/>
    <w:rsid w:val="00DB68F1"/>
    <w:rsid w:val="00DC4DDD"/>
    <w:rsid w:val="00E31629"/>
    <w:rsid w:val="00E37CF9"/>
    <w:rsid w:val="00E45D16"/>
    <w:rsid w:val="00E45D7F"/>
    <w:rsid w:val="00E56769"/>
    <w:rsid w:val="00E6204D"/>
    <w:rsid w:val="00E662E2"/>
    <w:rsid w:val="00E666CF"/>
    <w:rsid w:val="00E73013"/>
    <w:rsid w:val="00E74A25"/>
    <w:rsid w:val="00E87D2C"/>
    <w:rsid w:val="00E91BC9"/>
    <w:rsid w:val="00E930B9"/>
    <w:rsid w:val="00ED2D53"/>
    <w:rsid w:val="00ED5A86"/>
    <w:rsid w:val="00EF0093"/>
    <w:rsid w:val="00EF0810"/>
    <w:rsid w:val="00EF09B0"/>
    <w:rsid w:val="00EF2F77"/>
    <w:rsid w:val="00EF3775"/>
    <w:rsid w:val="00F12B1F"/>
    <w:rsid w:val="00F22BBB"/>
    <w:rsid w:val="00F25E22"/>
    <w:rsid w:val="00F314BB"/>
    <w:rsid w:val="00F34CC5"/>
    <w:rsid w:val="00F4508F"/>
    <w:rsid w:val="00F52B8D"/>
    <w:rsid w:val="00F65022"/>
    <w:rsid w:val="00F76A5F"/>
    <w:rsid w:val="00F87B49"/>
    <w:rsid w:val="00F90868"/>
    <w:rsid w:val="00F92D5B"/>
    <w:rsid w:val="00F953F5"/>
    <w:rsid w:val="00FA12C9"/>
    <w:rsid w:val="00FA618E"/>
    <w:rsid w:val="00FB1572"/>
    <w:rsid w:val="00FB5787"/>
    <w:rsid w:val="00FC4989"/>
    <w:rsid w:val="00FD3F81"/>
    <w:rsid w:val="00FE43B7"/>
    <w:rsid w:val="00FE5905"/>
    <w:rsid w:val="00FE6628"/>
    <w:rsid w:val="00FF0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21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6C"/>
    <w:rPr>
      <w:rFonts w:ascii="Times New Roman" w:eastAsia="Times New Roman" w:hAnsi="Times New Roman"/>
      <w:sz w:val="24"/>
      <w:szCs w:val="24"/>
    </w:rPr>
  </w:style>
  <w:style w:type="paragraph" w:styleId="Heading6">
    <w:name w:val="heading 6"/>
    <w:basedOn w:val="Normal"/>
    <w:next w:val="Normal"/>
    <w:link w:val="Heading6Char"/>
    <w:qFormat/>
    <w:rsid w:val="00DA5998"/>
    <w:pPr>
      <w:keepNext/>
      <w:tabs>
        <w:tab w:val="left" w:pos="1080"/>
      </w:tabs>
      <w:ind w:right="-18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426C"/>
    <w:rPr>
      <w:color w:val="0000FF"/>
      <w:u w:val="single"/>
    </w:rPr>
  </w:style>
  <w:style w:type="paragraph" w:styleId="ListParagraph">
    <w:name w:val="List Paragraph"/>
    <w:basedOn w:val="Normal"/>
    <w:uiPriority w:val="34"/>
    <w:qFormat/>
    <w:rsid w:val="00D03413"/>
    <w:pPr>
      <w:ind w:left="720"/>
    </w:pPr>
  </w:style>
  <w:style w:type="paragraph" w:styleId="Header">
    <w:name w:val="header"/>
    <w:basedOn w:val="Normal"/>
    <w:link w:val="HeaderChar"/>
    <w:uiPriority w:val="99"/>
    <w:unhideWhenUsed/>
    <w:rsid w:val="0091388D"/>
    <w:pPr>
      <w:tabs>
        <w:tab w:val="center" w:pos="4680"/>
        <w:tab w:val="right" w:pos="9360"/>
      </w:tabs>
    </w:pPr>
  </w:style>
  <w:style w:type="character" w:customStyle="1" w:styleId="HeaderChar">
    <w:name w:val="Header Char"/>
    <w:link w:val="Header"/>
    <w:uiPriority w:val="99"/>
    <w:rsid w:val="0091388D"/>
    <w:rPr>
      <w:rFonts w:ascii="Times New Roman" w:eastAsia="Times New Roman" w:hAnsi="Times New Roman"/>
      <w:sz w:val="24"/>
      <w:szCs w:val="24"/>
    </w:rPr>
  </w:style>
  <w:style w:type="paragraph" w:styleId="Footer">
    <w:name w:val="footer"/>
    <w:basedOn w:val="Normal"/>
    <w:link w:val="FooterChar"/>
    <w:uiPriority w:val="99"/>
    <w:unhideWhenUsed/>
    <w:rsid w:val="0091388D"/>
    <w:pPr>
      <w:tabs>
        <w:tab w:val="center" w:pos="4680"/>
        <w:tab w:val="right" w:pos="9360"/>
      </w:tabs>
    </w:pPr>
  </w:style>
  <w:style w:type="character" w:customStyle="1" w:styleId="FooterChar">
    <w:name w:val="Footer Char"/>
    <w:link w:val="Footer"/>
    <w:uiPriority w:val="99"/>
    <w:rsid w:val="0091388D"/>
    <w:rPr>
      <w:rFonts w:ascii="Times New Roman" w:eastAsia="Times New Roman" w:hAnsi="Times New Roman"/>
      <w:sz w:val="24"/>
      <w:szCs w:val="24"/>
    </w:rPr>
  </w:style>
  <w:style w:type="character" w:styleId="Emphasis">
    <w:name w:val="Emphasis"/>
    <w:qFormat/>
    <w:rsid w:val="00BD5778"/>
    <w:rPr>
      <w:i/>
      <w:iCs/>
    </w:rPr>
  </w:style>
  <w:style w:type="paragraph" w:customStyle="1" w:styleId="Default">
    <w:name w:val="Default"/>
    <w:rsid w:val="00240366"/>
    <w:pPr>
      <w:widowControl w:val="0"/>
      <w:autoSpaceDE w:val="0"/>
      <w:autoSpaceDN w:val="0"/>
      <w:adjustRightInd w:val="0"/>
    </w:pPr>
    <w:rPr>
      <w:rFonts w:ascii="Arial" w:eastAsia="Times New Roman" w:hAnsi="Arial" w:cs="Arial"/>
      <w:color w:val="000000"/>
      <w:sz w:val="24"/>
      <w:szCs w:val="24"/>
    </w:rPr>
  </w:style>
  <w:style w:type="paragraph" w:customStyle="1" w:styleId="Pa9">
    <w:name w:val="Pa9"/>
    <w:basedOn w:val="Default"/>
    <w:next w:val="Default"/>
    <w:rsid w:val="00240366"/>
    <w:pPr>
      <w:widowControl/>
      <w:spacing w:line="201" w:lineRule="atLeast"/>
    </w:pPr>
    <w:rPr>
      <w:rFonts w:ascii="Univers" w:hAnsi="Univers" w:cs="Times New Roman"/>
      <w:color w:val="auto"/>
    </w:rPr>
  </w:style>
  <w:style w:type="paragraph" w:styleId="BalloonText">
    <w:name w:val="Balloon Text"/>
    <w:basedOn w:val="Normal"/>
    <w:semiHidden/>
    <w:rsid w:val="00482E73"/>
    <w:rPr>
      <w:rFonts w:ascii="Tahoma" w:hAnsi="Tahoma" w:cs="Tahoma"/>
      <w:sz w:val="16"/>
      <w:szCs w:val="16"/>
    </w:rPr>
  </w:style>
  <w:style w:type="character" w:customStyle="1" w:styleId="Heading6Char">
    <w:name w:val="Heading 6 Char"/>
    <w:link w:val="Heading6"/>
    <w:rsid w:val="00DA5998"/>
    <w:rPr>
      <w:rFonts w:ascii="Times New Roman" w:eastAsia="Times New Roman" w:hAnsi="Times New Roman"/>
      <w:b/>
    </w:rPr>
  </w:style>
  <w:style w:type="paragraph" w:styleId="BodyTextIndent">
    <w:name w:val="Body Text Indent"/>
    <w:basedOn w:val="Normal"/>
    <w:link w:val="BodyTextIndentChar"/>
    <w:rsid w:val="00C718AE"/>
    <w:pPr>
      <w:spacing w:after="120"/>
      <w:ind w:left="360"/>
    </w:pPr>
    <w:rPr>
      <w:rFonts w:ascii="Courier New" w:hAnsi="Courier New"/>
      <w:szCs w:val="20"/>
    </w:rPr>
  </w:style>
  <w:style w:type="character" w:customStyle="1" w:styleId="BodyTextIndentChar">
    <w:name w:val="Body Text Indent Char"/>
    <w:link w:val="BodyTextIndent"/>
    <w:rsid w:val="00C718AE"/>
    <w:rPr>
      <w:rFonts w:ascii="Courier New" w:eastAsia="Times New Roman" w:hAnsi="Courier New"/>
      <w:sz w:val="24"/>
    </w:rPr>
  </w:style>
  <w:style w:type="character" w:styleId="CommentReference">
    <w:name w:val="annotation reference"/>
    <w:uiPriority w:val="99"/>
    <w:semiHidden/>
    <w:unhideWhenUsed/>
    <w:rsid w:val="00302522"/>
    <w:rPr>
      <w:sz w:val="16"/>
      <w:szCs w:val="16"/>
    </w:rPr>
  </w:style>
  <w:style w:type="paragraph" w:styleId="CommentText">
    <w:name w:val="annotation text"/>
    <w:basedOn w:val="Normal"/>
    <w:link w:val="CommentTextChar"/>
    <w:uiPriority w:val="99"/>
    <w:semiHidden/>
    <w:unhideWhenUsed/>
    <w:rsid w:val="00302522"/>
    <w:rPr>
      <w:sz w:val="20"/>
      <w:szCs w:val="20"/>
    </w:rPr>
  </w:style>
  <w:style w:type="character" w:customStyle="1" w:styleId="CommentTextChar">
    <w:name w:val="Comment Text Char"/>
    <w:link w:val="CommentText"/>
    <w:uiPriority w:val="99"/>
    <w:semiHidden/>
    <w:rsid w:val="0030252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522"/>
    <w:rPr>
      <w:b/>
      <w:bCs/>
    </w:rPr>
  </w:style>
  <w:style w:type="character" w:customStyle="1" w:styleId="CommentSubjectChar">
    <w:name w:val="Comment Subject Char"/>
    <w:link w:val="CommentSubject"/>
    <w:uiPriority w:val="99"/>
    <w:semiHidden/>
    <w:rsid w:val="00302522"/>
    <w:rPr>
      <w:rFonts w:ascii="Times New Roman" w:eastAsia="Times New Roman" w:hAnsi="Times New Roman"/>
      <w:b/>
      <w:bCs/>
    </w:rPr>
  </w:style>
  <w:style w:type="table" w:styleId="TableGrid">
    <w:name w:val="Table Grid"/>
    <w:basedOn w:val="TableNormal"/>
    <w:uiPriority w:val="59"/>
    <w:rsid w:val="00B35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D01DBD"/>
    <w:rPr>
      <w:color w:val="800080"/>
      <w:u w:val="single"/>
    </w:rPr>
  </w:style>
  <w:style w:type="character" w:styleId="PageNumber">
    <w:name w:val="page number"/>
    <w:uiPriority w:val="99"/>
    <w:semiHidden/>
    <w:unhideWhenUsed/>
    <w:rsid w:val="00312E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6C"/>
    <w:rPr>
      <w:rFonts w:ascii="Times New Roman" w:eastAsia="Times New Roman" w:hAnsi="Times New Roman"/>
      <w:sz w:val="24"/>
      <w:szCs w:val="24"/>
    </w:rPr>
  </w:style>
  <w:style w:type="paragraph" w:styleId="Heading6">
    <w:name w:val="heading 6"/>
    <w:basedOn w:val="Normal"/>
    <w:next w:val="Normal"/>
    <w:link w:val="Heading6Char"/>
    <w:qFormat/>
    <w:rsid w:val="00DA5998"/>
    <w:pPr>
      <w:keepNext/>
      <w:tabs>
        <w:tab w:val="left" w:pos="1080"/>
      </w:tabs>
      <w:ind w:right="-18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426C"/>
    <w:rPr>
      <w:color w:val="0000FF"/>
      <w:u w:val="single"/>
    </w:rPr>
  </w:style>
  <w:style w:type="paragraph" w:styleId="ListParagraph">
    <w:name w:val="List Paragraph"/>
    <w:basedOn w:val="Normal"/>
    <w:uiPriority w:val="34"/>
    <w:qFormat/>
    <w:rsid w:val="00D03413"/>
    <w:pPr>
      <w:ind w:left="720"/>
    </w:pPr>
  </w:style>
  <w:style w:type="paragraph" w:styleId="Header">
    <w:name w:val="header"/>
    <w:basedOn w:val="Normal"/>
    <w:link w:val="HeaderChar"/>
    <w:uiPriority w:val="99"/>
    <w:unhideWhenUsed/>
    <w:rsid w:val="0091388D"/>
    <w:pPr>
      <w:tabs>
        <w:tab w:val="center" w:pos="4680"/>
        <w:tab w:val="right" w:pos="9360"/>
      </w:tabs>
    </w:pPr>
  </w:style>
  <w:style w:type="character" w:customStyle="1" w:styleId="HeaderChar">
    <w:name w:val="Header Char"/>
    <w:link w:val="Header"/>
    <w:uiPriority w:val="99"/>
    <w:rsid w:val="0091388D"/>
    <w:rPr>
      <w:rFonts w:ascii="Times New Roman" w:eastAsia="Times New Roman" w:hAnsi="Times New Roman"/>
      <w:sz w:val="24"/>
      <w:szCs w:val="24"/>
    </w:rPr>
  </w:style>
  <w:style w:type="paragraph" w:styleId="Footer">
    <w:name w:val="footer"/>
    <w:basedOn w:val="Normal"/>
    <w:link w:val="FooterChar"/>
    <w:uiPriority w:val="99"/>
    <w:unhideWhenUsed/>
    <w:rsid w:val="0091388D"/>
    <w:pPr>
      <w:tabs>
        <w:tab w:val="center" w:pos="4680"/>
        <w:tab w:val="right" w:pos="9360"/>
      </w:tabs>
    </w:pPr>
  </w:style>
  <w:style w:type="character" w:customStyle="1" w:styleId="FooterChar">
    <w:name w:val="Footer Char"/>
    <w:link w:val="Footer"/>
    <w:uiPriority w:val="99"/>
    <w:rsid w:val="0091388D"/>
    <w:rPr>
      <w:rFonts w:ascii="Times New Roman" w:eastAsia="Times New Roman" w:hAnsi="Times New Roman"/>
      <w:sz w:val="24"/>
      <w:szCs w:val="24"/>
    </w:rPr>
  </w:style>
  <w:style w:type="character" w:styleId="Emphasis">
    <w:name w:val="Emphasis"/>
    <w:qFormat/>
    <w:rsid w:val="00BD5778"/>
    <w:rPr>
      <w:i/>
      <w:iCs/>
    </w:rPr>
  </w:style>
  <w:style w:type="paragraph" w:customStyle="1" w:styleId="Default">
    <w:name w:val="Default"/>
    <w:rsid w:val="00240366"/>
    <w:pPr>
      <w:widowControl w:val="0"/>
      <w:autoSpaceDE w:val="0"/>
      <w:autoSpaceDN w:val="0"/>
      <w:adjustRightInd w:val="0"/>
    </w:pPr>
    <w:rPr>
      <w:rFonts w:ascii="Arial" w:eastAsia="Times New Roman" w:hAnsi="Arial" w:cs="Arial"/>
      <w:color w:val="000000"/>
      <w:sz w:val="24"/>
      <w:szCs w:val="24"/>
    </w:rPr>
  </w:style>
  <w:style w:type="paragraph" w:customStyle="1" w:styleId="Pa9">
    <w:name w:val="Pa9"/>
    <w:basedOn w:val="Default"/>
    <w:next w:val="Default"/>
    <w:rsid w:val="00240366"/>
    <w:pPr>
      <w:widowControl/>
      <w:spacing w:line="201" w:lineRule="atLeast"/>
    </w:pPr>
    <w:rPr>
      <w:rFonts w:ascii="Univers" w:hAnsi="Univers" w:cs="Times New Roman"/>
      <w:color w:val="auto"/>
    </w:rPr>
  </w:style>
  <w:style w:type="paragraph" w:styleId="BalloonText">
    <w:name w:val="Balloon Text"/>
    <w:basedOn w:val="Normal"/>
    <w:semiHidden/>
    <w:rsid w:val="00482E73"/>
    <w:rPr>
      <w:rFonts w:ascii="Tahoma" w:hAnsi="Tahoma" w:cs="Tahoma"/>
      <w:sz w:val="16"/>
      <w:szCs w:val="16"/>
    </w:rPr>
  </w:style>
  <w:style w:type="character" w:customStyle="1" w:styleId="Heading6Char">
    <w:name w:val="Heading 6 Char"/>
    <w:link w:val="Heading6"/>
    <w:rsid w:val="00DA5998"/>
    <w:rPr>
      <w:rFonts w:ascii="Times New Roman" w:eastAsia="Times New Roman" w:hAnsi="Times New Roman"/>
      <w:b/>
    </w:rPr>
  </w:style>
  <w:style w:type="paragraph" w:styleId="BodyTextIndent">
    <w:name w:val="Body Text Indent"/>
    <w:basedOn w:val="Normal"/>
    <w:link w:val="BodyTextIndentChar"/>
    <w:rsid w:val="00C718AE"/>
    <w:pPr>
      <w:spacing w:after="120"/>
      <w:ind w:left="360"/>
    </w:pPr>
    <w:rPr>
      <w:rFonts w:ascii="Courier New" w:hAnsi="Courier New"/>
      <w:szCs w:val="20"/>
    </w:rPr>
  </w:style>
  <w:style w:type="character" w:customStyle="1" w:styleId="BodyTextIndentChar">
    <w:name w:val="Body Text Indent Char"/>
    <w:link w:val="BodyTextIndent"/>
    <w:rsid w:val="00C718AE"/>
    <w:rPr>
      <w:rFonts w:ascii="Courier New" w:eastAsia="Times New Roman" w:hAnsi="Courier New"/>
      <w:sz w:val="24"/>
    </w:rPr>
  </w:style>
  <w:style w:type="character" w:styleId="CommentReference">
    <w:name w:val="annotation reference"/>
    <w:uiPriority w:val="99"/>
    <w:semiHidden/>
    <w:unhideWhenUsed/>
    <w:rsid w:val="00302522"/>
    <w:rPr>
      <w:sz w:val="16"/>
      <w:szCs w:val="16"/>
    </w:rPr>
  </w:style>
  <w:style w:type="paragraph" w:styleId="CommentText">
    <w:name w:val="annotation text"/>
    <w:basedOn w:val="Normal"/>
    <w:link w:val="CommentTextChar"/>
    <w:uiPriority w:val="99"/>
    <w:semiHidden/>
    <w:unhideWhenUsed/>
    <w:rsid w:val="00302522"/>
    <w:rPr>
      <w:sz w:val="20"/>
      <w:szCs w:val="20"/>
    </w:rPr>
  </w:style>
  <w:style w:type="character" w:customStyle="1" w:styleId="CommentTextChar">
    <w:name w:val="Comment Text Char"/>
    <w:link w:val="CommentText"/>
    <w:uiPriority w:val="99"/>
    <w:semiHidden/>
    <w:rsid w:val="0030252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522"/>
    <w:rPr>
      <w:b/>
      <w:bCs/>
    </w:rPr>
  </w:style>
  <w:style w:type="character" w:customStyle="1" w:styleId="CommentSubjectChar">
    <w:name w:val="Comment Subject Char"/>
    <w:link w:val="CommentSubject"/>
    <w:uiPriority w:val="99"/>
    <w:semiHidden/>
    <w:rsid w:val="00302522"/>
    <w:rPr>
      <w:rFonts w:ascii="Times New Roman" w:eastAsia="Times New Roman" w:hAnsi="Times New Roman"/>
      <w:b/>
      <w:bCs/>
    </w:rPr>
  </w:style>
  <w:style w:type="table" w:styleId="TableGrid">
    <w:name w:val="Table Grid"/>
    <w:basedOn w:val="TableNormal"/>
    <w:uiPriority w:val="59"/>
    <w:rsid w:val="00B35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D01DBD"/>
    <w:rPr>
      <w:color w:val="800080"/>
      <w:u w:val="single"/>
    </w:rPr>
  </w:style>
  <w:style w:type="character" w:styleId="PageNumber">
    <w:name w:val="page number"/>
    <w:uiPriority w:val="99"/>
    <w:semiHidden/>
    <w:unhideWhenUsed/>
    <w:rsid w:val="00312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8486">
      <w:bodyDiv w:val="1"/>
      <w:marLeft w:val="0"/>
      <w:marRight w:val="0"/>
      <w:marTop w:val="0"/>
      <w:marBottom w:val="0"/>
      <w:divBdr>
        <w:top w:val="none" w:sz="0" w:space="0" w:color="auto"/>
        <w:left w:val="none" w:sz="0" w:space="0" w:color="auto"/>
        <w:bottom w:val="none" w:sz="0" w:space="0" w:color="auto"/>
        <w:right w:val="none" w:sz="0" w:space="0" w:color="auto"/>
      </w:divBdr>
    </w:div>
    <w:div w:id="1107693510">
      <w:bodyDiv w:val="1"/>
      <w:marLeft w:val="0"/>
      <w:marRight w:val="0"/>
      <w:marTop w:val="0"/>
      <w:marBottom w:val="0"/>
      <w:divBdr>
        <w:top w:val="none" w:sz="0" w:space="0" w:color="auto"/>
        <w:left w:val="none" w:sz="0" w:space="0" w:color="auto"/>
        <w:bottom w:val="none" w:sz="0" w:space="0" w:color="auto"/>
        <w:right w:val="none" w:sz="0" w:space="0" w:color="auto"/>
      </w:divBdr>
    </w:div>
    <w:div w:id="1262956273">
      <w:bodyDiv w:val="1"/>
      <w:marLeft w:val="0"/>
      <w:marRight w:val="0"/>
      <w:marTop w:val="0"/>
      <w:marBottom w:val="0"/>
      <w:divBdr>
        <w:top w:val="none" w:sz="0" w:space="0" w:color="auto"/>
        <w:left w:val="none" w:sz="0" w:space="0" w:color="auto"/>
        <w:bottom w:val="none" w:sz="0" w:space="0" w:color="auto"/>
        <w:right w:val="none" w:sz="0" w:space="0" w:color="auto"/>
      </w:divBdr>
    </w:div>
    <w:div w:id="15146901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sullivan@uwsa.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3505</Words>
  <Characters>19983</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SCOPE OF SERVICES</vt:lpstr>
    </vt:vector>
  </TitlesOfParts>
  <Company>UW System Administration</Company>
  <LinksUpToDate>false</LinksUpToDate>
  <CharactersWithSpaces>23442</CharactersWithSpaces>
  <SharedDoc>false</SharedDoc>
  <HLinks>
    <vt:vector size="6" baseType="variant">
      <vt:variant>
        <vt:i4>4456475</vt:i4>
      </vt:variant>
      <vt:variant>
        <vt:i4>0</vt:i4>
      </vt:variant>
      <vt:variant>
        <vt:i4>0</vt:i4>
      </vt:variant>
      <vt:variant>
        <vt:i4>5</vt:i4>
      </vt:variant>
      <vt:variant>
        <vt:lpwstr>mailto:ksullivan@uwsa.edu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SERVICES</dc:title>
  <dc:creator>Terri Reda</dc:creator>
  <cp:lastModifiedBy>Thomas J. Bittner</cp:lastModifiedBy>
  <cp:revision>4</cp:revision>
  <cp:lastPrinted>2012-11-14T20:05:00Z</cp:lastPrinted>
  <dcterms:created xsi:type="dcterms:W3CDTF">2013-12-04T18:33:00Z</dcterms:created>
  <dcterms:modified xsi:type="dcterms:W3CDTF">2014-12-17T17:12:00Z</dcterms:modified>
</cp:coreProperties>
</file>